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A7" w:rsidRDefault="004D59A7" w:rsidP="004D59A7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D59A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181850" cy="10241786"/>
            <wp:effectExtent l="0" t="0" r="0" b="0"/>
            <wp:docPr id="10" name="Рисунок 10" descr="C:\Users\User\Desktop\самообследование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мообследование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24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59A7" w:rsidRDefault="004D59A7" w:rsidP="003E778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3E778E" w:rsidRPr="003E1043" w:rsidRDefault="003E778E" w:rsidP="003E778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3E104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Содержание</w:t>
      </w:r>
    </w:p>
    <w:p w:rsidR="00A730BE" w:rsidRDefault="00A730BE" w:rsidP="00A730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35B01" w:rsidRDefault="00A730BE" w:rsidP="00DB6735">
      <w:pPr>
        <w:widowControl w:val="0"/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5B0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Показатели деятельности дошкольной образовательной организации,  </w:t>
      </w:r>
    </w:p>
    <w:p w:rsidR="00A730BE" w:rsidRPr="00435B01" w:rsidRDefault="00A730BE" w:rsidP="00DB6735">
      <w:pPr>
        <w:widowControl w:val="0"/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5B0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подлежащей </w:t>
      </w:r>
      <w:proofErr w:type="spellStart"/>
      <w:r w:rsidRPr="00435B01">
        <w:rPr>
          <w:rFonts w:ascii="Times New Roman" w:eastAsia="Times New Roman" w:hAnsi="Times New Roman" w:cs="Times New Roman"/>
          <w:sz w:val="28"/>
          <w:szCs w:val="28"/>
          <w:lang w:bidi="ru-RU"/>
        </w:rPr>
        <w:t>самообследованию</w:t>
      </w:r>
      <w:proofErr w:type="spellEnd"/>
      <w:r w:rsidRPr="00435B01">
        <w:rPr>
          <w:rFonts w:ascii="Times New Roman" w:eastAsia="Times New Roman" w:hAnsi="Times New Roman" w:cs="Times New Roman"/>
          <w:sz w:val="28"/>
          <w:szCs w:val="28"/>
          <w:lang w:bidi="ru-RU"/>
        </w:rPr>
        <w:t>, на 31.12.2021 г…………………………</w:t>
      </w:r>
      <w:r w:rsidR="00D00000">
        <w:rPr>
          <w:rFonts w:ascii="Times New Roman" w:eastAsia="Times New Roman" w:hAnsi="Times New Roman" w:cs="Times New Roman"/>
          <w:sz w:val="28"/>
          <w:szCs w:val="28"/>
          <w:lang w:bidi="ru-RU"/>
        </w:rPr>
        <w:t>….</w:t>
      </w:r>
      <w:r w:rsidR="00435B01" w:rsidRPr="00435B0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9486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435B01" w:rsidRPr="00435B0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2 - </w:t>
      </w:r>
      <w:r w:rsidR="00745756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</w:p>
    <w:p w:rsidR="00A730BE" w:rsidRPr="00435B01" w:rsidRDefault="00A730BE" w:rsidP="00DB6735">
      <w:pPr>
        <w:widowControl w:val="0"/>
        <w:autoSpaceDE w:val="0"/>
        <w:autoSpaceDN w:val="0"/>
        <w:spacing w:before="258" w:after="0" w:line="360" w:lineRule="auto"/>
        <w:ind w:left="567" w:firstLine="284"/>
        <w:outlineLvl w:val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5B0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1.</w:t>
      </w:r>
      <w:r w:rsidR="0074575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35B01">
        <w:rPr>
          <w:rFonts w:ascii="Times New Roman" w:eastAsia="Times New Roman" w:hAnsi="Times New Roman" w:cs="Times New Roman"/>
          <w:sz w:val="28"/>
          <w:szCs w:val="28"/>
          <w:lang w:bidi="ru-RU"/>
        </w:rPr>
        <w:t>Общие сведения образовательной организации…………………</w:t>
      </w:r>
      <w:r w:rsidR="00D00000">
        <w:rPr>
          <w:rFonts w:ascii="Times New Roman" w:eastAsia="Times New Roman" w:hAnsi="Times New Roman" w:cs="Times New Roman"/>
          <w:sz w:val="28"/>
          <w:szCs w:val="28"/>
          <w:lang w:bidi="ru-RU"/>
        </w:rPr>
        <w:t>…</w:t>
      </w:r>
      <w:r w:rsidR="00BE742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9486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745756">
        <w:rPr>
          <w:rFonts w:ascii="Times New Roman" w:eastAsia="Times New Roman" w:hAnsi="Times New Roman" w:cs="Times New Roman"/>
          <w:sz w:val="28"/>
          <w:szCs w:val="28"/>
          <w:lang w:bidi="ru-RU"/>
        </w:rPr>
        <w:t>5-7</w:t>
      </w:r>
    </w:p>
    <w:p w:rsidR="00A730BE" w:rsidRPr="00435B01" w:rsidRDefault="00A730BE" w:rsidP="00DB6735">
      <w:pPr>
        <w:widowControl w:val="0"/>
        <w:autoSpaceDE w:val="0"/>
        <w:autoSpaceDN w:val="0"/>
        <w:spacing w:after="0" w:line="240" w:lineRule="auto"/>
        <w:ind w:left="567" w:firstLine="284"/>
        <w:outlineLvl w:val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5B0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2.</w:t>
      </w:r>
      <w:r w:rsidR="0074575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35B0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Система управления МБДОУ д/с № 43…………………………</w:t>
      </w:r>
      <w:r w:rsidR="00BE742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…</w:t>
      </w:r>
      <w:r w:rsidR="00D0000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..</w:t>
      </w:r>
      <w:r w:rsidR="0074575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="00C9486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="0074575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8</w:t>
      </w:r>
    </w:p>
    <w:p w:rsidR="00A730BE" w:rsidRPr="00435B01" w:rsidRDefault="00A730BE" w:rsidP="00DB6735">
      <w:pPr>
        <w:widowControl w:val="0"/>
        <w:autoSpaceDE w:val="0"/>
        <w:autoSpaceDN w:val="0"/>
        <w:spacing w:after="0" w:line="240" w:lineRule="auto"/>
        <w:ind w:left="56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A730BE" w:rsidRDefault="00A730BE" w:rsidP="00DB6735">
      <w:pPr>
        <w:widowControl w:val="0"/>
        <w:autoSpaceDE w:val="0"/>
        <w:autoSpaceDN w:val="0"/>
        <w:spacing w:after="0" w:line="240" w:lineRule="auto"/>
        <w:ind w:left="567" w:firstLine="284"/>
        <w:outlineLvl w:val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5B0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3.</w:t>
      </w:r>
      <w:r w:rsidR="0074575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35B01">
        <w:rPr>
          <w:rFonts w:ascii="Times New Roman" w:eastAsia="Times New Roman" w:hAnsi="Times New Roman" w:cs="Times New Roman"/>
          <w:sz w:val="28"/>
          <w:szCs w:val="28"/>
          <w:lang w:bidi="ru-RU"/>
        </w:rPr>
        <w:t>Оценка образовательной деятельности……………………………</w:t>
      </w:r>
      <w:r w:rsidR="00C94860">
        <w:rPr>
          <w:rFonts w:ascii="Times New Roman" w:eastAsia="Times New Roman" w:hAnsi="Times New Roman" w:cs="Times New Roman"/>
          <w:sz w:val="28"/>
          <w:szCs w:val="28"/>
          <w:lang w:bidi="ru-RU"/>
        </w:rPr>
        <w:t>….</w:t>
      </w:r>
      <w:r w:rsidR="00745756">
        <w:rPr>
          <w:rFonts w:ascii="Times New Roman" w:eastAsia="Times New Roman" w:hAnsi="Times New Roman" w:cs="Times New Roman"/>
          <w:sz w:val="28"/>
          <w:szCs w:val="28"/>
          <w:lang w:bidi="ru-RU"/>
        </w:rPr>
        <w:t>9-28</w:t>
      </w:r>
    </w:p>
    <w:p w:rsidR="00745756" w:rsidRPr="00435B01" w:rsidRDefault="00745756" w:rsidP="00DB6735">
      <w:pPr>
        <w:widowControl w:val="0"/>
        <w:autoSpaceDE w:val="0"/>
        <w:autoSpaceDN w:val="0"/>
        <w:spacing w:after="0" w:line="240" w:lineRule="auto"/>
        <w:ind w:left="567" w:firstLine="284"/>
        <w:outlineLvl w:val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730BE" w:rsidRPr="00435B01" w:rsidRDefault="00A730BE" w:rsidP="00DB6735">
      <w:pPr>
        <w:widowControl w:val="0"/>
        <w:autoSpaceDE w:val="0"/>
        <w:autoSpaceDN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5B0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4.</w:t>
      </w:r>
      <w:r w:rsidR="0074575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35B01">
        <w:rPr>
          <w:rFonts w:ascii="Times New Roman" w:eastAsia="Times New Roman" w:hAnsi="Times New Roman" w:cs="Times New Roman"/>
          <w:sz w:val="28"/>
          <w:szCs w:val="28"/>
          <w:lang w:bidi="ru-RU"/>
        </w:rPr>
        <w:t>Оценка функционирования внутренней системы оценки качества образования…………………………………………………………………</w:t>
      </w:r>
      <w:r w:rsidR="00DB6735">
        <w:rPr>
          <w:rFonts w:ascii="Times New Roman" w:eastAsia="Times New Roman" w:hAnsi="Times New Roman" w:cs="Times New Roman"/>
          <w:sz w:val="28"/>
          <w:szCs w:val="28"/>
          <w:lang w:bidi="ru-RU"/>
        </w:rPr>
        <w:t>……</w:t>
      </w:r>
      <w:r w:rsidR="00745756">
        <w:rPr>
          <w:rFonts w:ascii="Times New Roman" w:eastAsia="Times New Roman" w:hAnsi="Times New Roman" w:cs="Times New Roman"/>
          <w:sz w:val="28"/>
          <w:szCs w:val="28"/>
          <w:lang w:bidi="ru-RU"/>
        </w:rPr>
        <w:t>28-31</w:t>
      </w:r>
    </w:p>
    <w:p w:rsidR="00A730BE" w:rsidRPr="00435B01" w:rsidRDefault="00A730BE" w:rsidP="00DB6735">
      <w:pPr>
        <w:widowControl w:val="0"/>
        <w:autoSpaceDE w:val="0"/>
        <w:autoSpaceDN w:val="0"/>
        <w:spacing w:after="0" w:line="240" w:lineRule="auto"/>
        <w:ind w:left="56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A730BE" w:rsidRPr="00435B01" w:rsidRDefault="00A730BE" w:rsidP="00DB6735">
      <w:pPr>
        <w:widowControl w:val="0"/>
        <w:autoSpaceDE w:val="0"/>
        <w:autoSpaceDN w:val="0"/>
        <w:spacing w:after="0" w:line="240" w:lineRule="auto"/>
        <w:ind w:left="567" w:firstLine="28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435B0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5.</w:t>
      </w:r>
      <w:r w:rsidR="0074575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35B0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Оценка кадрового обеспечения……………………………………</w:t>
      </w:r>
      <w:r w:rsidR="00C9486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….</w:t>
      </w:r>
      <w:r w:rsidR="0074575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31-39</w:t>
      </w:r>
    </w:p>
    <w:p w:rsidR="00A730BE" w:rsidRPr="00435B01" w:rsidRDefault="00A730BE" w:rsidP="00DB6735">
      <w:pPr>
        <w:widowControl w:val="0"/>
        <w:autoSpaceDE w:val="0"/>
        <w:autoSpaceDN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435B0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Раздел 6. </w:t>
      </w:r>
      <w:r w:rsidRPr="00435B0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Оценка учебно-методического и </w:t>
      </w:r>
      <w:proofErr w:type="spellStart"/>
      <w:r w:rsidRPr="00435B0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библиотечно</w:t>
      </w:r>
      <w:proofErr w:type="spellEnd"/>
      <w:r w:rsidRPr="00435B0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информационного обеспечения…………………………………………………………………</w:t>
      </w:r>
      <w:r w:rsidR="00C9486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…….</w:t>
      </w:r>
      <w:r w:rsidR="0074575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39-40</w:t>
      </w:r>
    </w:p>
    <w:p w:rsidR="00A730BE" w:rsidRPr="00435B01" w:rsidRDefault="00A730BE" w:rsidP="00DB6735">
      <w:pPr>
        <w:widowControl w:val="0"/>
        <w:autoSpaceDE w:val="0"/>
        <w:autoSpaceDN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A730BE" w:rsidRDefault="00A730BE" w:rsidP="00DB6735">
      <w:pPr>
        <w:widowControl w:val="0"/>
        <w:autoSpaceDE w:val="0"/>
        <w:autoSpaceDN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435B0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Раздел 7. </w:t>
      </w:r>
      <w:r w:rsidRPr="00435B0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Оценка материально-технической базы…………………………</w:t>
      </w:r>
      <w:r w:rsidR="00DB673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…..</w:t>
      </w:r>
      <w:r w:rsidR="0074575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40-46</w:t>
      </w:r>
    </w:p>
    <w:p w:rsidR="00DB6735" w:rsidRPr="00435B01" w:rsidRDefault="00DB6735" w:rsidP="00DB6735">
      <w:pPr>
        <w:widowControl w:val="0"/>
        <w:autoSpaceDE w:val="0"/>
        <w:autoSpaceDN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A730BE" w:rsidRPr="00435B01" w:rsidRDefault="00A730BE" w:rsidP="00DB6735">
      <w:pPr>
        <w:widowControl w:val="0"/>
        <w:autoSpaceDE w:val="0"/>
        <w:autoSpaceDN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35B0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Раздел </w:t>
      </w:r>
      <w:r w:rsidR="00DB6735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8</w:t>
      </w:r>
      <w:r w:rsidRPr="00435B0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74575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35B0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Заключение. </w:t>
      </w:r>
      <w:r w:rsidRPr="00435B01">
        <w:rPr>
          <w:rFonts w:ascii="Times New Roman" w:eastAsia="Times New Roman" w:hAnsi="Times New Roman" w:cs="Times New Roman"/>
          <w:sz w:val="28"/>
          <w:szCs w:val="28"/>
          <w:lang w:bidi="ru-RU"/>
        </w:rPr>
        <w:t>Перспективы и планы развития……………………</w:t>
      </w:r>
      <w:r w:rsidR="00745756">
        <w:rPr>
          <w:rFonts w:ascii="Times New Roman" w:eastAsia="Times New Roman" w:hAnsi="Times New Roman" w:cs="Times New Roman"/>
          <w:sz w:val="28"/>
          <w:szCs w:val="28"/>
          <w:lang w:bidi="ru-RU"/>
        </w:rPr>
        <w:t>…46-47</w:t>
      </w:r>
    </w:p>
    <w:p w:rsidR="00A730BE" w:rsidRPr="00435B01" w:rsidRDefault="00A730BE" w:rsidP="00DB6735">
      <w:pPr>
        <w:widowControl w:val="0"/>
        <w:autoSpaceDE w:val="0"/>
        <w:autoSpaceDN w:val="0"/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2C03B3" w:rsidRDefault="002C03B3" w:rsidP="00DB6735">
      <w:pPr>
        <w:ind w:left="567" w:firstLine="284"/>
        <w:rPr>
          <w:rFonts w:ascii="Times New Roman" w:hAnsi="Times New Roman" w:cs="Times New Roman"/>
          <w:sz w:val="28"/>
          <w:szCs w:val="28"/>
        </w:rPr>
      </w:pPr>
    </w:p>
    <w:p w:rsidR="00A730BE" w:rsidRDefault="00A730BE" w:rsidP="00DB6735">
      <w:pPr>
        <w:ind w:left="567" w:firstLine="284"/>
        <w:rPr>
          <w:rFonts w:ascii="Times New Roman" w:hAnsi="Times New Roman" w:cs="Times New Roman"/>
          <w:sz w:val="28"/>
          <w:szCs w:val="28"/>
        </w:rPr>
      </w:pPr>
    </w:p>
    <w:p w:rsidR="00A730BE" w:rsidRDefault="00A730BE">
      <w:pPr>
        <w:rPr>
          <w:rFonts w:ascii="Times New Roman" w:hAnsi="Times New Roman" w:cs="Times New Roman"/>
          <w:sz w:val="28"/>
          <w:szCs w:val="28"/>
        </w:rPr>
      </w:pPr>
    </w:p>
    <w:p w:rsidR="00A730BE" w:rsidRDefault="00A730BE">
      <w:pPr>
        <w:rPr>
          <w:rFonts w:ascii="Times New Roman" w:hAnsi="Times New Roman" w:cs="Times New Roman"/>
          <w:sz w:val="28"/>
          <w:szCs w:val="28"/>
        </w:rPr>
      </w:pPr>
    </w:p>
    <w:p w:rsidR="00A730BE" w:rsidRDefault="00A730BE">
      <w:pPr>
        <w:rPr>
          <w:rFonts w:ascii="Times New Roman" w:hAnsi="Times New Roman" w:cs="Times New Roman"/>
          <w:sz w:val="28"/>
          <w:szCs w:val="28"/>
        </w:rPr>
      </w:pPr>
    </w:p>
    <w:p w:rsidR="00A730BE" w:rsidRDefault="00A730BE">
      <w:pPr>
        <w:rPr>
          <w:rFonts w:ascii="Times New Roman" w:hAnsi="Times New Roman" w:cs="Times New Roman"/>
          <w:sz w:val="28"/>
          <w:szCs w:val="28"/>
        </w:rPr>
      </w:pPr>
    </w:p>
    <w:p w:rsidR="00A730BE" w:rsidRDefault="00A730BE">
      <w:pPr>
        <w:rPr>
          <w:rFonts w:ascii="Times New Roman" w:hAnsi="Times New Roman" w:cs="Times New Roman"/>
          <w:sz w:val="28"/>
          <w:szCs w:val="28"/>
        </w:rPr>
      </w:pPr>
    </w:p>
    <w:p w:rsidR="00A730BE" w:rsidRDefault="00A730BE">
      <w:pPr>
        <w:rPr>
          <w:rFonts w:ascii="Times New Roman" w:hAnsi="Times New Roman" w:cs="Times New Roman"/>
          <w:sz w:val="28"/>
          <w:szCs w:val="28"/>
        </w:rPr>
      </w:pPr>
    </w:p>
    <w:p w:rsidR="00A730BE" w:rsidRDefault="00A730BE">
      <w:pPr>
        <w:rPr>
          <w:rFonts w:ascii="Times New Roman" w:hAnsi="Times New Roman" w:cs="Times New Roman"/>
          <w:sz w:val="28"/>
          <w:szCs w:val="28"/>
        </w:rPr>
      </w:pPr>
    </w:p>
    <w:p w:rsidR="00D05FAC" w:rsidRDefault="00D05FAC">
      <w:pPr>
        <w:rPr>
          <w:rFonts w:ascii="Times New Roman" w:hAnsi="Times New Roman" w:cs="Times New Roman"/>
          <w:sz w:val="28"/>
          <w:szCs w:val="28"/>
        </w:rPr>
      </w:pPr>
    </w:p>
    <w:p w:rsidR="00DB6735" w:rsidRDefault="00DB6735">
      <w:pPr>
        <w:rPr>
          <w:rFonts w:ascii="Times New Roman" w:hAnsi="Times New Roman" w:cs="Times New Roman"/>
          <w:sz w:val="28"/>
          <w:szCs w:val="28"/>
        </w:rPr>
      </w:pPr>
    </w:p>
    <w:p w:rsidR="00A730BE" w:rsidRDefault="00A730BE">
      <w:pPr>
        <w:rPr>
          <w:rFonts w:ascii="Times New Roman" w:hAnsi="Times New Roman" w:cs="Times New Roman"/>
          <w:sz w:val="28"/>
          <w:szCs w:val="28"/>
        </w:rPr>
      </w:pPr>
    </w:p>
    <w:p w:rsidR="009A2C99" w:rsidRDefault="009A2C99" w:rsidP="00DB6735">
      <w:pPr>
        <w:widowControl w:val="0"/>
        <w:autoSpaceDE w:val="0"/>
        <w:autoSpaceDN w:val="0"/>
        <w:spacing w:after="0" w:line="240" w:lineRule="auto"/>
        <w:ind w:right="5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9A7" w:rsidRDefault="004D59A7" w:rsidP="00DB6735">
      <w:pPr>
        <w:widowControl w:val="0"/>
        <w:autoSpaceDE w:val="0"/>
        <w:autoSpaceDN w:val="0"/>
        <w:spacing w:after="0" w:line="240" w:lineRule="auto"/>
        <w:ind w:right="5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735" w:rsidRPr="003E1043" w:rsidRDefault="00DB6735" w:rsidP="00DB6735">
      <w:pPr>
        <w:widowControl w:val="0"/>
        <w:autoSpaceDE w:val="0"/>
        <w:autoSpaceDN w:val="0"/>
        <w:spacing w:after="0" w:line="240" w:lineRule="auto"/>
        <w:ind w:right="5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043">
        <w:rPr>
          <w:rFonts w:ascii="Times New Roman" w:eastAsia="Times New Roman" w:hAnsi="Times New Roman" w:cs="Times New Roman"/>
          <w:b/>
          <w:sz w:val="28"/>
          <w:szCs w:val="28"/>
        </w:rPr>
        <w:t>ПОКАЗАТЕЛИ</w:t>
      </w:r>
    </w:p>
    <w:p w:rsidR="00DB6735" w:rsidRPr="003E1043" w:rsidRDefault="00DB6735" w:rsidP="00DB6735">
      <w:pPr>
        <w:widowControl w:val="0"/>
        <w:autoSpaceDE w:val="0"/>
        <w:autoSpaceDN w:val="0"/>
        <w:spacing w:after="0" w:line="240" w:lineRule="auto"/>
        <w:ind w:right="5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043">
        <w:rPr>
          <w:rFonts w:ascii="Times New Roman" w:eastAsia="Times New Roman" w:hAnsi="Times New Roman" w:cs="Times New Roman"/>
          <w:b/>
          <w:sz w:val="28"/>
          <w:szCs w:val="28"/>
        </w:rPr>
        <w:t>ДЕЯТЕЛЬНОСТИ ДОШКОЛЬНОЙ ОБРАЗОВАТЕЛЬНОЙ ОРГАНИЗАЦИИ, ПОДЛЕЖАЩЕЙ САМООБСЛЕДОВАНИЮ</w:t>
      </w:r>
    </w:p>
    <w:p w:rsidR="00DB6735" w:rsidRPr="00E6120E" w:rsidRDefault="00DB6735" w:rsidP="00DB6735">
      <w:pPr>
        <w:widowControl w:val="0"/>
        <w:autoSpaceDE w:val="0"/>
        <w:autoSpaceDN w:val="0"/>
        <w:spacing w:before="3" w:after="0" w:line="240" w:lineRule="auto"/>
        <w:ind w:right="110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0E">
        <w:rPr>
          <w:rFonts w:ascii="Times New Roman" w:eastAsia="Times New Roman" w:hAnsi="Times New Roman" w:cs="Times New Roman"/>
          <w:b/>
          <w:sz w:val="28"/>
          <w:szCs w:val="28"/>
        </w:rPr>
        <w:t>Таблица 1</w:t>
      </w:r>
    </w:p>
    <w:p w:rsidR="00DB6735" w:rsidRPr="002B0B0D" w:rsidRDefault="00DB6735" w:rsidP="00DB6735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1057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1417"/>
        <w:gridCol w:w="1276"/>
        <w:gridCol w:w="1276"/>
      </w:tblGrid>
      <w:tr w:rsidR="00DB6735" w:rsidRPr="00FC64F3" w:rsidTr="00EE19F3">
        <w:trPr>
          <w:trHeight w:val="5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89" w:right="178"/>
              <w:jc w:val="center"/>
              <w:rPr>
                <w:b/>
                <w:sz w:val="28"/>
                <w:szCs w:val="28"/>
              </w:rPr>
            </w:pPr>
            <w:r w:rsidRPr="00FC64F3">
              <w:rPr>
                <w:b/>
                <w:sz w:val="28"/>
                <w:szCs w:val="28"/>
              </w:rPr>
              <w:t>N</w:t>
            </w:r>
            <w:r w:rsidRPr="00FC64F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C64F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tabs>
                <w:tab w:val="left" w:pos="2091"/>
              </w:tabs>
              <w:spacing w:line="268" w:lineRule="exact"/>
              <w:ind w:left="2233" w:right="2862" w:hanging="65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C64F3">
              <w:rPr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Default="00DB6735" w:rsidP="00D26D3B">
            <w:pPr>
              <w:pStyle w:val="TableParagraph"/>
              <w:spacing w:line="264" w:lineRule="exact"/>
              <w:ind w:left="8" w:right="5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C64F3">
              <w:rPr>
                <w:b/>
                <w:sz w:val="28"/>
                <w:szCs w:val="28"/>
              </w:rPr>
              <w:t>Единица</w:t>
            </w:r>
            <w:proofErr w:type="spellEnd"/>
            <w:r w:rsidRPr="00FC64F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b/>
                <w:sz w:val="28"/>
                <w:szCs w:val="28"/>
              </w:rPr>
              <w:t>измерения</w:t>
            </w:r>
            <w:proofErr w:type="spellEnd"/>
          </w:p>
          <w:p w:rsidR="00D26D3B" w:rsidRDefault="00D26D3B" w:rsidP="00D26D3B">
            <w:pPr>
              <w:pStyle w:val="TableParagraph"/>
              <w:spacing w:line="264" w:lineRule="exact"/>
              <w:ind w:left="8" w:right="5"/>
              <w:jc w:val="center"/>
              <w:rPr>
                <w:sz w:val="24"/>
                <w:szCs w:val="24"/>
                <w:lang w:val="ru-RU"/>
              </w:rPr>
            </w:pPr>
            <w:r w:rsidRPr="00D26D3B">
              <w:rPr>
                <w:sz w:val="24"/>
                <w:szCs w:val="24"/>
                <w:lang w:val="ru-RU"/>
              </w:rPr>
              <w:t>человек/</w:t>
            </w:r>
          </w:p>
          <w:p w:rsidR="00D26D3B" w:rsidRPr="00D26D3B" w:rsidRDefault="00D26D3B" w:rsidP="00D26D3B">
            <w:pPr>
              <w:pStyle w:val="TableParagraph"/>
              <w:spacing w:line="264" w:lineRule="exact"/>
              <w:ind w:left="8" w:right="5"/>
              <w:jc w:val="center"/>
              <w:rPr>
                <w:sz w:val="24"/>
                <w:szCs w:val="24"/>
                <w:lang w:val="ru-RU"/>
              </w:rPr>
            </w:pPr>
            <w:r w:rsidRPr="00D26D3B">
              <w:rPr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26D3B" w:rsidP="00EE19F3">
            <w:pPr>
              <w:pStyle w:val="TableParagraph"/>
              <w:spacing w:line="264" w:lineRule="exact"/>
              <w:ind w:left="8" w:right="7" w:hanging="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Календарный год</w:t>
            </w:r>
          </w:p>
        </w:tc>
      </w:tr>
      <w:tr w:rsidR="00DB6735" w:rsidRPr="00FC64F3" w:rsidTr="00EE19F3">
        <w:trPr>
          <w:trHeight w:val="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89" w:right="17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tabs>
                <w:tab w:val="left" w:pos="2091"/>
              </w:tabs>
              <w:spacing w:line="268" w:lineRule="exact"/>
              <w:ind w:left="2233" w:right="2862" w:hanging="6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4" w:lineRule="exact"/>
              <w:ind w:left="212" w:right="182" w:firstLine="96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tabs>
                <w:tab w:val="left" w:pos="143"/>
              </w:tabs>
              <w:spacing w:line="264" w:lineRule="exact"/>
              <w:ind w:left="212" w:right="561" w:hanging="76"/>
              <w:jc w:val="center"/>
              <w:rPr>
                <w:b/>
                <w:sz w:val="28"/>
                <w:szCs w:val="28"/>
                <w:lang w:val="ru-RU"/>
              </w:rPr>
            </w:pPr>
            <w:r w:rsidRPr="00FC64F3">
              <w:rPr>
                <w:b/>
                <w:sz w:val="28"/>
                <w:szCs w:val="28"/>
                <w:lang w:val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tabs>
                <w:tab w:val="left" w:pos="290"/>
              </w:tabs>
              <w:spacing w:line="264" w:lineRule="exact"/>
              <w:ind w:left="148" w:right="291"/>
              <w:rPr>
                <w:b/>
                <w:sz w:val="28"/>
                <w:szCs w:val="28"/>
                <w:lang w:val="ru-RU"/>
              </w:rPr>
            </w:pPr>
            <w:r w:rsidRPr="00FC64F3">
              <w:rPr>
                <w:b/>
                <w:sz w:val="28"/>
                <w:szCs w:val="28"/>
                <w:lang w:val="ru-RU"/>
              </w:rPr>
              <w:t>2021</w:t>
            </w:r>
          </w:p>
        </w:tc>
      </w:tr>
      <w:tr w:rsidR="00DB6735" w:rsidRPr="00FC64F3" w:rsidTr="00EE19F3">
        <w:trPr>
          <w:trHeight w:val="273"/>
        </w:trPr>
        <w:tc>
          <w:tcPr>
            <w:tcW w:w="993" w:type="dxa"/>
            <w:tcBorders>
              <w:top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94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Образовательная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B6735" w:rsidRPr="00FC64F3" w:rsidTr="00EE19F3">
        <w:trPr>
          <w:trHeight w:val="825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67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Общая численность воспитанников, осваивающих</w:t>
            </w:r>
          </w:p>
          <w:p w:rsidR="00DB6735" w:rsidRPr="00FC64F3" w:rsidRDefault="00DB6735" w:rsidP="00EE19F3">
            <w:pPr>
              <w:pStyle w:val="TableParagraph"/>
              <w:spacing w:before="8" w:line="230" w:lineRule="auto"/>
              <w:ind w:left="74" w:right="580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276" w:type="dxa"/>
          </w:tcPr>
          <w:p w:rsidR="00DB6735" w:rsidRPr="001800D0" w:rsidRDefault="00DB6735" w:rsidP="00EE19F3">
            <w:pPr>
              <w:pStyle w:val="TableParagraph"/>
              <w:spacing w:line="268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149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37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139</w:t>
            </w:r>
          </w:p>
        </w:tc>
      </w:tr>
      <w:tr w:rsidR="00DB6735" w:rsidRPr="00FC64F3" w:rsidTr="00EE19F3">
        <w:trPr>
          <w:trHeight w:val="273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1.1.1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137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37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135</w:t>
            </w:r>
          </w:p>
        </w:tc>
      </w:tr>
      <w:tr w:rsidR="00DB6735" w:rsidRPr="00FC64F3" w:rsidTr="00EE19F3">
        <w:trPr>
          <w:trHeight w:val="273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1.1.2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В режиме кратковременного пребывания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C64F3">
              <w:rPr>
                <w:sz w:val="28"/>
                <w:szCs w:val="28"/>
                <w:lang w:val="ru-RU"/>
              </w:rPr>
              <w:t>(3-5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C64F3">
              <w:rPr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32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4</w:t>
            </w:r>
          </w:p>
        </w:tc>
      </w:tr>
      <w:tr w:rsidR="00DB6735" w:rsidRPr="00FC64F3" w:rsidTr="00EE19F3">
        <w:trPr>
          <w:trHeight w:val="273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1.1.3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В</w:t>
            </w:r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семейной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дошкольной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276" w:type="dxa"/>
          </w:tcPr>
          <w:p w:rsidR="00DB6735" w:rsidRPr="001800D0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6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0</w:t>
            </w:r>
          </w:p>
        </w:tc>
      </w:tr>
      <w:tr w:rsidR="00DB6735" w:rsidRPr="00FC64F3" w:rsidTr="00EE19F3">
        <w:trPr>
          <w:trHeight w:val="825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1.1.4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В форме семейного образования с психолого-педагогическим</w:t>
            </w:r>
          </w:p>
          <w:p w:rsidR="00DB6735" w:rsidRPr="00FC64F3" w:rsidRDefault="00DB6735" w:rsidP="00EE19F3">
            <w:pPr>
              <w:pStyle w:val="TableParagraph"/>
              <w:spacing w:line="274" w:lineRule="exact"/>
              <w:ind w:left="74" w:right="1358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6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0</w:t>
            </w:r>
          </w:p>
        </w:tc>
      </w:tr>
      <w:tr w:rsidR="00DB6735" w:rsidRPr="00FC64F3" w:rsidTr="00EE19F3">
        <w:trPr>
          <w:trHeight w:val="273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1.2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32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19</w:t>
            </w:r>
          </w:p>
        </w:tc>
      </w:tr>
      <w:tr w:rsidR="00DB6735" w:rsidRPr="00FC64F3" w:rsidTr="00EE19F3">
        <w:trPr>
          <w:trHeight w:val="273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1.3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137/91%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tabs>
                <w:tab w:val="left" w:pos="762"/>
              </w:tabs>
              <w:spacing w:line="253" w:lineRule="exact"/>
              <w:ind w:left="235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120/86%</w:t>
            </w:r>
          </w:p>
        </w:tc>
      </w:tr>
      <w:tr w:rsidR="00DB6735" w:rsidRPr="00FC64F3" w:rsidTr="00EE19F3">
        <w:trPr>
          <w:trHeight w:val="821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58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1.4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62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Численность / удельный вес численности воспитанников в общей</w:t>
            </w:r>
          </w:p>
          <w:p w:rsidR="00DB6735" w:rsidRPr="00FC64F3" w:rsidRDefault="00DB6735" w:rsidP="00EE19F3">
            <w:pPr>
              <w:pStyle w:val="TableParagraph"/>
              <w:spacing w:before="3" w:line="268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7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8" w:lineRule="exact"/>
              <w:ind w:left="1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149/100%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tabs>
                <w:tab w:val="left" w:pos="762"/>
              </w:tabs>
              <w:spacing w:line="258" w:lineRule="exact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139/100%</w:t>
            </w:r>
          </w:p>
        </w:tc>
      </w:tr>
      <w:tr w:rsidR="00DB6735" w:rsidRPr="00FC64F3" w:rsidTr="00EE19F3">
        <w:trPr>
          <w:trHeight w:val="273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1.4.1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right="136" w:firstLine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137/91%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6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135/97%</w:t>
            </w:r>
          </w:p>
        </w:tc>
      </w:tr>
      <w:tr w:rsidR="00DB6735" w:rsidRPr="00FC64F3" w:rsidTr="00EE19F3">
        <w:trPr>
          <w:trHeight w:val="268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1.4.2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В режиме продленного дня (12-14 часов)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6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0</w:t>
            </w:r>
          </w:p>
        </w:tc>
      </w:tr>
      <w:tr w:rsidR="00DB6735" w:rsidRPr="00FC64F3" w:rsidTr="00EE19F3">
        <w:trPr>
          <w:trHeight w:val="273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1.4.3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В</w:t>
            </w:r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режиме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круглосуточного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1800D0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6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0</w:t>
            </w:r>
          </w:p>
        </w:tc>
      </w:tr>
      <w:tr w:rsidR="00DB6735" w:rsidRPr="00FC64F3" w:rsidTr="00EE19F3">
        <w:trPr>
          <w:trHeight w:val="924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1.5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67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Численность /удельный вес численности воспитанников с</w:t>
            </w:r>
          </w:p>
          <w:p w:rsidR="00DB6735" w:rsidRPr="00FC64F3" w:rsidRDefault="00DB6735" w:rsidP="00EE19F3">
            <w:pPr>
              <w:pStyle w:val="TableParagraph"/>
              <w:spacing w:before="3" w:line="268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26/19%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8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19/14%</w:t>
            </w:r>
          </w:p>
        </w:tc>
      </w:tr>
      <w:tr w:rsidR="00DB6735" w:rsidRPr="00FC64F3" w:rsidTr="00EE19F3">
        <w:trPr>
          <w:trHeight w:val="551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1.5.1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30" w:lineRule="auto"/>
              <w:ind w:left="74" w:right="580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26/19%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8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19/14%</w:t>
            </w:r>
          </w:p>
        </w:tc>
      </w:tr>
      <w:tr w:rsidR="00DB6735" w:rsidRPr="00FC64F3" w:rsidTr="00EE19F3">
        <w:trPr>
          <w:trHeight w:val="547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1.5.2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30" w:lineRule="auto"/>
              <w:ind w:left="74" w:right="1217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26/19%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8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19/14%</w:t>
            </w:r>
          </w:p>
        </w:tc>
      </w:tr>
      <w:tr w:rsidR="00DB6735" w:rsidRPr="00FC64F3" w:rsidTr="00EE19F3">
        <w:trPr>
          <w:trHeight w:val="273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1.5.3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По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присмотру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r w:rsidRPr="00FC64F3">
              <w:rPr>
                <w:sz w:val="28"/>
                <w:szCs w:val="28"/>
              </w:rPr>
              <w:t>и</w:t>
            </w:r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уходу</w:t>
            </w:r>
            <w:proofErr w:type="spellEnd"/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26/19%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48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19/14%</w:t>
            </w:r>
          </w:p>
        </w:tc>
      </w:tr>
      <w:tr w:rsidR="00DB6735" w:rsidRPr="00FC64F3" w:rsidTr="00EE19F3">
        <w:trPr>
          <w:trHeight w:val="825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1.6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Средний показатель пропущенных дней при посещении</w:t>
            </w:r>
          </w:p>
          <w:p w:rsidR="00DB6735" w:rsidRPr="00FC64F3" w:rsidRDefault="00DB6735" w:rsidP="00EE19F3">
            <w:pPr>
              <w:pStyle w:val="TableParagraph"/>
              <w:spacing w:line="274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 xml:space="preserve">дошкольной образовательной организации по </w:t>
            </w:r>
            <w:r w:rsidRPr="00FC64F3">
              <w:rPr>
                <w:sz w:val="28"/>
                <w:szCs w:val="28"/>
                <w:lang w:val="ru-RU"/>
              </w:rPr>
              <w:lastRenderedPageBreak/>
              <w:t>болезни на одного воспитанника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д/д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6,9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45" w:right="230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10,6</w:t>
            </w:r>
          </w:p>
        </w:tc>
      </w:tr>
      <w:tr w:rsidR="00DB6735" w:rsidRPr="00FC64F3" w:rsidTr="00EE19F3">
        <w:trPr>
          <w:trHeight w:val="273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1.7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20/100%</w:t>
            </w:r>
          </w:p>
        </w:tc>
        <w:tc>
          <w:tcPr>
            <w:tcW w:w="1276" w:type="dxa"/>
          </w:tcPr>
          <w:p w:rsidR="00DB6735" w:rsidRPr="007072A0" w:rsidRDefault="00DB6735" w:rsidP="00EE19F3">
            <w:pPr>
              <w:pStyle w:val="TableParagraph"/>
              <w:spacing w:line="253" w:lineRule="exact"/>
              <w:ind w:left="232" w:right="231"/>
              <w:jc w:val="center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lang w:val="ru-RU"/>
              </w:rPr>
              <w:t>/100%</w:t>
            </w:r>
          </w:p>
        </w:tc>
      </w:tr>
      <w:tr w:rsidR="00DB6735" w:rsidRPr="00FC64F3" w:rsidTr="00EE19F3">
        <w:trPr>
          <w:trHeight w:val="546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1.7.1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30" w:lineRule="auto"/>
              <w:ind w:left="74" w:right="1202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16/80%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8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13/72%</w:t>
            </w:r>
          </w:p>
        </w:tc>
      </w:tr>
      <w:tr w:rsidR="00DB6735" w:rsidRPr="00FC64F3" w:rsidTr="00EE19F3">
        <w:trPr>
          <w:trHeight w:val="826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1.7.2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Численность / удельный вес численности педагогических</w:t>
            </w:r>
          </w:p>
          <w:p w:rsidR="00DB6735" w:rsidRPr="00FC64F3" w:rsidRDefault="00DB6735" w:rsidP="00EE19F3">
            <w:pPr>
              <w:pStyle w:val="TableParagraph"/>
              <w:spacing w:line="274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работников, имеющих высшее образование педагогической направленности(профиля)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16/80%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8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13/72%</w:t>
            </w:r>
          </w:p>
        </w:tc>
      </w:tr>
      <w:tr w:rsidR="00DB6735" w:rsidRPr="00FC64F3" w:rsidTr="00EE19F3">
        <w:trPr>
          <w:trHeight w:val="547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1.7.3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30" w:lineRule="auto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9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4/20%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35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7/38%</w:t>
            </w:r>
          </w:p>
        </w:tc>
      </w:tr>
      <w:tr w:rsidR="00DB6735" w:rsidRPr="00FC64F3" w:rsidTr="00EE19F3">
        <w:trPr>
          <w:trHeight w:val="825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1.7.4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32" w:lineRule="auto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1800D0" w:rsidRDefault="00DB6735" w:rsidP="00EE19F3">
            <w:pPr>
              <w:pStyle w:val="TableParagraph"/>
              <w:spacing w:line="268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4/20%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35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7/38%</w:t>
            </w:r>
          </w:p>
        </w:tc>
      </w:tr>
      <w:tr w:rsidR="00DB6735" w:rsidRPr="00FC64F3" w:rsidTr="00EE19F3">
        <w:trPr>
          <w:trHeight w:val="1103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1.8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ind w:left="74" w:right="875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</w:p>
          <w:p w:rsidR="00DB6735" w:rsidRPr="00FC64F3" w:rsidRDefault="00DB6735" w:rsidP="00EE19F3">
            <w:pPr>
              <w:pStyle w:val="TableParagraph"/>
              <w:spacing w:line="264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педагогических работников, в том числе: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1800D0" w:rsidRDefault="00DB6735" w:rsidP="00EE19F3">
            <w:pPr>
              <w:pStyle w:val="TableParagraph"/>
              <w:spacing w:line="268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19/97%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48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14/78%</w:t>
            </w:r>
          </w:p>
        </w:tc>
      </w:tr>
      <w:tr w:rsidR="00DB6735" w:rsidRPr="00FC64F3" w:rsidTr="00EE19F3">
        <w:trPr>
          <w:trHeight w:val="268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1.8.1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1800D0" w:rsidRDefault="00DB6735" w:rsidP="00EE19F3">
            <w:pPr>
              <w:pStyle w:val="TableParagraph"/>
              <w:spacing w:line="249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11/55%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235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8/57%</w:t>
            </w:r>
          </w:p>
        </w:tc>
      </w:tr>
      <w:tr w:rsidR="00DB6735" w:rsidRPr="00FC64F3" w:rsidTr="00EE19F3">
        <w:trPr>
          <w:trHeight w:val="269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1.8.2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</w:tcPr>
          <w:p w:rsidR="00DB6735" w:rsidRPr="001800D0" w:rsidRDefault="00DB6735" w:rsidP="00EE19F3">
            <w:pPr>
              <w:pStyle w:val="TableParagraph"/>
              <w:spacing w:line="249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8/40%</w:t>
            </w: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240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6/43%</w:t>
            </w:r>
          </w:p>
        </w:tc>
      </w:tr>
      <w:tr w:rsidR="00DB6735" w:rsidRPr="00FC64F3" w:rsidTr="00EE19F3">
        <w:trPr>
          <w:trHeight w:val="825"/>
        </w:trPr>
        <w:tc>
          <w:tcPr>
            <w:tcW w:w="993" w:type="dxa"/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1.9</w:t>
            </w:r>
          </w:p>
        </w:tc>
        <w:tc>
          <w:tcPr>
            <w:tcW w:w="6095" w:type="dxa"/>
          </w:tcPr>
          <w:p w:rsidR="00DB6735" w:rsidRPr="00FC64F3" w:rsidRDefault="00DB6735" w:rsidP="00EE19F3">
            <w:pPr>
              <w:pStyle w:val="TableParagraph"/>
              <w:spacing w:line="232" w:lineRule="auto"/>
              <w:ind w:left="74" w:right="580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DB6735" w:rsidRPr="00FC64F3" w:rsidRDefault="00DB6735" w:rsidP="00EE19F3">
            <w:pPr>
              <w:pStyle w:val="TableParagraph"/>
              <w:ind w:left="149" w:right="130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735" w:rsidRPr="00FC64F3" w:rsidRDefault="00DB6735" w:rsidP="00EE19F3">
            <w:pPr>
              <w:pStyle w:val="TableParagraph"/>
              <w:ind w:left="143" w:right="136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B6735" w:rsidRPr="001800D0" w:rsidRDefault="00DB6735" w:rsidP="00EE19F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B6735" w:rsidRPr="00FC64F3" w:rsidTr="00EE19F3">
        <w:trPr>
          <w:trHeight w:val="273"/>
        </w:trPr>
        <w:tc>
          <w:tcPr>
            <w:tcW w:w="993" w:type="dxa"/>
            <w:tcBorders>
              <w:bottom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1.9.1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До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r w:rsidRPr="00FC64F3">
              <w:rPr>
                <w:sz w:val="28"/>
                <w:szCs w:val="28"/>
              </w:rPr>
              <w:t>5</w:t>
            </w:r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2/10%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35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2/11%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1.9.2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Свыше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r w:rsidRPr="00FC64F3">
              <w:rPr>
                <w:sz w:val="28"/>
                <w:szCs w:val="28"/>
              </w:rPr>
              <w:t>30</w:t>
            </w:r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54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11/30%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left="6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7/39%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8" w:lineRule="exact"/>
              <w:ind w:left="205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8" w:lineRule="exact"/>
              <w:ind w:left="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Численность / </w:t>
            </w:r>
            <w:r w:rsidRPr="00FC64F3">
              <w:rPr>
                <w:sz w:val="28"/>
                <w:szCs w:val="28"/>
                <w:lang w:val="ru-RU"/>
              </w:rPr>
              <w:t>удельный вес численности педагогических</w:t>
            </w:r>
          </w:p>
          <w:p w:rsidR="00DB6735" w:rsidRPr="00FC64F3" w:rsidRDefault="00DB6735" w:rsidP="00EE19F3">
            <w:pPr>
              <w:pStyle w:val="TableParagraph"/>
              <w:spacing w:line="274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работников в общей численности педагогических работников в возрасте до30лет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8" w:lineRule="exact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58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2/10%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8" w:lineRule="exact"/>
              <w:ind w:left="231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2/11%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96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Численность/удельный вес численности педагогических</w:t>
            </w:r>
          </w:p>
          <w:p w:rsidR="00DB6735" w:rsidRPr="00FC64F3" w:rsidRDefault="00DB6735" w:rsidP="00EE19F3">
            <w:pPr>
              <w:pStyle w:val="TableParagraph"/>
              <w:spacing w:line="274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6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12/60%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6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6/33%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05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lastRenderedPageBreak/>
              <w:t>1.12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ind w:left="74" w:right="550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 xml:space="preserve">Численность /удельный вес численности педагогических и административно-хозяйственных работников, прошедших за </w:t>
            </w:r>
            <w:r w:rsidRPr="00FC64F3">
              <w:rPr>
                <w:spacing w:val="-1"/>
                <w:sz w:val="28"/>
                <w:szCs w:val="28"/>
                <w:lang w:val="ru-RU"/>
              </w:rPr>
              <w:t xml:space="preserve">последние 5 лет повышение квалификации/ профессиональную </w:t>
            </w:r>
            <w:r w:rsidRPr="00FC64F3">
              <w:rPr>
                <w:sz w:val="28"/>
                <w:szCs w:val="28"/>
                <w:lang w:val="ru-RU"/>
              </w:rPr>
              <w:t xml:space="preserve">переподготовку по профилю педагогической деятельности или </w:t>
            </w:r>
            <w:r w:rsidRPr="00FC64F3">
              <w:rPr>
                <w:spacing w:val="-1"/>
                <w:sz w:val="28"/>
                <w:szCs w:val="28"/>
                <w:lang w:val="ru-RU"/>
              </w:rPr>
              <w:t xml:space="preserve">иной </w:t>
            </w:r>
            <w:r w:rsidRPr="00FC64F3">
              <w:rPr>
                <w:sz w:val="28"/>
                <w:szCs w:val="28"/>
                <w:lang w:val="ru-RU"/>
              </w:rPr>
              <w:t>осуществляемой в образовательной организации</w:t>
            </w:r>
          </w:p>
          <w:p w:rsidR="00DB6735" w:rsidRPr="00FC64F3" w:rsidRDefault="00DB6735" w:rsidP="00EE19F3">
            <w:pPr>
              <w:pStyle w:val="TableParagraph"/>
              <w:spacing w:line="264" w:lineRule="exact"/>
              <w:ind w:left="74" w:right="1472"/>
              <w:rPr>
                <w:sz w:val="28"/>
                <w:szCs w:val="28"/>
                <w:lang w:val="ru-RU"/>
              </w:rPr>
            </w:pPr>
            <w:r w:rsidRPr="00FC64F3">
              <w:rPr>
                <w:spacing w:val="-1"/>
                <w:sz w:val="28"/>
                <w:szCs w:val="28"/>
                <w:lang w:val="ru-RU"/>
              </w:rPr>
              <w:t xml:space="preserve">деятельности, в общей </w:t>
            </w:r>
            <w:r w:rsidRPr="00FC64F3">
              <w:rPr>
                <w:sz w:val="28"/>
                <w:szCs w:val="28"/>
                <w:lang w:val="ru-RU"/>
              </w:rPr>
              <w:t>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9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"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tabs>
                <w:tab w:val="left" w:pos="998"/>
              </w:tabs>
              <w:spacing w:line="263" w:lineRule="exact"/>
              <w:ind w:left="6" w:right="231" w:hanging="6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20/100%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05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tabs>
                <w:tab w:val="left" w:pos="1604"/>
                <w:tab w:val="left" w:pos="2108"/>
                <w:tab w:val="left" w:pos="2745"/>
                <w:tab w:val="left" w:pos="3168"/>
                <w:tab w:val="left" w:pos="3368"/>
                <w:tab w:val="left" w:pos="4022"/>
                <w:tab w:val="left" w:pos="4856"/>
                <w:tab w:val="left" w:pos="4961"/>
                <w:tab w:val="left" w:pos="5783"/>
                <w:tab w:val="left" w:pos="6860"/>
              </w:tabs>
              <w:ind w:left="74" w:right="65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Численность / удельный</w:t>
            </w:r>
            <w:r w:rsidRPr="00FC64F3">
              <w:rPr>
                <w:sz w:val="28"/>
                <w:szCs w:val="28"/>
                <w:lang w:val="ru-RU"/>
              </w:rPr>
              <w:tab/>
              <w:t>вес численности педагогических</w:t>
            </w:r>
            <w:r w:rsidRPr="00FC64F3">
              <w:rPr>
                <w:sz w:val="28"/>
                <w:szCs w:val="28"/>
                <w:lang w:val="ru-RU"/>
              </w:rPr>
              <w:tab/>
              <w:t>и административно-хозяйственных работников,</w:t>
            </w:r>
            <w:r w:rsidRPr="00FC64F3">
              <w:rPr>
                <w:sz w:val="28"/>
                <w:szCs w:val="28"/>
                <w:lang w:val="ru-RU"/>
              </w:rPr>
              <w:tab/>
            </w:r>
            <w:r w:rsidRPr="00FC64F3">
              <w:rPr>
                <w:spacing w:val="-1"/>
                <w:sz w:val="28"/>
                <w:szCs w:val="28"/>
                <w:lang w:val="ru-RU"/>
              </w:rPr>
              <w:t xml:space="preserve">прошедших </w:t>
            </w:r>
            <w:r w:rsidRPr="00FC64F3">
              <w:rPr>
                <w:sz w:val="28"/>
                <w:szCs w:val="28"/>
                <w:lang w:val="ru-RU"/>
              </w:rPr>
              <w:t>повышение квалификации по применению в образовательном процессе федеральных государственных образовательных стандартов</w:t>
            </w:r>
            <w:r w:rsidRPr="00FC64F3">
              <w:rPr>
                <w:sz w:val="28"/>
                <w:szCs w:val="28"/>
                <w:lang w:val="ru-RU"/>
              </w:rPr>
              <w:tab/>
              <w:t>в общей численности</w:t>
            </w:r>
            <w:r w:rsidRPr="00FC64F3">
              <w:rPr>
                <w:sz w:val="28"/>
                <w:szCs w:val="28"/>
                <w:lang w:val="ru-RU"/>
              </w:rPr>
              <w:tab/>
              <w:t>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31" w:righ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"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21/100%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6" w:right="231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20/100%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8" w:lineRule="exact"/>
              <w:ind w:left="205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30" w:lineRule="auto"/>
              <w:ind w:left="74" w:right="1151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Соотношение "педагогический работник / 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8" w:lineRule="exact"/>
              <w:ind w:left="149" w:right="2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58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20/149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8" w:lineRule="exact"/>
              <w:ind w:left="245" w:right="230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20/139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05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30" w:lineRule="auto"/>
              <w:ind w:left="74" w:right="1556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ind w:left="143" w:right="136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left="205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1.15</w:t>
            </w:r>
            <w:r w:rsidRPr="00FC64F3">
              <w:rPr>
                <w:sz w:val="28"/>
                <w:szCs w:val="28"/>
                <w:lang w:val="ru-RU"/>
              </w:rPr>
              <w:t>.</w:t>
            </w:r>
            <w:r w:rsidRPr="00FC64F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Музыкального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7072A0" w:rsidRDefault="00DB6735" w:rsidP="00EE19F3">
            <w:pPr>
              <w:pStyle w:val="TableParagraph"/>
              <w:spacing w:line="254" w:lineRule="exact"/>
              <w:ind w:left="229" w:right="23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FC64F3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  <w:lang w:val="ru-RU"/>
              </w:rPr>
              <w:t>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54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left="229" w:right="231"/>
              <w:jc w:val="center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да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5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1.15.2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Инструктора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по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физической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7072A0" w:rsidRDefault="00DB6735" w:rsidP="00EE19F3">
            <w:pPr>
              <w:pStyle w:val="TableParagraph"/>
              <w:spacing w:line="253" w:lineRule="exact"/>
              <w:ind w:left="229" w:right="23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FC64F3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  <w:lang w:val="ru-RU"/>
              </w:rPr>
              <w:t>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29" w:right="231"/>
              <w:jc w:val="center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да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205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1.15.3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7072A0" w:rsidRDefault="00DB6735" w:rsidP="00EE19F3">
            <w:pPr>
              <w:pStyle w:val="TableParagraph"/>
              <w:spacing w:line="249" w:lineRule="exact"/>
              <w:ind w:left="229" w:right="23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FC64F3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  <w:lang w:val="ru-RU"/>
              </w:rPr>
              <w:t>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49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49" w:lineRule="exact"/>
              <w:ind w:left="229" w:right="231"/>
              <w:jc w:val="center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да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5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1.15.4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Логопеда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36" w:righ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да/</w:t>
            </w:r>
            <w:proofErr w:type="spellStart"/>
            <w:r w:rsidRPr="00FC64F3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36" w:right="231"/>
              <w:jc w:val="center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5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1.15.5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Учителя-дефектолога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7072A0" w:rsidRDefault="00DB6735" w:rsidP="00EE19F3">
            <w:pPr>
              <w:pStyle w:val="TableParagraph"/>
              <w:spacing w:line="253" w:lineRule="exact"/>
              <w:ind w:left="236" w:right="23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FC64F3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  <w:lang w:val="ru-RU"/>
              </w:rPr>
              <w:t>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36" w:right="231"/>
              <w:jc w:val="center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да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5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1.15.6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7072A0" w:rsidRDefault="00DB6735" w:rsidP="00EE19F3">
            <w:pPr>
              <w:pStyle w:val="TableParagraph"/>
              <w:spacing w:line="253" w:lineRule="exact"/>
              <w:ind w:left="229" w:right="23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FC64F3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  <w:lang w:val="ru-RU"/>
              </w:rPr>
              <w:t>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53" w:lineRule="exact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29" w:right="231"/>
              <w:jc w:val="center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да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left="194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Инфраструктура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ind w:left="143" w:right="136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30" w:lineRule="auto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7072A0" w:rsidRDefault="00DB6735" w:rsidP="00EE19F3">
            <w:pPr>
              <w:pStyle w:val="TableParagraph"/>
              <w:spacing w:line="263" w:lineRule="exact"/>
              <w:ind w:left="245" w:right="16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143" w:right="136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2,9кв.м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6" w:right="165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2,9кв.м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before="1" w:line="230" w:lineRule="auto"/>
              <w:ind w:left="74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Площадьпомещенийдляорганизациидополнительныхвидовдеятельностивоспитанников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234" w:righ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8" w:lineRule="exact"/>
              <w:ind w:left="1" w:right="136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87,5кв.м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tabs>
                <w:tab w:val="left" w:pos="857"/>
              </w:tabs>
              <w:spacing w:line="268" w:lineRule="exact"/>
              <w:ind w:left="148" w:right="-152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87,5кв.м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Наличие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физкультурного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3" w:lineRule="exact"/>
              <w:ind w:left="229" w:righ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да/</w:t>
            </w:r>
            <w:proofErr w:type="spellStart"/>
            <w:r w:rsidRPr="00FC64F3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D26D3B" w:rsidRDefault="00DB6735" w:rsidP="00EE19F3">
            <w:pPr>
              <w:pStyle w:val="TableParagraph"/>
              <w:spacing w:line="253" w:lineRule="exact"/>
              <w:ind w:firstLine="1"/>
              <w:rPr>
                <w:sz w:val="24"/>
                <w:szCs w:val="24"/>
              </w:rPr>
            </w:pPr>
            <w:proofErr w:type="spellStart"/>
            <w:r w:rsidRPr="00D26D3B">
              <w:rPr>
                <w:sz w:val="24"/>
                <w:szCs w:val="24"/>
              </w:rPr>
              <w:t>Совмещенный</w:t>
            </w:r>
            <w:proofErr w:type="spellEnd"/>
            <w:r w:rsidRPr="00D26D3B">
              <w:rPr>
                <w:sz w:val="24"/>
                <w:szCs w:val="24"/>
              </w:rPr>
              <w:t xml:space="preserve"> с </w:t>
            </w:r>
            <w:proofErr w:type="spellStart"/>
            <w:r w:rsidRPr="00D26D3B">
              <w:rPr>
                <w:sz w:val="24"/>
                <w:szCs w:val="24"/>
              </w:rPr>
              <w:t>музыкальным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D26D3B" w:rsidRDefault="00DB6735" w:rsidP="00EE19F3">
            <w:pPr>
              <w:pStyle w:val="TableParagraph"/>
              <w:spacing w:line="253" w:lineRule="exact"/>
              <w:ind w:left="6" w:right="132"/>
              <w:rPr>
                <w:sz w:val="24"/>
                <w:szCs w:val="24"/>
              </w:rPr>
            </w:pPr>
            <w:proofErr w:type="spellStart"/>
            <w:r w:rsidRPr="00D26D3B">
              <w:rPr>
                <w:sz w:val="24"/>
                <w:szCs w:val="24"/>
              </w:rPr>
              <w:t>Совмещенный</w:t>
            </w:r>
            <w:proofErr w:type="spellEnd"/>
            <w:r w:rsidRPr="00D26D3B">
              <w:rPr>
                <w:sz w:val="24"/>
                <w:szCs w:val="24"/>
              </w:rPr>
              <w:t xml:space="preserve"> с </w:t>
            </w:r>
            <w:proofErr w:type="spellStart"/>
            <w:r w:rsidRPr="00D26D3B">
              <w:rPr>
                <w:sz w:val="24"/>
                <w:szCs w:val="24"/>
              </w:rPr>
              <w:t>музыкальным</w:t>
            </w:r>
            <w:proofErr w:type="spellEnd"/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left="74"/>
              <w:rPr>
                <w:sz w:val="28"/>
                <w:szCs w:val="28"/>
              </w:rPr>
            </w:pPr>
            <w:proofErr w:type="spellStart"/>
            <w:r w:rsidRPr="00FC64F3">
              <w:rPr>
                <w:sz w:val="28"/>
                <w:szCs w:val="28"/>
              </w:rPr>
              <w:t>Наличие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музыкального</w:t>
            </w:r>
            <w:proofErr w:type="spellEnd"/>
            <w:r w:rsidRPr="00FC64F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64F3">
              <w:rPr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54" w:lineRule="exact"/>
              <w:ind w:righ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да/</w:t>
            </w:r>
            <w:proofErr w:type="spellStart"/>
            <w:r w:rsidRPr="00FC64F3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D26D3B" w:rsidRDefault="00DB6735" w:rsidP="00EE19F3">
            <w:pPr>
              <w:pStyle w:val="TableParagraph"/>
              <w:spacing w:line="254" w:lineRule="exact"/>
              <w:ind w:left="1"/>
              <w:rPr>
                <w:sz w:val="24"/>
                <w:szCs w:val="24"/>
                <w:lang w:val="ru-RU"/>
              </w:rPr>
            </w:pPr>
            <w:proofErr w:type="spellStart"/>
            <w:r w:rsidRPr="00D26D3B">
              <w:rPr>
                <w:sz w:val="24"/>
                <w:szCs w:val="24"/>
              </w:rPr>
              <w:t>Совмещенный</w:t>
            </w:r>
            <w:proofErr w:type="spellEnd"/>
            <w:r w:rsidRPr="00D26D3B">
              <w:rPr>
                <w:sz w:val="24"/>
                <w:szCs w:val="24"/>
              </w:rPr>
              <w:t xml:space="preserve"> </w:t>
            </w:r>
            <w:proofErr w:type="spellStart"/>
            <w:r w:rsidRPr="00D26D3B">
              <w:rPr>
                <w:sz w:val="24"/>
                <w:szCs w:val="24"/>
              </w:rPr>
              <w:t>со</w:t>
            </w:r>
            <w:proofErr w:type="spellEnd"/>
            <w:r w:rsidRPr="00D26D3B">
              <w:rPr>
                <w:sz w:val="24"/>
                <w:szCs w:val="24"/>
              </w:rPr>
              <w:t xml:space="preserve"> </w:t>
            </w:r>
            <w:r w:rsidRPr="00D26D3B">
              <w:rPr>
                <w:sz w:val="24"/>
                <w:szCs w:val="24"/>
                <w:lang w:val="ru-RU"/>
              </w:rPr>
              <w:t>спортивным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D26D3B" w:rsidRDefault="00DB6735" w:rsidP="00EE19F3">
            <w:pPr>
              <w:pStyle w:val="TableParagraph"/>
              <w:tabs>
                <w:tab w:val="left" w:pos="857"/>
              </w:tabs>
              <w:spacing w:line="254" w:lineRule="exact"/>
              <w:ind w:left="6" w:hanging="6"/>
              <w:rPr>
                <w:sz w:val="24"/>
                <w:szCs w:val="24"/>
                <w:lang w:val="ru-RU"/>
              </w:rPr>
            </w:pPr>
            <w:proofErr w:type="spellStart"/>
            <w:r w:rsidRPr="00D26D3B">
              <w:rPr>
                <w:sz w:val="24"/>
                <w:szCs w:val="24"/>
              </w:rPr>
              <w:t>Совмещенный</w:t>
            </w:r>
            <w:proofErr w:type="spellEnd"/>
            <w:r w:rsidRPr="00D26D3B">
              <w:rPr>
                <w:sz w:val="24"/>
                <w:szCs w:val="24"/>
              </w:rPr>
              <w:t xml:space="preserve"> </w:t>
            </w:r>
            <w:proofErr w:type="spellStart"/>
            <w:r w:rsidRPr="00D26D3B">
              <w:rPr>
                <w:sz w:val="24"/>
                <w:szCs w:val="24"/>
              </w:rPr>
              <w:t>со</w:t>
            </w:r>
            <w:proofErr w:type="spellEnd"/>
            <w:r w:rsidRPr="00D26D3B">
              <w:rPr>
                <w:sz w:val="24"/>
                <w:szCs w:val="24"/>
              </w:rPr>
              <w:t xml:space="preserve"> </w:t>
            </w:r>
            <w:r w:rsidRPr="00D26D3B">
              <w:rPr>
                <w:sz w:val="24"/>
                <w:szCs w:val="24"/>
                <w:lang w:val="ru-RU"/>
              </w:rPr>
              <w:t>спортивны</w:t>
            </w:r>
            <w:r w:rsidRPr="00D26D3B">
              <w:rPr>
                <w:sz w:val="24"/>
                <w:szCs w:val="24"/>
                <w:lang w:val="ru-RU"/>
              </w:rPr>
              <w:lastRenderedPageBreak/>
              <w:t>м</w:t>
            </w:r>
          </w:p>
        </w:tc>
      </w:tr>
      <w:tr w:rsidR="00DB6735" w:rsidRPr="00FC64F3" w:rsidTr="00EE1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00" w:right="178"/>
              <w:jc w:val="center"/>
              <w:rPr>
                <w:sz w:val="28"/>
                <w:szCs w:val="28"/>
              </w:rPr>
            </w:pPr>
            <w:r w:rsidRPr="00FC64F3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74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7072A0" w:rsidRDefault="00DB6735" w:rsidP="00EE19F3">
            <w:pPr>
              <w:pStyle w:val="TableParagraph"/>
              <w:spacing w:line="263" w:lineRule="exact"/>
              <w:ind w:left="229" w:right="23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FC64F3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  <w:lang w:val="ru-RU"/>
              </w:rPr>
              <w:t>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1800D0" w:rsidRDefault="00DB6735" w:rsidP="00EE19F3">
            <w:pPr>
              <w:pStyle w:val="TableParagraph"/>
              <w:spacing w:line="263" w:lineRule="exact"/>
              <w:ind w:left="229" w:right="23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35" w:rsidRPr="00FC64F3" w:rsidRDefault="00DB6735" w:rsidP="00EE19F3">
            <w:pPr>
              <w:pStyle w:val="TableParagraph"/>
              <w:spacing w:line="263" w:lineRule="exact"/>
              <w:ind w:left="229" w:right="231"/>
              <w:jc w:val="center"/>
              <w:rPr>
                <w:sz w:val="28"/>
                <w:szCs w:val="28"/>
                <w:lang w:val="ru-RU"/>
              </w:rPr>
            </w:pPr>
            <w:r w:rsidRPr="00FC64F3">
              <w:rPr>
                <w:sz w:val="28"/>
                <w:szCs w:val="28"/>
                <w:lang w:val="ru-RU"/>
              </w:rPr>
              <w:t>да</w:t>
            </w:r>
          </w:p>
        </w:tc>
      </w:tr>
    </w:tbl>
    <w:p w:rsidR="007E48E0" w:rsidRPr="00D41999" w:rsidRDefault="00B56A8F" w:rsidP="00DE101B">
      <w:pPr>
        <w:widowControl w:val="0"/>
        <w:tabs>
          <w:tab w:val="left" w:pos="4652"/>
          <w:tab w:val="left" w:pos="7797"/>
        </w:tabs>
        <w:spacing w:after="0" w:line="240" w:lineRule="auto"/>
        <w:ind w:left="567" w:right="82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48E0" w:rsidRPr="00D41999">
        <w:rPr>
          <w:rFonts w:ascii="Times New Roman" w:hAnsi="Times New Roman" w:cs="Times New Roman"/>
          <w:sz w:val="28"/>
          <w:szCs w:val="28"/>
        </w:rPr>
        <w:t>Вся деятельность МБДОУ д/с № 4</w:t>
      </w:r>
      <w:r w:rsidR="007E48E0">
        <w:rPr>
          <w:rFonts w:ascii="Times New Roman" w:hAnsi="Times New Roman" w:cs="Times New Roman"/>
          <w:sz w:val="28"/>
          <w:szCs w:val="28"/>
        </w:rPr>
        <w:t>3</w:t>
      </w:r>
      <w:r w:rsidR="007E48E0" w:rsidRPr="00D41999">
        <w:rPr>
          <w:rFonts w:ascii="Times New Roman" w:hAnsi="Times New Roman" w:cs="Times New Roman"/>
          <w:sz w:val="28"/>
          <w:szCs w:val="28"/>
        </w:rPr>
        <w:t xml:space="preserve"> построена в соответствии с учредительными документами, представленными на официальном сайте учреждения в разделе «Документы» (сайт: </w:t>
      </w:r>
      <w:hyperlink r:id="rId9" w:history="1">
        <w:r w:rsidR="007E48E0" w:rsidRPr="00950672">
          <w:rPr>
            <w:rStyle w:val="a7"/>
            <w:rFonts w:ascii="Times New Roman" w:hAnsi="Times New Roman" w:cs="Times New Roman"/>
            <w:sz w:val="28"/>
            <w:szCs w:val="28"/>
          </w:rPr>
          <w:t>http://mdou43.beluo31.ru/</w:t>
        </w:r>
      </w:hyperlink>
      <w:r w:rsidR="007E48E0" w:rsidRPr="00D4199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7E48E0" w:rsidRPr="00D41999">
        <w:rPr>
          <w:rFonts w:ascii="Times New Roman" w:hAnsi="Times New Roman" w:cs="Times New Roman"/>
          <w:sz w:val="28"/>
          <w:szCs w:val="28"/>
        </w:rPr>
        <w:t>Самообследован</w:t>
      </w:r>
      <w:r w:rsidR="007E48E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7E48E0">
        <w:rPr>
          <w:rFonts w:ascii="Times New Roman" w:hAnsi="Times New Roman" w:cs="Times New Roman"/>
          <w:sz w:val="28"/>
          <w:szCs w:val="28"/>
        </w:rPr>
        <w:t xml:space="preserve"> деятельности в МБДОУ д/с № 43</w:t>
      </w:r>
      <w:r w:rsidR="007E48E0" w:rsidRPr="00D41999">
        <w:rPr>
          <w:rFonts w:ascii="Times New Roman" w:hAnsi="Times New Roman" w:cs="Times New Roman"/>
          <w:sz w:val="28"/>
          <w:szCs w:val="28"/>
        </w:rPr>
        <w:t xml:space="preserve"> (далее МБДОУ) проводилось в соответствии с законодательством Российской Федерации.</w:t>
      </w:r>
      <w:r w:rsidR="00A76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000" w:rsidRDefault="00D00000" w:rsidP="00DE101B">
      <w:pPr>
        <w:ind w:left="567" w:right="820" w:firstLine="284"/>
        <w:rPr>
          <w:rFonts w:ascii="Times New Roman" w:hAnsi="Times New Roman" w:cs="Times New Roman"/>
          <w:sz w:val="28"/>
          <w:szCs w:val="28"/>
        </w:rPr>
      </w:pPr>
    </w:p>
    <w:p w:rsidR="00E6120E" w:rsidRDefault="00E6120E">
      <w:pPr>
        <w:rPr>
          <w:rFonts w:ascii="Times New Roman" w:hAnsi="Times New Roman" w:cs="Times New Roman"/>
          <w:sz w:val="28"/>
          <w:szCs w:val="28"/>
        </w:rPr>
      </w:pPr>
    </w:p>
    <w:p w:rsidR="00E35B36" w:rsidRDefault="00E35B36" w:rsidP="00E35B3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РЕЗУЛЬТАТОВ</w:t>
      </w:r>
      <w:r w:rsidRPr="0086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</w:t>
      </w:r>
    </w:p>
    <w:p w:rsidR="00E35B36" w:rsidRDefault="00E35B36" w:rsidP="00E35B3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МБДОУ д/с №</w:t>
      </w:r>
      <w:r w:rsidR="00B56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861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2021 год</w:t>
      </w:r>
    </w:p>
    <w:p w:rsidR="00D05FAC" w:rsidRDefault="00D05FAC" w:rsidP="00E35B36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03B3" w:rsidRDefault="002C03B3" w:rsidP="002C03B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E104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1.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Общая характеристика образовательного учреждения</w:t>
      </w:r>
    </w:p>
    <w:p w:rsidR="009955F8" w:rsidRPr="00E6120E" w:rsidRDefault="009955F8" w:rsidP="009955F8">
      <w:pPr>
        <w:widowControl w:val="0"/>
        <w:autoSpaceDE w:val="0"/>
        <w:autoSpaceDN w:val="0"/>
        <w:spacing w:before="3" w:after="0" w:line="240" w:lineRule="auto"/>
        <w:ind w:right="110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20E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2C03B3" w:rsidRDefault="002C03B3" w:rsidP="002C03B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2C03B3" w:rsidRPr="00F41914" w:rsidTr="00DE101B">
        <w:trPr>
          <w:trHeight w:val="965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line="315" w:lineRule="exact"/>
              <w:ind w:left="11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41914">
              <w:rPr>
                <w:b/>
                <w:sz w:val="28"/>
                <w:szCs w:val="28"/>
              </w:rPr>
              <w:t>Полное</w:t>
            </w:r>
            <w:proofErr w:type="spellEnd"/>
            <w:r w:rsidRPr="00F419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914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="00F41914">
              <w:rPr>
                <w:b/>
                <w:sz w:val="28"/>
                <w:szCs w:val="28"/>
                <w:lang w:val="ru-RU"/>
              </w:rPr>
              <w:t xml:space="preserve"> образовательной</w:t>
            </w:r>
          </w:p>
          <w:p w:rsidR="002C03B3" w:rsidRPr="00F41914" w:rsidRDefault="002C03B3" w:rsidP="002C03B3">
            <w:pPr>
              <w:pStyle w:val="TableParagraph"/>
              <w:spacing w:before="3" w:line="322" w:lineRule="exact"/>
              <w:ind w:left="110"/>
              <w:rPr>
                <w:b/>
                <w:sz w:val="28"/>
                <w:szCs w:val="28"/>
              </w:rPr>
            </w:pPr>
            <w:r w:rsidRPr="00F41914">
              <w:rPr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F41914">
              <w:rPr>
                <w:b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804" w:type="dxa"/>
          </w:tcPr>
          <w:p w:rsidR="002C03B3" w:rsidRPr="00F41914" w:rsidRDefault="002C03B3" w:rsidP="002C03B3">
            <w:pPr>
              <w:pStyle w:val="TableParagraph"/>
              <w:spacing w:line="315" w:lineRule="exact"/>
              <w:ind w:left="105"/>
              <w:rPr>
                <w:sz w:val="28"/>
                <w:szCs w:val="28"/>
                <w:lang w:val="ru-RU"/>
              </w:rPr>
            </w:pPr>
            <w:r w:rsidRPr="00F41914">
              <w:rPr>
                <w:sz w:val="28"/>
                <w:szCs w:val="28"/>
                <w:lang w:val="ru-RU"/>
              </w:rPr>
              <w:t>муниципальное бюджетное дошкольное</w:t>
            </w:r>
          </w:p>
          <w:p w:rsidR="002C03B3" w:rsidRPr="00F41914" w:rsidRDefault="002C03B3" w:rsidP="002C03B3">
            <w:pPr>
              <w:pStyle w:val="TableParagraph"/>
              <w:spacing w:before="3" w:line="322" w:lineRule="exact"/>
              <w:ind w:left="105"/>
              <w:rPr>
                <w:sz w:val="28"/>
                <w:szCs w:val="28"/>
                <w:lang w:val="ru-RU"/>
              </w:rPr>
            </w:pPr>
            <w:r w:rsidRPr="00F41914">
              <w:rPr>
                <w:sz w:val="28"/>
                <w:szCs w:val="28"/>
                <w:lang w:val="ru-RU"/>
              </w:rPr>
              <w:t>образовательное учреждение детский сад общеразвивающего вида № 43 г. Белгорода</w:t>
            </w:r>
          </w:p>
        </w:tc>
      </w:tr>
      <w:tr w:rsidR="002C03B3" w:rsidRPr="00F41914" w:rsidTr="00DE101B">
        <w:trPr>
          <w:trHeight w:val="426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before="45"/>
              <w:ind w:left="110"/>
              <w:rPr>
                <w:b/>
                <w:sz w:val="28"/>
                <w:szCs w:val="28"/>
              </w:rPr>
            </w:pPr>
            <w:proofErr w:type="spellStart"/>
            <w:r w:rsidRPr="00F41914">
              <w:rPr>
                <w:b/>
                <w:sz w:val="28"/>
                <w:szCs w:val="28"/>
              </w:rPr>
              <w:t>Сокращенное</w:t>
            </w:r>
            <w:proofErr w:type="spellEnd"/>
            <w:r w:rsidRPr="00F419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914">
              <w:rPr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6804" w:type="dxa"/>
          </w:tcPr>
          <w:p w:rsidR="002C03B3" w:rsidRPr="00F41914" w:rsidRDefault="002C03B3" w:rsidP="002C03B3">
            <w:pPr>
              <w:pStyle w:val="TableParagraph"/>
              <w:spacing w:before="45"/>
              <w:ind w:left="105"/>
              <w:rPr>
                <w:sz w:val="28"/>
                <w:szCs w:val="28"/>
              </w:rPr>
            </w:pPr>
            <w:r w:rsidRPr="00F41914">
              <w:rPr>
                <w:sz w:val="28"/>
                <w:szCs w:val="28"/>
              </w:rPr>
              <w:t>МБДОУ</w:t>
            </w:r>
            <w:r w:rsidR="00B56A8F">
              <w:rPr>
                <w:sz w:val="28"/>
                <w:szCs w:val="28"/>
                <w:lang w:val="ru-RU"/>
              </w:rPr>
              <w:t xml:space="preserve"> </w:t>
            </w:r>
            <w:r w:rsidRPr="00F41914">
              <w:rPr>
                <w:sz w:val="28"/>
                <w:szCs w:val="28"/>
              </w:rPr>
              <w:t>д/с №</w:t>
            </w:r>
            <w:r w:rsidR="00B56A8F">
              <w:rPr>
                <w:sz w:val="28"/>
                <w:szCs w:val="28"/>
                <w:lang w:val="ru-RU"/>
              </w:rPr>
              <w:t xml:space="preserve"> </w:t>
            </w:r>
            <w:r w:rsidRPr="00F41914">
              <w:rPr>
                <w:sz w:val="28"/>
                <w:szCs w:val="28"/>
              </w:rPr>
              <w:t>43</w:t>
            </w:r>
          </w:p>
        </w:tc>
      </w:tr>
      <w:tr w:rsidR="002C03B3" w:rsidRPr="00F41914" w:rsidTr="00DE101B">
        <w:trPr>
          <w:trHeight w:val="426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before="45"/>
              <w:ind w:left="110"/>
              <w:rPr>
                <w:b/>
                <w:sz w:val="28"/>
                <w:szCs w:val="28"/>
              </w:rPr>
            </w:pPr>
            <w:proofErr w:type="spellStart"/>
            <w:r w:rsidRPr="00F41914">
              <w:rPr>
                <w:b/>
                <w:sz w:val="28"/>
                <w:szCs w:val="28"/>
              </w:rPr>
              <w:t>Организационно-правовая</w:t>
            </w:r>
            <w:proofErr w:type="spellEnd"/>
            <w:r w:rsidRPr="00F419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914">
              <w:rPr>
                <w:b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6804" w:type="dxa"/>
          </w:tcPr>
          <w:p w:rsidR="002C03B3" w:rsidRPr="00F41914" w:rsidRDefault="002C03B3" w:rsidP="002C03B3">
            <w:pPr>
              <w:pStyle w:val="TableParagraph"/>
              <w:spacing w:before="45"/>
              <w:ind w:left="105"/>
              <w:rPr>
                <w:sz w:val="28"/>
                <w:szCs w:val="28"/>
              </w:rPr>
            </w:pPr>
            <w:proofErr w:type="spellStart"/>
            <w:r w:rsidRPr="00F41914">
              <w:rPr>
                <w:sz w:val="28"/>
                <w:szCs w:val="28"/>
              </w:rPr>
              <w:t>муниципальное</w:t>
            </w:r>
            <w:proofErr w:type="spellEnd"/>
            <w:r w:rsidRPr="00F41914">
              <w:rPr>
                <w:sz w:val="28"/>
                <w:szCs w:val="28"/>
              </w:rPr>
              <w:t xml:space="preserve"> </w:t>
            </w:r>
            <w:proofErr w:type="spellStart"/>
            <w:r w:rsidRPr="00F41914">
              <w:rPr>
                <w:sz w:val="28"/>
                <w:szCs w:val="28"/>
              </w:rPr>
              <w:t>учреждение</w:t>
            </w:r>
            <w:proofErr w:type="spellEnd"/>
          </w:p>
        </w:tc>
      </w:tr>
      <w:tr w:rsidR="002C03B3" w:rsidRPr="00F41914" w:rsidTr="00DE101B">
        <w:trPr>
          <w:trHeight w:val="325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line="306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F41914">
              <w:rPr>
                <w:b/>
                <w:sz w:val="28"/>
                <w:szCs w:val="28"/>
              </w:rPr>
              <w:t>Адрес</w:t>
            </w:r>
            <w:proofErr w:type="spellEnd"/>
            <w:r w:rsidRPr="00F419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914">
              <w:rPr>
                <w:b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6804" w:type="dxa"/>
          </w:tcPr>
          <w:p w:rsidR="002C03B3" w:rsidRPr="00F41914" w:rsidRDefault="002C03B3" w:rsidP="002C03B3">
            <w:pPr>
              <w:pStyle w:val="TableParagraph"/>
              <w:spacing w:line="306" w:lineRule="exact"/>
              <w:ind w:left="105"/>
              <w:rPr>
                <w:sz w:val="28"/>
                <w:szCs w:val="28"/>
              </w:rPr>
            </w:pPr>
            <w:r w:rsidRPr="00F41914">
              <w:rPr>
                <w:sz w:val="28"/>
                <w:szCs w:val="28"/>
              </w:rPr>
              <w:t xml:space="preserve">308015, г. </w:t>
            </w:r>
            <w:proofErr w:type="spellStart"/>
            <w:r w:rsidRPr="00F41914">
              <w:rPr>
                <w:sz w:val="28"/>
                <w:szCs w:val="28"/>
              </w:rPr>
              <w:t>Белгород</w:t>
            </w:r>
            <w:proofErr w:type="spellEnd"/>
            <w:r w:rsidRPr="00F41914">
              <w:rPr>
                <w:sz w:val="28"/>
                <w:szCs w:val="28"/>
              </w:rPr>
              <w:t xml:space="preserve">, </w:t>
            </w:r>
            <w:proofErr w:type="spellStart"/>
            <w:r w:rsidRPr="00F41914">
              <w:rPr>
                <w:sz w:val="28"/>
                <w:szCs w:val="28"/>
              </w:rPr>
              <w:t>ул</w:t>
            </w:r>
            <w:proofErr w:type="spellEnd"/>
            <w:r w:rsidRPr="00F41914">
              <w:rPr>
                <w:sz w:val="28"/>
                <w:szCs w:val="28"/>
              </w:rPr>
              <w:t xml:space="preserve">. </w:t>
            </w:r>
            <w:proofErr w:type="spellStart"/>
            <w:r w:rsidRPr="00F41914">
              <w:rPr>
                <w:sz w:val="28"/>
                <w:szCs w:val="28"/>
              </w:rPr>
              <w:t>Преображенская</w:t>
            </w:r>
            <w:proofErr w:type="spellEnd"/>
            <w:r w:rsidRPr="00F41914">
              <w:rPr>
                <w:sz w:val="28"/>
                <w:szCs w:val="28"/>
              </w:rPr>
              <w:t>, 130</w:t>
            </w:r>
          </w:p>
        </w:tc>
      </w:tr>
      <w:tr w:rsidR="002C03B3" w:rsidRPr="00F41914" w:rsidTr="00DE101B">
        <w:trPr>
          <w:trHeight w:val="326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line="306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F41914">
              <w:rPr>
                <w:b/>
                <w:sz w:val="28"/>
                <w:szCs w:val="28"/>
              </w:rPr>
              <w:t>Факс</w:t>
            </w:r>
            <w:proofErr w:type="spellEnd"/>
            <w:r w:rsidRPr="00F4191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41914">
              <w:rPr>
                <w:b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6804" w:type="dxa"/>
          </w:tcPr>
          <w:p w:rsidR="002C03B3" w:rsidRPr="00F41914" w:rsidRDefault="002C03B3" w:rsidP="002C03B3">
            <w:pPr>
              <w:pStyle w:val="TableParagraph"/>
              <w:spacing w:line="306" w:lineRule="exact"/>
              <w:ind w:left="105"/>
              <w:rPr>
                <w:sz w:val="28"/>
                <w:szCs w:val="28"/>
              </w:rPr>
            </w:pPr>
            <w:r w:rsidRPr="00F41914">
              <w:rPr>
                <w:sz w:val="28"/>
                <w:szCs w:val="28"/>
              </w:rPr>
              <w:t>8 (4722) 32-22-27; 8 (4722) 32-13-04</w:t>
            </w:r>
          </w:p>
        </w:tc>
      </w:tr>
      <w:tr w:rsidR="002C03B3" w:rsidRPr="00F41914" w:rsidTr="00DE101B">
        <w:trPr>
          <w:trHeight w:val="321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F41914">
              <w:rPr>
                <w:b/>
                <w:sz w:val="28"/>
                <w:szCs w:val="28"/>
              </w:rPr>
              <w:t>Адрес</w:t>
            </w:r>
            <w:proofErr w:type="spellEnd"/>
            <w:r w:rsidRPr="00F419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914">
              <w:rPr>
                <w:b/>
                <w:sz w:val="28"/>
                <w:szCs w:val="28"/>
              </w:rPr>
              <w:t>электронной</w:t>
            </w:r>
            <w:proofErr w:type="spellEnd"/>
            <w:r w:rsidRPr="00F419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914">
              <w:rPr>
                <w:b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6804" w:type="dxa"/>
          </w:tcPr>
          <w:p w:rsidR="002C03B3" w:rsidRPr="00F41914" w:rsidRDefault="008A7A56" w:rsidP="002C03B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hyperlink r:id="rId10">
              <w:r w:rsidR="002C03B3" w:rsidRPr="00F41914">
                <w:rPr>
                  <w:sz w:val="28"/>
                  <w:szCs w:val="28"/>
                </w:rPr>
                <w:t>mdou43@beluo31.ru</w:t>
              </w:r>
            </w:hyperlink>
          </w:p>
        </w:tc>
      </w:tr>
      <w:tr w:rsidR="002C03B3" w:rsidRPr="004D59A7" w:rsidTr="00DE101B">
        <w:trPr>
          <w:trHeight w:val="321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F41914">
              <w:rPr>
                <w:b/>
                <w:sz w:val="28"/>
                <w:szCs w:val="28"/>
              </w:rPr>
              <w:t>Адрес</w:t>
            </w:r>
            <w:proofErr w:type="spellEnd"/>
            <w:r w:rsidRPr="00F419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914">
              <w:rPr>
                <w:b/>
                <w:sz w:val="28"/>
                <w:szCs w:val="28"/>
              </w:rPr>
              <w:t>сайта</w:t>
            </w:r>
            <w:proofErr w:type="spellEnd"/>
          </w:p>
        </w:tc>
        <w:tc>
          <w:tcPr>
            <w:tcW w:w="6804" w:type="dxa"/>
          </w:tcPr>
          <w:p w:rsidR="002C03B3" w:rsidRPr="00F41914" w:rsidRDefault="002C03B3" w:rsidP="002C03B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F41914">
              <w:rPr>
                <w:sz w:val="28"/>
                <w:szCs w:val="28"/>
              </w:rPr>
              <w:t>https://www.mdou43.beluo31.ru</w:t>
            </w:r>
          </w:p>
        </w:tc>
      </w:tr>
      <w:tr w:rsidR="002C03B3" w:rsidRPr="00F41914" w:rsidTr="00DE101B">
        <w:trPr>
          <w:trHeight w:val="321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F41914">
              <w:rPr>
                <w:b/>
                <w:sz w:val="28"/>
                <w:szCs w:val="28"/>
              </w:rPr>
              <w:t>«</w:t>
            </w:r>
            <w:proofErr w:type="spellStart"/>
            <w:r w:rsidRPr="00F41914">
              <w:rPr>
                <w:b/>
                <w:sz w:val="28"/>
                <w:szCs w:val="28"/>
              </w:rPr>
              <w:t>ВКонтакте</w:t>
            </w:r>
            <w:proofErr w:type="spellEnd"/>
            <w:r w:rsidRPr="00F4191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804" w:type="dxa"/>
          </w:tcPr>
          <w:p w:rsidR="002C03B3" w:rsidRPr="00F41914" w:rsidRDefault="002C03B3" w:rsidP="002C03B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F41914">
              <w:rPr>
                <w:sz w:val="28"/>
                <w:szCs w:val="28"/>
              </w:rPr>
              <w:t>https://vk.com/id437714189</w:t>
            </w:r>
          </w:p>
        </w:tc>
      </w:tr>
      <w:tr w:rsidR="002C03B3" w:rsidRPr="004D59A7" w:rsidTr="00DE101B">
        <w:trPr>
          <w:trHeight w:val="321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F41914">
              <w:rPr>
                <w:b/>
                <w:sz w:val="28"/>
                <w:szCs w:val="28"/>
              </w:rPr>
              <w:t>«YouTube»</w:t>
            </w:r>
          </w:p>
        </w:tc>
        <w:tc>
          <w:tcPr>
            <w:tcW w:w="6804" w:type="dxa"/>
          </w:tcPr>
          <w:p w:rsidR="002C03B3" w:rsidRPr="00F41914" w:rsidRDefault="002C03B3" w:rsidP="002C03B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F41914">
              <w:rPr>
                <w:sz w:val="28"/>
                <w:szCs w:val="28"/>
              </w:rPr>
              <w:t>https://www.youtube.com/channel/UCFkTJTFHm6JI02Xvjn4lPrg</w:t>
            </w:r>
          </w:p>
        </w:tc>
      </w:tr>
      <w:tr w:rsidR="002C03B3" w:rsidRPr="00F41914" w:rsidTr="00DE101B">
        <w:trPr>
          <w:trHeight w:val="642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before="156"/>
              <w:ind w:left="110"/>
              <w:rPr>
                <w:b/>
                <w:sz w:val="28"/>
                <w:szCs w:val="28"/>
              </w:rPr>
            </w:pPr>
            <w:proofErr w:type="spellStart"/>
            <w:r w:rsidRPr="00F41914">
              <w:rPr>
                <w:b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6804" w:type="dxa"/>
          </w:tcPr>
          <w:p w:rsidR="002C03B3" w:rsidRPr="00F41914" w:rsidRDefault="002C03B3" w:rsidP="002C03B3">
            <w:pPr>
              <w:pStyle w:val="TableParagraph"/>
              <w:spacing w:line="315" w:lineRule="exact"/>
              <w:ind w:left="105"/>
              <w:rPr>
                <w:sz w:val="28"/>
                <w:szCs w:val="28"/>
                <w:lang w:val="ru-RU"/>
              </w:rPr>
            </w:pPr>
            <w:r w:rsidRPr="00F41914">
              <w:rPr>
                <w:sz w:val="28"/>
                <w:szCs w:val="28"/>
                <w:lang w:val="ru-RU"/>
              </w:rPr>
              <w:t>Управление образования администрации</w:t>
            </w:r>
            <w:r w:rsidR="002114E9">
              <w:rPr>
                <w:sz w:val="28"/>
                <w:szCs w:val="28"/>
                <w:lang w:val="ru-RU"/>
              </w:rPr>
              <w:t xml:space="preserve"> </w:t>
            </w:r>
            <w:r w:rsidRPr="00F41914">
              <w:rPr>
                <w:sz w:val="28"/>
                <w:szCs w:val="28"/>
                <w:lang w:val="ru-RU"/>
              </w:rPr>
              <w:t>города</w:t>
            </w:r>
          </w:p>
          <w:p w:rsidR="002C03B3" w:rsidRPr="00B56A8F" w:rsidRDefault="002C03B3" w:rsidP="002C03B3">
            <w:pPr>
              <w:pStyle w:val="TableParagraph"/>
              <w:spacing w:line="308" w:lineRule="exact"/>
              <w:ind w:left="105"/>
              <w:rPr>
                <w:sz w:val="28"/>
                <w:szCs w:val="28"/>
                <w:lang w:val="ru-RU"/>
              </w:rPr>
            </w:pPr>
            <w:r w:rsidRPr="00F41914">
              <w:rPr>
                <w:sz w:val="28"/>
                <w:szCs w:val="28"/>
                <w:lang w:val="ru-RU"/>
              </w:rPr>
              <w:t xml:space="preserve">Белгорода. Адрес: г. Белгород, ул. </w:t>
            </w:r>
            <w:r w:rsidRPr="00B56A8F">
              <w:rPr>
                <w:sz w:val="28"/>
                <w:szCs w:val="28"/>
                <w:lang w:val="ru-RU"/>
              </w:rPr>
              <w:t>Попова,</w:t>
            </w:r>
            <w:r w:rsidR="00F41914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  <w:lang w:val="ru-RU"/>
              </w:rPr>
              <w:t>д.25.</w:t>
            </w:r>
          </w:p>
        </w:tc>
      </w:tr>
      <w:tr w:rsidR="002C03B3" w:rsidRPr="00F41914" w:rsidTr="00DE101B">
        <w:trPr>
          <w:trHeight w:val="321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F41914">
              <w:rPr>
                <w:b/>
                <w:sz w:val="28"/>
                <w:szCs w:val="28"/>
              </w:rPr>
              <w:t>Дата</w:t>
            </w:r>
            <w:proofErr w:type="spellEnd"/>
            <w:r w:rsidRPr="00F419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1914">
              <w:rPr>
                <w:b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6804" w:type="dxa"/>
          </w:tcPr>
          <w:p w:rsidR="002C03B3" w:rsidRPr="00F41914" w:rsidRDefault="002C03B3" w:rsidP="002C03B3">
            <w:pPr>
              <w:pStyle w:val="TableParagraph"/>
              <w:spacing w:line="301" w:lineRule="exact"/>
              <w:ind w:left="105"/>
              <w:rPr>
                <w:sz w:val="28"/>
                <w:szCs w:val="28"/>
              </w:rPr>
            </w:pPr>
            <w:r w:rsidRPr="00F41914">
              <w:rPr>
                <w:sz w:val="28"/>
                <w:szCs w:val="28"/>
              </w:rPr>
              <w:t xml:space="preserve">1969 </w:t>
            </w:r>
            <w:proofErr w:type="spellStart"/>
            <w:r w:rsidRPr="00F41914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2C03B3" w:rsidRPr="00F41914" w:rsidTr="00DE101B">
        <w:trPr>
          <w:trHeight w:val="969"/>
        </w:trPr>
        <w:tc>
          <w:tcPr>
            <w:tcW w:w="3119" w:type="dxa"/>
          </w:tcPr>
          <w:p w:rsidR="002C03B3" w:rsidRPr="00F41914" w:rsidRDefault="002C03B3" w:rsidP="002C03B3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C03B3" w:rsidRPr="00F41914" w:rsidRDefault="002C03B3" w:rsidP="002C03B3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proofErr w:type="spellStart"/>
            <w:r w:rsidRPr="00F41914">
              <w:rPr>
                <w:b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6804" w:type="dxa"/>
          </w:tcPr>
          <w:p w:rsidR="002C03B3" w:rsidRPr="00F41914" w:rsidRDefault="002C03B3" w:rsidP="002C03B3">
            <w:pPr>
              <w:pStyle w:val="TableParagraph"/>
              <w:spacing w:line="315" w:lineRule="exact"/>
              <w:ind w:left="105"/>
              <w:rPr>
                <w:sz w:val="28"/>
                <w:szCs w:val="28"/>
                <w:lang w:val="ru-RU"/>
              </w:rPr>
            </w:pPr>
            <w:r w:rsidRPr="00F41914">
              <w:rPr>
                <w:sz w:val="28"/>
                <w:szCs w:val="28"/>
                <w:lang w:val="ru-RU"/>
              </w:rPr>
              <w:t>31Л01 № 0001863 от 29.12.2015 г. Департамента</w:t>
            </w:r>
          </w:p>
          <w:p w:rsidR="002C03B3" w:rsidRDefault="002C03B3" w:rsidP="002C03B3">
            <w:pPr>
              <w:pStyle w:val="TableParagraph"/>
              <w:spacing w:before="8" w:line="322" w:lineRule="exact"/>
              <w:ind w:left="105"/>
              <w:rPr>
                <w:sz w:val="28"/>
                <w:szCs w:val="28"/>
                <w:lang w:val="ru-RU"/>
              </w:rPr>
            </w:pPr>
            <w:r w:rsidRPr="00F41914">
              <w:rPr>
                <w:sz w:val="28"/>
                <w:szCs w:val="28"/>
                <w:lang w:val="ru-RU"/>
              </w:rPr>
              <w:t>образования, культуры и молодежной политики Белгородской области</w:t>
            </w:r>
          </w:p>
          <w:p w:rsidR="00C8568D" w:rsidRPr="00F41914" w:rsidRDefault="00C8568D" w:rsidP="002C03B3">
            <w:pPr>
              <w:pStyle w:val="TableParagraph"/>
              <w:spacing w:before="8" w:line="322" w:lineRule="exact"/>
              <w:ind w:left="105"/>
              <w:rPr>
                <w:sz w:val="28"/>
                <w:szCs w:val="28"/>
                <w:lang w:val="ru-RU"/>
              </w:rPr>
            </w:pPr>
          </w:p>
        </w:tc>
      </w:tr>
      <w:tr w:rsidR="00F41914" w:rsidRPr="00F41914" w:rsidTr="00DE101B">
        <w:trPr>
          <w:trHeight w:val="969"/>
        </w:trPr>
        <w:tc>
          <w:tcPr>
            <w:tcW w:w="3119" w:type="dxa"/>
          </w:tcPr>
          <w:p w:rsidR="00F41914" w:rsidRPr="00F41914" w:rsidRDefault="00F41914" w:rsidP="00633221">
            <w:pPr>
              <w:pStyle w:val="TableParagraph"/>
              <w:spacing w:before="9"/>
              <w:ind w:left="142"/>
              <w:rPr>
                <w:b/>
                <w:sz w:val="28"/>
                <w:szCs w:val="28"/>
              </w:rPr>
            </w:pPr>
            <w:proofErr w:type="spellStart"/>
            <w:r w:rsidRPr="001C6CF2">
              <w:rPr>
                <w:b/>
                <w:sz w:val="28"/>
                <w:szCs w:val="28"/>
              </w:rPr>
              <w:t>Режим</w:t>
            </w:r>
            <w:proofErr w:type="spellEnd"/>
            <w:r w:rsidRPr="001C6C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6CF2">
              <w:rPr>
                <w:b/>
                <w:sz w:val="28"/>
                <w:szCs w:val="28"/>
              </w:rPr>
              <w:t>функционирования</w:t>
            </w:r>
            <w:proofErr w:type="spellEnd"/>
          </w:p>
        </w:tc>
        <w:tc>
          <w:tcPr>
            <w:tcW w:w="6804" w:type="dxa"/>
          </w:tcPr>
          <w:p w:rsidR="00633221" w:rsidRDefault="00633221" w:rsidP="00D05FAC">
            <w:pPr>
              <w:ind w:left="142"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3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5-дневная рабочая неделя с двумя выходными днями (суббота, воскресенье), </w:t>
            </w:r>
          </w:p>
          <w:p w:rsidR="00633221" w:rsidRDefault="00633221" w:rsidP="00D05FAC">
            <w:pPr>
              <w:ind w:left="142"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3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государственными праздничными днями; длительность работы – 12 часов; </w:t>
            </w:r>
          </w:p>
          <w:p w:rsidR="00633221" w:rsidRPr="00633221" w:rsidRDefault="00633221" w:rsidP="00D05FAC">
            <w:pPr>
              <w:ind w:left="142"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3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график работы групп – с 7.00 до 19.00 часов.</w:t>
            </w:r>
          </w:p>
          <w:p w:rsidR="00F41914" w:rsidRPr="00633221" w:rsidRDefault="00F41914" w:rsidP="00D05FAC">
            <w:pPr>
              <w:pStyle w:val="TableParagraph"/>
              <w:spacing w:line="315" w:lineRule="exact"/>
              <w:ind w:left="142" w:right="709"/>
              <w:rPr>
                <w:sz w:val="28"/>
                <w:szCs w:val="28"/>
                <w:lang w:val="ru-RU"/>
              </w:rPr>
            </w:pPr>
          </w:p>
        </w:tc>
      </w:tr>
      <w:tr w:rsidR="00D00000" w:rsidRPr="00F41914" w:rsidTr="00DE101B">
        <w:trPr>
          <w:trHeight w:val="969"/>
        </w:trPr>
        <w:tc>
          <w:tcPr>
            <w:tcW w:w="3119" w:type="dxa"/>
          </w:tcPr>
          <w:p w:rsidR="00D00000" w:rsidRPr="00D00000" w:rsidRDefault="00D00000" w:rsidP="00633221">
            <w:pPr>
              <w:pStyle w:val="TableParagraph"/>
              <w:spacing w:before="9"/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Руководитель учреждения</w:t>
            </w:r>
          </w:p>
        </w:tc>
        <w:tc>
          <w:tcPr>
            <w:tcW w:w="6804" w:type="dxa"/>
          </w:tcPr>
          <w:p w:rsidR="00D00000" w:rsidRPr="00D00000" w:rsidRDefault="00D00000" w:rsidP="00D05FAC">
            <w:pPr>
              <w:ind w:left="142"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Мамаева Анна Викторовна</w:t>
            </w:r>
          </w:p>
        </w:tc>
      </w:tr>
      <w:tr w:rsidR="00633221" w:rsidRPr="00F41914" w:rsidTr="00DE101B">
        <w:trPr>
          <w:trHeight w:val="969"/>
        </w:trPr>
        <w:tc>
          <w:tcPr>
            <w:tcW w:w="3119" w:type="dxa"/>
          </w:tcPr>
          <w:p w:rsidR="00633221" w:rsidRPr="001C6CF2" w:rsidRDefault="00633221" w:rsidP="00633221">
            <w:pPr>
              <w:pStyle w:val="TableParagraph"/>
              <w:spacing w:before="9"/>
              <w:ind w:left="142"/>
              <w:rPr>
                <w:b/>
                <w:sz w:val="28"/>
                <w:szCs w:val="28"/>
              </w:rPr>
            </w:pPr>
            <w:proofErr w:type="spellStart"/>
            <w:r w:rsidRPr="001C6CF2">
              <w:rPr>
                <w:b/>
                <w:sz w:val="28"/>
                <w:szCs w:val="28"/>
              </w:rPr>
              <w:t>Место</w:t>
            </w:r>
            <w:proofErr w:type="spellEnd"/>
            <w:r w:rsidRPr="001C6C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6CF2">
              <w:rPr>
                <w:b/>
                <w:sz w:val="28"/>
                <w:szCs w:val="28"/>
              </w:rPr>
              <w:t>расположения</w:t>
            </w:r>
            <w:proofErr w:type="spellEnd"/>
            <w:r w:rsidRPr="001C6C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6CF2">
              <w:rPr>
                <w:b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6804" w:type="dxa"/>
          </w:tcPr>
          <w:p w:rsidR="00633221" w:rsidRPr="00633221" w:rsidRDefault="00633221" w:rsidP="00D05FAC">
            <w:pPr>
              <w:ind w:left="142"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3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МБДОУ д/с №</w:t>
            </w:r>
            <w:r w:rsidR="00D26D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32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отдельно стоящее типовое, двухэтажное здание</w:t>
            </w:r>
            <w:r w:rsidRPr="0063322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</w:tr>
      <w:tr w:rsidR="00633221" w:rsidRPr="00F41914" w:rsidTr="00DE101B">
        <w:trPr>
          <w:trHeight w:val="969"/>
        </w:trPr>
        <w:tc>
          <w:tcPr>
            <w:tcW w:w="3119" w:type="dxa"/>
          </w:tcPr>
          <w:p w:rsidR="00633221" w:rsidRPr="00633221" w:rsidRDefault="00633221" w:rsidP="00633221">
            <w:pPr>
              <w:pStyle w:val="TableParagraph"/>
              <w:spacing w:before="9"/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Ближайшее окружение</w:t>
            </w:r>
          </w:p>
        </w:tc>
        <w:tc>
          <w:tcPr>
            <w:tcW w:w="6804" w:type="dxa"/>
          </w:tcPr>
          <w:p w:rsidR="00633221" w:rsidRPr="00633221" w:rsidRDefault="00633221" w:rsidP="00B56A8F">
            <w:pPr>
              <w:ind w:left="142" w:righ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3221">
              <w:rPr>
                <w:lang w:val="ru-RU"/>
              </w:rPr>
              <w:t xml:space="preserve"> </w:t>
            </w:r>
            <w:r w:rsidR="00B56A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МБДОУ д/с </w:t>
            </w:r>
            <w:r w:rsidRPr="00633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76, 82, 86, </w:t>
            </w:r>
            <w:r w:rsidRPr="0063322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МБОУ </w:t>
            </w:r>
            <w:r w:rsidRPr="00633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СОШ № 21, </w:t>
            </w:r>
            <w:r w:rsidRPr="0063322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МБОУ </w:t>
            </w:r>
            <w:r w:rsidRPr="00633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СОШ № 45, МКОУ ОШ № 30</w:t>
            </w:r>
          </w:p>
        </w:tc>
      </w:tr>
    </w:tbl>
    <w:p w:rsidR="00F92166" w:rsidRDefault="00F92166">
      <w:pPr>
        <w:rPr>
          <w:rFonts w:ascii="Times New Roman" w:hAnsi="Times New Roman" w:cs="Times New Roman"/>
          <w:sz w:val="28"/>
          <w:szCs w:val="28"/>
        </w:rPr>
      </w:pPr>
    </w:p>
    <w:p w:rsidR="00D05FAC" w:rsidRDefault="00D05FAC" w:rsidP="00D05FAC">
      <w:pPr>
        <w:widowControl w:val="0"/>
        <w:spacing w:after="0" w:line="240" w:lineRule="auto"/>
        <w:ind w:right="27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Хара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к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е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ри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w w:val="101"/>
          <w:sz w:val="28"/>
          <w:szCs w:val="28"/>
        </w:rPr>
        <w:t>с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к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н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инг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е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н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у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ч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ю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щих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</w:rPr>
        <w:t>с</w:t>
      </w:r>
      <w:r w:rsidRPr="003E1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я</w:t>
      </w:r>
    </w:p>
    <w:p w:rsidR="00F92166" w:rsidRDefault="00F92166" w:rsidP="00D05FAC">
      <w:pPr>
        <w:widowControl w:val="0"/>
        <w:spacing w:after="0" w:line="240" w:lineRule="auto"/>
        <w:ind w:right="27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0320A" w:rsidRPr="0010320A" w:rsidRDefault="00D05FAC" w:rsidP="00DE101B">
      <w:pPr>
        <w:widowControl w:val="0"/>
        <w:tabs>
          <w:tab w:val="left" w:pos="2019"/>
          <w:tab w:val="left" w:pos="4252"/>
          <w:tab w:val="left" w:pos="7404"/>
          <w:tab w:val="left" w:pos="9270"/>
          <w:tab w:val="left" w:pos="9781"/>
        </w:tabs>
        <w:spacing w:after="0" w:line="240" w:lineRule="auto"/>
        <w:ind w:left="567" w:right="8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C2B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ок к</w:t>
      </w:r>
      <w:r w:rsidRPr="00CC2B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C2B4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C2B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C2B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 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C2B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C2B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2B4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C2B4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C2B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Pr="00CC2B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C2B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C2B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C2B4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Pr="00CC2B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CC2B4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C2B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C2B4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CC2B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C2B4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CC2B4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C2B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B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 w:rsidRPr="00CC2B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C2B4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C2B4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Pr="00CC2B4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D7B2F" w:rsidRPr="006D7B2F" w:rsidRDefault="0010320A" w:rsidP="00DE101B">
      <w:pPr>
        <w:pStyle w:val="a8"/>
        <w:tabs>
          <w:tab w:val="left" w:pos="9781"/>
          <w:tab w:val="left" w:pos="10063"/>
        </w:tabs>
        <w:spacing w:line="237" w:lineRule="auto"/>
        <w:ind w:left="567" w:right="820" w:firstLine="284"/>
        <w:jc w:val="both"/>
        <w:rPr>
          <w:sz w:val="28"/>
          <w:szCs w:val="28"/>
        </w:rPr>
      </w:pPr>
      <w:r w:rsidRPr="00CC2B4E">
        <w:rPr>
          <w:sz w:val="28"/>
          <w:szCs w:val="28"/>
        </w:rPr>
        <w:t>С</w:t>
      </w:r>
      <w:r w:rsidR="00A7618C">
        <w:rPr>
          <w:sz w:val="28"/>
          <w:szCs w:val="28"/>
        </w:rPr>
        <w:t>реднес</w:t>
      </w:r>
      <w:r w:rsidRPr="00CC2B4E">
        <w:rPr>
          <w:sz w:val="28"/>
          <w:szCs w:val="28"/>
        </w:rPr>
        <w:t>писочный состав д</w:t>
      </w:r>
      <w:r>
        <w:rPr>
          <w:sz w:val="28"/>
          <w:szCs w:val="28"/>
        </w:rPr>
        <w:t>етей</w:t>
      </w:r>
      <w:r w:rsidR="00A7618C">
        <w:rPr>
          <w:sz w:val="28"/>
          <w:szCs w:val="28"/>
        </w:rPr>
        <w:t xml:space="preserve"> </w:t>
      </w:r>
      <w:r>
        <w:rPr>
          <w:sz w:val="28"/>
          <w:szCs w:val="28"/>
        </w:rPr>
        <w:t>– 139 человек: 135 человек</w:t>
      </w:r>
      <w:r w:rsidR="00B56A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0320A">
        <w:rPr>
          <w:sz w:val="28"/>
          <w:szCs w:val="28"/>
        </w:rPr>
        <w:t xml:space="preserve"> </w:t>
      </w:r>
      <w:r w:rsidRPr="00CC2B4E">
        <w:rPr>
          <w:sz w:val="28"/>
          <w:szCs w:val="28"/>
        </w:rPr>
        <w:t>группы полного дня</w:t>
      </w:r>
      <w:r>
        <w:rPr>
          <w:sz w:val="28"/>
          <w:szCs w:val="28"/>
        </w:rPr>
        <w:t xml:space="preserve"> и 4</w:t>
      </w:r>
      <w:r w:rsidRPr="00CC2B4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C2B4E">
        <w:rPr>
          <w:sz w:val="28"/>
          <w:szCs w:val="28"/>
        </w:rPr>
        <w:t xml:space="preserve"> – группа кра</w:t>
      </w:r>
      <w:r>
        <w:rPr>
          <w:sz w:val="28"/>
          <w:szCs w:val="28"/>
        </w:rPr>
        <w:t>тковременного пребывания.</w:t>
      </w:r>
      <w:r w:rsidR="006D7B2F" w:rsidRPr="006D7B2F">
        <w:t xml:space="preserve"> </w:t>
      </w:r>
      <w:r w:rsidR="006D7B2F">
        <w:rPr>
          <w:sz w:val="28"/>
          <w:szCs w:val="28"/>
        </w:rPr>
        <w:t>В МБДОУ д/с № 43 функционирует 7</w:t>
      </w:r>
      <w:r w:rsidR="006D7B2F" w:rsidRPr="006D7B2F">
        <w:rPr>
          <w:sz w:val="28"/>
          <w:szCs w:val="28"/>
        </w:rPr>
        <w:t xml:space="preserve"> групп для детей в возрасте от 2 до 7 лет: </w:t>
      </w:r>
    </w:p>
    <w:p w:rsidR="006D7B2F" w:rsidRPr="006D7B2F" w:rsidRDefault="006D7B2F" w:rsidP="00DE101B">
      <w:pPr>
        <w:pStyle w:val="a8"/>
        <w:tabs>
          <w:tab w:val="left" w:pos="9781"/>
          <w:tab w:val="left" w:pos="10063"/>
        </w:tabs>
        <w:spacing w:line="237" w:lineRule="auto"/>
        <w:ind w:left="567" w:right="820" w:firstLine="284"/>
        <w:jc w:val="both"/>
        <w:rPr>
          <w:sz w:val="28"/>
          <w:szCs w:val="28"/>
        </w:rPr>
      </w:pPr>
      <w:r w:rsidRPr="006D7B2F">
        <w:rPr>
          <w:sz w:val="28"/>
          <w:szCs w:val="28"/>
        </w:rPr>
        <w:t>- 1группа</w:t>
      </w:r>
      <w:r w:rsidR="00B56A8F">
        <w:rPr>
          <w:sz w:val="28"/>
          <w:szCs w:val="28"/>
        </w:rPr>
        <w:t xml:space="preserve"> </w:t>
      </w:r>
      <w:r w:rsidRPr="006D7B2F">
        <w:rPr>
          <w:sz w:val="28"/>
          <w:szCs w:val="28"/>
        </w:rPr>
        <w:t xml:space="preserve">1 младшая (2-3 года); </w:t>
      </w:r>
    </w:p>
    <w:p w:rsidR="006D7B2F" w:rsidRPr="006D7B2F" w:rsidRDefault="006D7B2F" w:rsidP="00DE101B">
      <w:pPr>
        <w:pStyle w:val="a8"/>
        <w:tabs>
          <w:tab w:val="left" w:pos="9781"/>
          <w:tab w:val="left" w:pos="10063"/>
        </w:tabs>
        <w:spacing w:line="237" w:lineRule="auto"/>
        <w:ind w:left="567" w:right="820" w:firstLine="284"/>
        <w:jc w:val="both"/>
        <w:rPr>
          <w:sz w:val="28"/>
          <w:szCs w:val="28"/>
        </w:rPr>
      </w:pPr>
      <w:r w:rsidRPr="006D7B2F">
        <w:rPr>
          <w:sz w:val="28"/>
          <w:szCs w:val="28"/>
        </w:rPr>
        <w:t xml:space="preserve">- 2 группы средние (4-5 лет); </w:t>
      </w:r>
    </w:p>
    <w:p w:rsidR="006D7B2F" w:rsidRPr="006D7B2F" w:rsidRDefault="006D7B2F" w:rsidP="00DE101B">
      <w:pPr>
        <w:pStyle w:val="a8"/>
        <w:tabs>
          <w:tab w:val="left" w:pos="9781"/>
          <w:tab w:val="left" w:pos="10063"/>
        </w:tabs>
        <w:spacing w:line="237" w:lineRule="auto"/>
        <w:ind w:left="567" w:right="820" w:firstLine="284"/>
        <w:jc w:val="both"/>
        <w:rPr>
          <w:sz w:val="28"/>
          <w:szCs w:val="28"/>
        </w:rPr>
      </w:pPr>
      <w:r w:rsidRPr="006D7B2F">
        <w:rPr>
          <w:sz w:val="28"/>
          <w:szCs w:val="28"/>
        </w:rPr>
        <w:t>- 2 группы старшие (5-6 лет);</w:t>
      </w:r>
    </w:p>
    <w:p w:rsidR="006D7B2F" w:rsidRDefault="006D7B2F" w:rsidP="00DE101B">
      <w:pPr>
        <w:pStyle w:val="a8"/>
        <w:tabs>
          <w:tab w:val="left" w:pos="9781"/>
          <w:tab w:val="left" w:pos="10063"/>
        </w:tabs>
        <w:spacing w:line="237" w:lineRule="auto"/>
        <w:ind w:left="567" w:right="820" w:firstLine="284"/>
        <w:jc w:val="both"/>
        <w:rPr>
          <w:sz w:val="28"/>
          <w:szCs w:val="28"/>
        </w:rPr>
      </w:pPr>
      <w:r w:rsidRPr="006D7B2F">
        <w:rPr>
          <w:sz w:val="28"/>
          <w:szCs w:val="28"/>
        </w:rPr>
        <w:t>- 1 подготовительная к школе группа (6-7 лет)</w:t>
      </w:r>
      <w:r>
        <w:rPr>
          <w:sz w:val="28"/>
          <w:szCs w:val="28"/>
        </w:rPr>
        <w:t>;</w:t>
      </w:r>
    </w:p>
    <w:p w:rsidR="006D7B2F" w:rsidRDefault="006D7B2F" w:rsidP="00DE101B">
      <w:pPr>
        <w:pStyle w:val="a8"/>
        <w:tabs>
          <w:tab w:val="left" w:pos="9781"/>
          <w:tab w:val="left" w:pos="10063"/>
        </w:tabs>
        <w:spacing w:line="237" w:lineRule="auto"/>
        <w:ind w:left="567" w:right="82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- 1 группа кратковременного пребывания (1-2).</w:t>
      </w:r>
    </w:p>
    <w:p w:rsidR="00D00000" w:rsidRDefault="00D00000" w:rsidP="00D00000">
      <w:pPr>
        <w:tabs>
          <w:tab w:val="left" w:pos="10063"/>
        </w:tabs>
        <w:ind w:right="110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FAC" w:rsidRDefault="006D7B2F" w:rsidP="00E6120E">
      <w:pPr>
        <w:tabs>
          <w:tab w:val="left" w:pos="10063"/>
        </w:tabs>
        <w:ind w:right="1104"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</w:t>
      </w:r>
      <w:r w:rsidR="009955F8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tbl>
      <w:tblPr>
        <w:tblStyle w:val="TableNormal"/>
        <w:tblW w:w="10029" w:type="dxa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4643"/>
      </w:tblGrid>
      <w:tr w:rsidR="006D7B2F" w:rsidTr="00DB6735">
        <w:trPr>
          <w:trHeight w:val="600"/>
        </w:trPr>
        <w:tc>
          <w:tcPr>
            <w:tcW w:w="5386" w:type="dxa"/>
            <w:shd w:val="clear" w:color="auto" w:fill="auto"/>
          </w:tcPr>
          <w:p w:rsidR="006D7B2F" w:rsidRPr="006D7B2F" w:rsidRDefault="006D7B2F" w:rsidP="009955F8">
            <w:pPr>
              <w:pStyle w:val="TableParagraph"/>
              <w:spacing w:before="49"/>
              <w:ind w:left="127" w:right="1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D7B2F">
              <w:rPr>
                <w:b/>
                <w:sz w:val="28"/>
                <w:szCs w:val="28"/>
              </w:rPr>
              <w:t>Возрастная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B2F">
              <w:rPr>
                <w:b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6D7B2F" w:rsidRPr="006D7B2F" w:rsidRDefault="006D7B2F" w:rsidP="006D7B2F">
            <w:pPr>
              <w:pStyle w:val="TableParagraph"/>
              <w:spacing w:before="32" w:line="274" w:lineRule="exact"/>
              <w:ind w:left="176" w:right="249"/>
              <w:jc w:val="center"/>
              <w:rPr>
                <w:b/>
                <w:sz w:val="28"/>
                <w:szCs w:val="28"/>
              </w:rPr>
            </w:pPr>
            <w:proofErr w:type="spellStart"/>
            <w:r w:rsidRPr="006D7B2F">
              <w:rPr>
                <w:b/>
                <w:sz w:val="28"/>
                <w:szCs w:val="28"/>
              </w:rPr>
              <w:t>Количество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B2F">
              <w:rPr>
                <w:b/>
                <w:sz w:val="28"/>
                <w:szCs w:val="28"/>
              </w:rPr>
              <w:t>воспитанников</w:t>
            </w:r>
            <w:proofErr w:type="spellEnd"/>
          </w:p>
        </w:tc>
      </w:tr>
      <w:tr w:rsidR="006D7B2F" w:rsidRPr="00741FD0" w:rsidTr="00F53EF3">
        <w:trPr>
          <w:trHeight w:val="379"/>
        </w:trPr>
        <w:tc>
          <w:tcPr>
            <w:tcW w:w="5386" w:type="dxa"/>
            <w:shd w:val="clear" w:color="auto" w:fill="E5DFEC" w:themeFill="accent4" w:themeFillTint="33"/>
          </w:tcPr>
          <w:p w:rsidR="006D7B2F" w:rsidRPr="00B56A8F" w:rsidRDefault="006D7B2F" w:rsidP="006D7B2F">
            <w:pPr>
              <w:pStyle w:val="TableParagraph"/>
              <w:spacing w:before="35"/>
              <w:ind w:left="127" w:right="110"/>
              <w:jc w:val="center"/>
              <w:rPr>
                <w:sz w:val="28"/>
                <w:szCs w:val="28"/>
              </w:rPr>
            </w:pPr>
            <w:proofErr w:type="spellStart"/>
            <w:r w:rsidRPr="00B56A8F">
              <w:rPr>
                <w:sz w:val="28"/>
                <w:szCs w:val="28"/>
              </w:rPr>
              <w:t>Первая</w:t>
            </w:r>
            <w:proofErr w:type="spellEnd"/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6A8F">
              <w:rPr>
                <w:sz w:val="28"/>
                <w:szCs w:val="28"/>
              </w:rPr>
              <w:t>младшая</w:t>
            </w:r>
            <w:proofErr w:type="spellEnd"/>
            <w:r w:rsidRPr="00B56A8F">
              <w:rPr>
                <w:sz w:val="28"/>
                <w:szCs w:val="28"/>
              </w:rPr>
              <w:t xml:space="preserve"> </w:t>
            </w:r>
            <w:proofErr w:type="spellStart"/>
            <w:r w:rsidRPr="00B56A8F">
              <w:rPr>
                <w:sz w:val="28"/>
                <w:szCs w:val="28"/>
              </w:rPr>
              <w:t>группа</w:t>
            </w:r>
            <w:proofErr w:type="spellEnd"/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</w:rPr>
              <w:t>№ 1</w:t>
            </w:r>
          </w:p>
        </w:tc>
        <w:tc>
          <w:tcPr>
            <w:tcW w:w="4643" w:type="dxa"/>
            <w:shd w:val="clear" w:color="auto" w:fill="E5DFEC" w:themeFill="accent4" w:themeFillTint="33"/>
          </w:tcPr>
          <w:p w:rsidR="006D7B2F" w:rsidRPr="00B56A8F" w:rsidRDefault="006D7B2F" w:rsidP="009955F8">
            <w:pPr>
              <w:pStyle w:val="TableParagraph"/>
              <w:spacing w:before="35"/>
              <w:ind w:right="1920"/>
              <w:jc w:val="right"/>
              <w:rPr>
                <w:sz w:val="28"/>
                <w:szCs w:val="28"/>
              </w:rPr>
            </w:pPr>
            <w:r w:rsidRPr="00B56A8F">
              <w:rPr>
                <w:sz w:val="28"/>
                <w:szCs w:val="28"/>
              </w:rPr>
              <w:t>22</w:t>
            </w:r>
          </w:p>
        </w:tc>
      </w:tr>
      <w:tr w:rsidR="006D7B2F" w:rsidRPr="00741FD0" w:rsidTr="00F53EF3">
        <w:trPr>
          <w:trHeight w:val="379"/>
        </w:trPr>
        <w:tc>
          <w:tcPr>
            <w:tcW w:w="5386" w:type="dxa"/>
            <w:shd w:val="clear" w:color="auto" w:fill="E5DFEC" w:themeFill="accent4" w:themeFillTint="33"/>
          </w:tcPr>
          <w:p w:rsidR="006D7B2F" w:rsidRPr="00B56A8F" w:rsidRDefault="006D7B2F" w:rsidP="006D7B2F">
            <w:pPr>
              <w:pStyle w:val="TableParagraph"/>
              <w:spacing w:before="40"/>
              <w:ind w:left="127" w:right="105"/>
              <w:jc w:val="center"/>
              <w:rPr>
                <w:sz w:val="28"/>
                <w:szCs w:val="28"/>
              </w:rPr>
            </w:pPr>
            <w:proofErr w:type="spellStart"/>
            <w:r w:rsidRPr="00B56A8F">
              <w:rPr>
                <w:sz w:val="28"/>
                <w:szCs w:val="28"/>
              </w:rPr>
              <w:t>Средняя</w:t>
            </w:r>
            <w:proofErr w:type="spellEnd"/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6A8F">
              <w:rPr>
                <w:sz w:val="28"/>
                <w:szCs w:val="28"/>
              </w:rPr>
              <w:t>группа</w:t>
            </w:r>
            <w:proofErr w:type="spellEnd"/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</w:rPr>
              <w:t>№</w:t>
            </w:r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</w:rPr>
              <w:t>2</w:t>
            </w:r>
          </w:p>
        </w:tc>
        <w:tc>
          <w:tcPr>
            <w:tcW w:w="4643" w:type="dxa"/>
            <w:shd w:val="clear" w:color="auto" w:fill="E5DFEC" w:themeFill="accent4" w:themeFillTint="33"/>
          </w:tcPr>
          <w:p w:rsidR="006D7B2F" w:rsidRPr="00B56A8F" w:rsidRDefault="006D7B2F" w:rsidP="009955F8">
            <w:pPr>
              <w:pStyle w:val="TableParagraph"/>
              <w:spacing w:before="40"/>
              <w:ind w:right="1920"/>
              <w:jc w:val="right"/>
              <w:rPr>
                <w:sz w:val="28"/>
                <w:szCs w:val="28"/>
              </w:rPr>
            </w:pPr>
            <w:r w:rsidRPr="00B56A8F">
              <w:rPr>
                <w:sz w:val="28"/>
                <w:szCs w:val="28"/>
              </w:rPr>
              <w:t>24</w:t>
            </w:r>
          </w:p>
        </w:tc>
      </w:tr>
      <w:tr w:rsidR="006D7B2F" w:rsidRPr="00741FD0" w:rsidTr="00F53EF3">
        <w:trPr>
          <w:trHeight w:val="379"/>
        </w:trPr>
        <w:tc>
          <w:tcPr>
            <w:tcW w:w="5386" w:type="dxa"/>
            <w:shd w:val="clear" w:color="auto" w:fill="E5DFEC" w:themeFill="accent4" w:themeFillTint="33"/>
          </w:tcPr>
          <w:p w:rsidR="006D7B2F" w:rsidRPr="00B56A8F" w:rsidRDefault="006D7B2F" w:rsidP="006D7B2F">
            <w:pPr>
              <w:pStyle w:val="TableParagraph"/>
              <w:spacing w:before="40"/>
              <w:ind w:left="127" w:right="105"/>
              <w:jc w:val="center"/>
              <w:rPr>
                <w:sz w:val="28"/>
                <w:szCs w:val="28"/>
              </w:rPr>
            </w:pPr>
            <w:proofErr w:type="spellStart"/>
            <w:r w:rsidRPr="00B56A8F">
              <w:rPr>
                <w:sz w:val="28"/>
                <w:szCs w:val="28"/>
              </w:rPr>
              <w:t>Средняя</w:t>
            </w:r>
            <w:proofErr w:type="spellEnd"/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6A8F">
              <w:rPr>
                <w:sz w:val="28"/>
                <w:szCs w:val="28"/>
              </w:rPr>
              <w:t>группа</w:t>
            </w:r>
            <w:proofErr w:type="spellEnd"/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</w:rPr>
              <w:t>№</w:t>
            </w:r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</w:rPr>
              <w:t>4</w:t>
            </w:r>
          </w:p>
        </w:tc>
        <w:tc>
          <w:tcPr>
            <w:tcW w:w="4643" w:type="dxa"/>
            <w:shd w:val="clear" w:color="auto" w:fill="E5DFEC" w:themeFill="accent4" w:themeFillTint="33"/>
          </w:tcPr>
          <w:p w:rsidR="006D7B2F" w:rsidRPr="00B56A8F" w:rsidRDefault="006D7B2F" w:rsidP="009955F8">
            <w:pPr>
              <w:pStyle w:val="TableParagraph"/>
              <w:spacing w:before="40"/>
              <w:ind w:right="1920"/>
              <w:jc w:val="right"/>
              <w:rPr>
                <w:sz w:val="28"/>
                <w:szCs w:val="28"/>
              </w:rPr>
            </w:pPr>
            <w:r w:rsidRPr="00B56A8F">
              <w:rPr>
                <w:sz w:val="28"/>
                <w:szCs w:val="28"/>
              </w:rPr>
              <w:t>24</w:t>
            </w:r>
          </w:p>
        </w:tc>
      </w:tr>
      <w:tr w:rsidR="006D7B2F" w:rsidRPr="00741FD0" w:rsidTr="00F53EF3">
        <w:trPr>
          <w:trHeight w:val="379"/>
        </w:trPr>
        <w:tc>
          <w:tcPr>
            <w:tcW w:w="5386" w:type="dxa"/>
            <w:shd w:val="clear" w:color="auto" w:fill="E5DFEC" w:themeFill="accent4" w:themeFillTint="33"/>
          </w:tcPr>
          <w:p w:rsidR="006D7B2F" w:rsidRPr="00B56A8F" w:rsidRDefault="006D7B2F" w:rsidP="006D7B2F">
            <w:pPr>
              <w:pStyle w:val="TableParagraph"/>
              <w:spacing w:before="35"/>
              <w:ind w:left="127" w:right="111"/>
              <w:jc w:val="center"/>
              <w:rPr>
                <w:sz w:val="28"/>
                <w:szCs w:val="28"/>
              </w:rPr>
            </w:pPr>
            <w:proofErr w:type="spellStart"/>
            <w:r w:rsidRPr="00B56A8F">
              <w:rPr>
                <w:sz w:val="28"/>
                <w:szCs w:val="28"/>
              </w:rPr>
              <w:t>Старшая</w:t>
            </w:r>
            <w:proofErr w:type="spellEnd"/>
            <w:r w:rsidRPr="00B56A8F">
              <w:rPr>
                <w:sz w:val="28"/>
                <w:szCs w:val="28"/>
              </w:rPr>
              <w:t xml:space="preserve"> </w:t>
            </w:r>
            <w:proofErr w:type="spellStart"/>
            <w:r w:rsidRPr="00B56A8F">
              <w:rPr>
                <w:sz w:val="28"/>
                <w:szCs w:val="28"/>
              </w:rPr>
              <w:t>инклюзивная</w:t>
            </w:r>
            <w:proofErr w:type="spellEnd"/>
            <w:r w:rsidRPr="00B56A8F">
              <w:rPr>
                <w:sz w:val="28"/>
                <w:szCs w:val="28"/>
              </w:rPr>
              <w:t xml:space="preserve"> </w:t>
            </w:r>
            <w:proofErr w:type="spellStart"/>
            <w:r w:rsidRPr="00B56A8F">
              <w:rPr>
                <w:sz w:val="28"/>
                <w:szCs w:val="28"/>
              </w:rPr>
              <w:t>группа</w:t>
            </w:r>
            <w:proofErr w:type="spellEnd"/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</w:rPr>
              <w:t>№</w:t>
            </w:r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</w:rPr>
              <w:t>6</w:t>
            </w:r>
          </w:p>
        </w:tc>
        <w:tc>
          <w:tcPr>
            <w:tcW w:w="4643" w:type="dxa"/>
            <w:shd w:val="clear" w:color="auto" w:fill="E5DFEC" w:themeFill="accent4" w:themeFillTint="33"/>
          </w:tcPr>
          <w:p w:rsidR="006D7B2F" w:rsidRPr="00B56A8F" w:rsidRDefault="006D7B2F" w:rsidP="009955F8">
            <w:pPr>
              <w:pStyle w:val="TableParagraph"/>
              <w:spacing w:before="35"/>
              <w:ind w:right="1920"/>
              <w:jc w:val="right"/>
              <w:rPr>
                <w:sz w:val="28"/>
                <w:szCs w:val="28"/>
              </w:rPr>
            </w:pPr>
            <w:r w:rsidRPr="00B56A8F">
              <w:rPr>
                <w:sz w:val="28"/>
                <w:szCs w:val="28"/>
              </w:rPr>
              <w:t>15</w:t>
            </w:r>
          </w:p>
        </w:tc>
      </w:tr>
      <w:tr w:rsidR="006D7B2F" w:rsidRPr="00741FD0" w:rsidTr="00F53EF3">
        <w:trPr>
          <w:trHeight w:val="383"/>
        </w:trPr>
        <w:tc>
          <w:tcPr>
            <w:tcW w:w="5386" w:type="dxa"/>
            <w:shd w:val="clear" w:color="auto" w:fill="E5DFEC" w:themeFill="accent4" w:themeFillTint="33"/>
          </w:tcPr>
          <w:p w:rsidR="006D7B2F" w:rsidRPr="00B56A8F" w:rsidRDefault="006D7B2F" w:rsidP="006D7B2F">
            <w:pPr>
              <w:pStyle w:val="TableParagraph"/>
              <w:spacing w:before="40"/>
              <w:ind w:left="127" w:right="105"/>
              <w:jc w:val="center"/>
              <w:rPr>
                <w:sz w:val="28"/>
                <w:szCs w:val="28"/>
              </w:rPr>
            </w:pPr>
            <w:proofErr w:type="spellStart"/>
            <w:r w:rsidRPr="00B56A8F">
              <w:rPr>
                <w:sz w:val="28"/>
                <w:szCs w:val="28"/>
              </w:rPr>
              <w:t>Старшая</w:t>
            </w:r>
            <w:proofErr w:type="spellEnd"/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6A8F">
              <w:rPr>
                <w:sz w:val="28"/>
                <w:szCs w:val="28"/>
              </w:rPr>
              <w:t>группа</w:t>
            </w:r>
            <w:proofErr w:type="spellEnd"/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</w:rPr>
              <w:t>№</w:t>
            </w:r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</w:rPr>
              <w:t>5</w:t>
            </w:r>
          </w:p>
        </w:tc>
        <w:tc>
          <w:tcPr>
            <w:tcW w:w="4643" w:type="dxa"/>
            <w:shd w:val="clear" w:color="auto" w:fill="E5DFEC" w:themeFill="accent4" w:themeFillTint="33"/>
          </w:tcPr>
          <w:p w:rsidR="006D7B2F" w:rsidRPr="00B56A8F" w:rsidRDefault="006D7B2F" w:rsidP="009955F8">
            <w:pPr>
              <w:pStyle w:val="TableParagraph"/>
              <w:spacing w:before="40"/>
              <w:ind w:right="1920"/>
              <w:jc w:val="right"/>
              <w:rPr>
                <w:sz w:val="28"/>
                <w:szCs w:val="28"/>
              </w:rPr>
            </w:pPr>
            <w:r w:rsidRPr="00B56A8F">
              <w:rPr>
                <w:sz w:val="28"/>
                <w:szCs w:val="28"/>
              </w:rPr>
              <w:t>25</w:t>
            </w:r>
          </w:p>
        </w:tc>
      </w:tr>
      <w:tr w:rsidR="006D7B2F" w:rsidRPr="00741FD0" w:rsidTr="00F53EF3">
        <w:trPr>
          <w:trHeight w:val="379"/>
        </w:trPr>
        <w:tc>
          <w:tcPr>
            <w:tcW w:w="5386" w:type="dxa"/>
            <w:shd w:val="clear" w:color="auto" w:fill="E5DFEC" w:themeFill="accent4" w:themeFillTint="33"/>
          </w:tcPr>
          <w:p w:rsidR="006D7B2F" w:rsidRPr="00B56A8F" w:rsidRDefault="006D7B2F" w:rsidP="006D7B2F">
            <w:pPr>
              <w:pStyle w:val="TableParagraph"/>
              <w:spacing w:before="35"/>
              <w:ind w:left="127" w:right="112"/>
              <w:jc w:val="center"/>
              <w:rPr>
                <w:sz w:val="28"/>
                <w:szCs w:val="28"/>
              </w:rPr>
            </w:pPr>
            <w:proofErr w:type="spellStart"/>
            <w:r w:rsidRPr="00B56A8F">
              <w:rPr>
                <w:sz w:val="28"/>
                <w:szCs w:val="28"/>
              </w:rPr>
              <w:t>Подготовительная</w:t>
            </w:r>
            <w:proofErr w:type="spellEnd"/>
            <w:r w:rsidRPr="00B56A8F">
              <w:rPr>
                <w:sz w:val="28"/>
                <w:szCs w:val="28"/>
              </w:rPr>
              <w:t xml:space="preserve"> </w:t>
            </w:r>
            <w:proofErr w:type="spellStart"/>
            <w:r w:rsidRPr="00B56A8F">
              <w:rPr>
                <w:sz w:val="28"/>
                <w:szCs w:val="28"/>
              </w:rPr>
              <w:t>группа</w:t>
            </w:r>
            <w:proofErr w:type="spellEnd"/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</w:rPr>
              <w:t>№</w:t>
            </w:r>
            <w:r w:rsidRPr="00B56A8F">
              <w:rPr>
                <w:sz w:val="28"/>
                <w:szCs w:val="28"/>
                <w:lang w:val="ru-RU"/>
              </w:rPr>
              <w:t xml:space="preserve"> </w:t>
            </w:r>
            <w:r w:rsidRPr="00B56A8F">
              <w:rPr>
                <w:sz w:val="28"/>
                <w:szCs w:val="28"/>
              </w:rPr>
              <w:t>3</w:t>
            </w:r>
          </w:p>
        </w:tc>
        <w:tc>
          <w:tcPr>
            <w:tcW w:w="4643" w:type="dxa"/>
            <w:shd w:val="clear" w:color="auto" w:fill="E5DFEC" w:themeFill="accent4" w:themeFillTint="33"/>
          </w:tcPr>
          <w:p w:rsidR="006D7B2F" w:rsidRPr="00B56A8F" w:rsidRDefault="006D7B2F" w:rsidP="009955F8">
            <w:pPr>
              <w:pStyle w:val="TableParagraph"/>
              <w:spacing w:before="35"/>
              <w:ind w:right="1920"/>
              <w:jc w:val="right"/>
              <w:rPr>
                <w:sz w:val="28"/>
                <w:szCs w:val="28"/>
              </w:rPr>
            </w:pPr>
            <w:r w:rsidRPr="00B56A8F">
              <w:rPr>
                <w:sz w:val="28"/>
                <w:szCs w:val="28"/>
              </w:rPr>
              <w:t>26</w:t>
            </w:r>
          </w:p>
        </w:tc>
      </w:tr>
      <w:tr w:rsidR="006D7B2F" w:rsidRPr="00741FD0" w:rsidTr="00F53EF3">
        <w:trPr>
          <w:trHeight w:val="379"/>
        </w:trPr>
        <w:tc>
          <w:tcPr>
            <w:tcW w:w="5386" w:type="dxa"/>
            <w:shd w:val="clear" w:color="auto" w:fill="E5DFEC" w:themeFill="accent4" w:themeFillTint="33"/>
          </w:tcPr>
          <w:p w:rsidR="006D7B2F" w:rsidRPr="00B56A8F" w:rsidRDefault="006D7B2F" w:rsidP="009955F8">
            <w:pPr>
              <w:pStyle w:val="TableParagraph"/>
              <w:spacing w:before="35"/>
              <w:ind w:left="127" w:right="112"/>
              <w:jc w:val="center"/>
              <w:rPr>
                <w:sz w:val="28"/>
                <w:szCs w:val="28"/>
                <w:lang w:val="ru-RU"/>
              </w:rPr>
            </w:pPr>
            <w:r w:rsidRPr="00B56A8F">
              <w:rPr>
                <w:sz w:val="28"/>
                <w:szCs w:val="28"/>
                <w:lang w:val="ru-RU"/>
              </w:rPr>
              <w:t>Группа кратковременного пребывания «Растишка»</w:t>
            </w:r>
          </w:p>
        </w:tc>
        <w:tc>
          <w:tcPr>
            <w:tcW w:w="4643" w:type="dxa"/>
            <w:shd w:val="clear" w:color="auto" w:fill="E5DFEC" w:themeFill="accent4" w:themeFillTint="33"/>
          </w:tcPr>
          <w:p w:rsidR="006D7B2F" w:rsidRPr="00B56A8F" w:rsidRDefault="006D7B2F" w:rsidP="009955F8">
            <w:pPr>
              <w:pStyle w:val="TableParagraph"/>
              <w:spacing w:before="35"/>
              <w:ind w:right="1920"/>
              <w:jc w:val="right"/>
              <w:rPr>
                <w:sz w:val="28"/>
                <w:szCs w:val="28"/>
                <w:lang w:val="ru-RU"/>
              </w:rPr>
            </w:pPr>
            <w:r w:rsidRPr="00B56A8F">
              <w:rPr>
                <w:sz w:val="28"/>
                <w:szCs w:val="28"/>
                <w:lang w:val="ru-RU"/>
              </w:rPr>
              <w:t>4</w:t>
            </w:r>
          </w:p>
        </w:tc>
      </w:tr>
      <w:tr w:rsidR="006D7B2F" w:rsidRPr="00741FD0" w:rsidTr="00F53EF3">
        <w:trPr>
          <w:trHeight w:val="379"/>
        </w:trPr>
        <w:tc>
          <w:tcPr>
            <w:tcW w:w="5386" w:type="dxa"/>
            <w:shd w:val="clear" w:color="auto" w:fill="E5DFEC" w:themeFill="accent4" w:themeFillTint="33"/>
          </w:tcPr>
          <w:p w:rsidR="006D7B2F" w:rsidRPr="00B56A8F" w:rsidRDefault="006D7B2F" w:rsidP="009955F8">
            <w:pPr>
              <w:pStyle w:val="TableParagraph"/>
              <w:spacing w:before="45"/>
              <w:ind w:left="127" w:right="109"/>
              <w:jc w:val="center"/>
              <w:rPr>
                <w:b/>
                <w:sz w:val="28"/>
                <w:szCs w:val="28"/>
              </w:rPr>
            </w:pPr>
            <w:r w:rsidRPr="00B56A8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643" w:type="dxa"/>
            <w:shd w:val="clear" w:color="auto" w:fill="E5DFEC" w:themeFill="accent4" w:themeFillTint="33"/>
          </w:tcPr>
          <w:p w:rsidR="006D7B2F" w:rsidRPr="00B56A8F" w:rsidRDefault="006D7B2F" w:rsidP="009955F8">
            <w:pPr>
              <w:pStyle w:val="TableParagraph"/>
              <w:spacing w:before="35"/>
              <w:ind w:right="1863"/>
              <w:jc w:val="right"/>
              <w:rPr>
                <w:sz w:val="28"/>
                <w:szCs w:val="28"/>
                <w:lang w:val="ru-RU"/>
              </w:rPr>
            </w:pPr>
            <w:r w:rsidRPr="00B56A8F">
              <w:rPr>
                <w:sz w:val="28"/>
                <w:szCs w:val="28"/>
              </w:rPr>
              <w:t>13</w:t>
            </w:r>
            <w:r w:rsidRPr="00B56A8F">
              <w:rPr>
                <w:sz w:val="28"/>
                <w:szCs w:val="28"/>
                <w:lang w:val="ru-RU"/>
              </w:rPr>
              <w:t>9</w:t>
            </w:r>
          </w:p>
        </w:tc>
      </w:tr>
    </w:tbl>
    <w:p w:rsidR="006D7B2F" w:rsidRDefault="006D7B2F" w:rsidP="00DE101B">
      <w:pPr>
        <w:tabs>
          <w:tab w:val="left" w:pos="10063"/>
        </w:tabs>
        <w:ind w:left="567" w:right="8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3E1043">
        <w:rPr>
          <w:rFonts w:ascii="Times New Roman" w:eastAsia="Times New Roman" w:hAnsi="Times New Roman" w:cs="Times New Roman"/>
          <w:sz w:val="28"/>
          <w:szCs w:val="28"/>
        </w:rPr>
        <w:t xml:space="preserve"> году МБДОУ д/с № 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1043">
        <w:rPr>
          <w:rFonts w:ascii="Times New Roman" w:eastAsia="Times New Roman" w:hAnsi="Times New Roman" w:cs="Times New Roman"/>
          <w:sz w:val="28"/>
          <w:szCs w:val="28"/>
        </w:rPr>
        <w:t xml:space="preserve"> посещали дети</w:t>
      </w:r>
      <w:r w:rsidR="00B56A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1043">
        <w:rPr>
          <w:rFonts w:ascii="Times New Roman" w:eastAsia="Times New Roman" w:hAnsi="Times New Roman" w:cs="Times New Roman"/>
          <w:sz w:val="28"/>
          <w:szCs w:val="28"/>
        </w:rPr>
        <w:t xml:space="preserve"> проживающие, в основном, в микрорайоне улиц </w:t>
      </w:r>
      <w:r>
        <w:rPr>
          <w:rFonts w:ascii="Times New Roman" w:eastAsia="Times New Roman" w:hAnsi="Times New Roman" w:cs="Times New Roman"/>
          <w:sz w:val="28"/>
          <w:szCs w:val="28"/>
        </w:rPr>
        <w:t>Преображенская</w:t>
      </w:r>
      <w:r w:rsidRPr="003E10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Пушкина</w:t>
      </w:r>
      <w:r w:rsidRPr="003E10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Народный бульвар </w:t>
      </w:r>
      <w:r w:rsidRPr="003E104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проспе</w:t>
      </w:r>
      <w:r w:rsidR="00167396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Славы </w:t>
      </w:r>
      <w:r w:rsidRPr="003E104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8</w:t>
      </w:r>
      <w:r w:rsidR="00DB6735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043">
        <w:rPr>
          <w:rFonts w:ascii="Times New Roman" w:eastAsia="Times New Roman" w:hAnsi="Times New Roman" w:cs="Times New Roman"/>
          <w:sz w:val="28"/>
          <w:szCs w:val="28"/>
        </w:rPr>
        <w:t>% детей из полных, благополучных семей. Не</w:t>
      </w:r>
      <w:r>
        <w:rPr>
          <w:rFonts w:ascii="Times New Roman" w:eastAsia="Times New Roman" w:hAnsi="Times New Roman" w:cs="Times New Roman"/>
          <w:sz w:val="28"/>
          <w:szCs w:val="28"/>
        </w:rPr>
        <w:t>благополучных семей в МБДОУ – 1 (0,3% от общего количества детей).</w:t>
      </w:r>
    </w:p>
    <w:p w:rsidR="006D7B2F" w:rsidRDefault="006D7B2F" w:rsidP="006D7B2F">
      <w:pPr>
        <w:pStyle w:val="11"/>
        <w:spacing w:before="88"/>
        <w:ind w:left="1396" w:right="825"/>
        <w:jc w:val="center"/>
        <w:rPr>
          <w:sz w:val="28"/>
          <w:szCs w:val="28"/>
        </w:rPr>
      </w:pPr>
      <w:r w:rsidRPr="006D7B2F">
        <w:rPr>
          <w:sz w:val="28"/>
          <w:szCs w:val="28"/>
        </w:rPr>
        <w:t>Социальный</w:t>
      </w:r>
      <w:r>
        <w:rPr>
          <w:sz w:val="28"/>
          <w:szCs w:val="28"/>
        </w:rPr>
        <w:t xml:space="preserve"> </w:t>
      </w:r>
      <w:r w:rsidRPr="006D7B2F">
        <w:rPr>
          <w:sz w:val="28"/>
          <w:szCs w:val="28"/>
        </w:rPr>
        <w:t>паспорт</w:t>
      </w:r>
    </w:p>
    <w:p w:rsidR="006D7B2F" w:rsidRDefault="006D7B2F" w:rsidP="00E6120E">
      <w:pPr>
        <w:widowControl w:val="0"/>
        <w:autoSpaceDE w:val="0"/>
        <w:autoSpaceDN w:val="0"/>
        <w:spacing w:before="5" w:after="0" w:line="240" w:lineRule="auto"/>
        <w:ind w:right="110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043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</w:t>
      </w:r>
      <w:r w:rsidR="009955F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6D7B2F" w:rsidRPr="003E1043" w:rsidRDefault="006D7B2F" w:rsidP="007B17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78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18"/>
        <w:gridCol w:w="2132"/>
        <w:gridCol w:w="2222"/>
      </w:tblGrid>
      <w:tr w:rsidR="006D7B2F" w:rsidTr="00DE101B">
        <w:trPr>
          <w:trHeight w:val="585"/>
        </w:trPr>
        <w:tc>
          <w:tcPr>
            <w:tcW w:w="709" w:type="dxa"/>
          </w:tcPr>
          <w:p w:rsidR="006D7B2F" w:rsidRPr="006D7B2F" w:rsidRDefault="006D7B2F" w:rsidP="009955F8">
            <w:pPr>
              <w:pStyle w:val="TableParagraph"/>
              <w:spacing w:before="5" w:line="230" w:lineRule="auto"/>
              <w:ind w:left="115" w:right="78"/>
              <w:rPr>
                <w:b/>
                <w:sz w:val="28"/>
                <w:szCs w:val="28"/>
              </w:rPr>
            </w:pPr>
            <w:r w:rsidRPr="006D7B2F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718" w:type="dxa"/>
          </w:tcPr>
          <w:p w:rsidR="006D7B2F" w:rsidRPr="006D7B2F" w:rsidRDefault="006D7B2F" w:rsidP="009955F8">
            <w:pPr>
              <w:pStyle w:val="TableParagraph"/>
              <w:spacing w:line="273" w:lineRule="exact"/>
              <w:ind w:left="114"/>
              <w:rPr>
                <w:b/>
                <w:sz w:val="28"/>
                <w:szCs w:val="28"/>
              </w:rPr>
            </w:pPr>
            <w:proofErr w:type="spellStart"/>
            <w:r w:rsidRPr="006D7B2F">
              <w:rPr>
                <w:b/>
                <w:sz w:val="28"/>
                <w:szCs w:val="28"/>
              </w:rPr>
              <w:t>Социальный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B2F">
              <w:rPr>
                <w:b/>
                <w:sz w:val="28"/>
                <w:szCs w:val="28"/>
              </w:rPr>
              <w:t>статус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B2F">
              <w:rPr>
                <w:b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2132" w:type="dxa"/>
          </w:tcPr>
          <w:p w:rsidR="006D7B2F" w:rsidRPr="006D7B2F" w:rsidRDefault="006D7B2F" w:rsidP="009955F8">
            <w:pPr>
              <w:pStyle w:val="TableParagraph"/>
              <w:spacing w:line="273" w:lineRule="exact"/>
              <w:ind w:left="11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  <w:lang w:val="ru-RU"/>
              </w:rPr>
              <w:t>ичест</w:t>
            </w:r>
            <w:r w:rsidRPr="006D7B2F">
              <w:rPr>
                <w:b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2222" w:type="dxa"/>
          </w:tcPr>
          <w:p w:rsidR="006D7B2F" w:rsidRPr="006D7B2F" w:rsidRDefault="006D7B2F" w:rsidP="009955F8">
            <w:pPr>
              <w:pStyle w:val="TableParagraph"/>
              <w:spacing w:line="273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6D7B2F">
              <w:rPr>
                <w:b/>
                <w:sz w:val="28"/>
                <w:szCs w:val="28"/>
              </w:rPr>
              <w:t>в%</w:t>
            </w:r>
          </w:p>
        </w:tc>
      </w:tr>
      <w:tr w:rsidR="006D7B2F" w:rsidTr="00DE101B">
        <w:trPr>
          <w:trHeight w:val="292"/>
        </w:trPr>
        <w:tc>
          <w:tcPr>
            <w:tcW w:w="709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6D7B2F"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shd w:val="clear" w:color="auto" w:fill="E5DFEC" w:themeFill="accent4" w:themeFillTint="33"/>
          </w:tcPr>
          <w:p w:rsidR="006D7B2F" w:rsidRPr="007B1714" w:rsidRDefault="006D7B2F" w:rsidP="009955F8">
            <w:pPr>
              <w:pStyle w:val="TableParagraph"/>
              <w:spacing w:line="258" w:lineRule="exact"/>
              <w:ind w:left="114"/>
              <w:rPr>
                <w:sz w:val="28"/>
                <w:szCs w:val="28"/>
                <w:lang w:val="ru-RU"/>
              </w:rPr>
            </w:pPr>
            <w:proofErr w:type="spellStart"/>
            <w:r w:rsidRPr="006D7B2F">
              <w:rPr>
                <w:sz w:val="28"/>
                <w:szCs w:val="28"/>
              </w:rPr>
              <w:t>Полные</w:t>
            </w:r>
            <w:proofErr w:type="spellEnd"/>
            <w:r w:rsidRPr="006D7B2F">
              <w:rPr>
                <w:sz w:val="28"/>
                <w:szCs w:val="28"/>
              </w:rPr>
              <w:t xml:space="preserve"> </w:t>
            </w:r>
            <w:proofErr w:type="spellStart"/>
            <w:r w:rsidRPr="006D7B2F">
              <w:rPr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132" w:type="dxa"/>
            <w:shd w:val="clear" w:color="auto" w:fill="E5DFEC" w:themeFill="accent4" w:themeFillTint="33"/>
          </w:tcPr>
          <w:p w:rsidR="006D7B2F" w:rsidRPr="00C279A9" w:rsidRDefault="006D7B2F" w:rsidP="00DB6735">
            <w:pPr>
              <w:pStyle w:val="TableParagraph"/>
              <w:spacing w:line="258" w:lineRule="exact"/>
              <w:ind w:left="115"/>
              <w:jc w:val="center"/>
              <w:rPr>
                <w:sz w:val="28"/>
                <w:szCs w:val="28"/>
                <w:lang w:val="ru-RU"/>
              </w:rPr>
            </w:pPr>
            <w:r w:rsidRPr="006D7B2F">
              <w:rPr>
                <w:sz w:val="28"/>
                <w:szCs w:val="28"/>
              </w:rPr>
              <w:t>1</w:t>
            </w:r>
            <w:r w:rsidR="00C279A9">
              <w:rPr>
                <w:sz w:val="28"/>
                <w:szCs w:val="28"/>
                <w:lang w:val="ru-RU"/>
              </w:rPr>
              <w:t>2</w:t>
            </w:r>
            <w:r w:rsidR="00DB673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22" w:type="dxa"/>
            <w:shd w:val="clear" w:color="auto" w:fill="E5DFEC" w:themeFill="accent4" w:themeFillTint="33"/>
          </w:tcPr>
          <w:p w:rsidR="006D7B2F" w:rsidRPr="00DB6735" w:rsidRDefault="006D7B2F" w:rsidP="00DB6735">
            <w:pPr>
              <w:pStyle w:val="TableParagraph"/>
              <w:spacing w:line="258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6D7B2F">
              <w:rPr>
                <w:sz w:val="28"/>
                <w:szCs w:val="28"/>
              </w:rPr>
              <w:t>8</w:t>
            </w:r>
            <w:r w:rsidR="00DB6735">
              <w:rPr>
                <w:sz w:val="28"/>
                <w:szCs w:val="28"/>
                <w:lang w:val="ru-RU"/>
              </w:rPr>
              <w:t>9</w:t>
            </w:r>
          </w:p>
        </w:tc>
      </w:tr>
      <w:tr w:rsidR="006D7B2F" w:rsidTr="00DE101B">
        <w:trPr>
          <w:trHeight w:val="287"/>
        </w:trPr>
        <w:tc>
          <w:tcPr>
            <w:tcW w:w="709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53" w:lineRule="exact"/>
              <w:ind w:left="115"/>
              <w:rPr>
                <w:sz w:val="28"/>
                <w:szCs w:val="28"/>
              </w:rPr>
            </w:pPr>
            <w:r w:rsidRPr="006D7B2F"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53" w:lineRule="exact"/>
              <w:ind w:left="114"/>
              <w:rPr>
                <w:sz w:val="28"/>
                <w:szCs w:val="28"/>
              </w:rPr>
            </w:pPr>
            <w:proofErr w:type="spellStart"/>
            <w:r w:rsidRPr="006D7B2F">
              <w:rPr>
                <w:sz w:val="28"/>
                <w:szCs w:val="28"/>
              </w:rPr>
              <w:t>Неполные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B2F">
              <w:rPr>
                <w:sz w:val="28"/>
                <w:szCs w:val="28"/>
              </w:rPr>
              <w:t>семьи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6D7B2F">
              <w:rPr>
                <w:sz w:val="28"/>
                <w:szCs w:val="28"/>
              </w:rPr>
              <w:t>(в</w:t>
            </w:r>
            <w:r w:rsidR="007B17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B2F">
              <w:rPr>
                <w:sz w:val="28"/>
                <w:szCs w:val="28"/>
              </w:rPr>
              <w:t>разводе</w:t>
            </w:r>
            <w:proofErr w:type="spellEnd"/>
            <w:r w:rsidRPr="006D7B2F">
              <w:rPr>
                <w:sz w:val="28"/>
                <w:szCs w:val="28"/>
              </w:rPr>
              <w:t>)</w:t>
            </w:r>
          </w:p>
        </w:tc>
        <w:tc>
          <w:tcPr>
            <w:tcW w:w="2132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53" w:lineRule="exact"/>
              <w:ind w:left="115"/>
              <w:jc w:val="center"/>
              <w:rPr>
                <w:sz w:val="28"/>
                <w:szCs w:val="28"/>
              </w:rPr>
            </w:pPr>
            <w:r w:rsidRPr="006D7B2F">
              <w:rPr>
                <w:sz w:val="28"/>
                <w:szCs w:val="28"/>
              </w:rPr>
              <w:t>12</w:t>
            </w:r>
          </w:p>
        </w:tc>
        <w:tc>
          <w:tcPr>
            <w:tcW w:w="2222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53" w:lineRule="exact"/>
              <w:ind w:left="105"/>
              <w:jc w:val="center"/>
              <w:rPr>
                <w:sz w:val="28"/>
                <w:szCs w:val="28"/>
              </w:rPr>
            </w:pPr>
            <w:r w:rsidRPr="006D7B2F">
              <w:rPr>
                <w:sz w:val="28"/>
                <w:szCs w:val="28"/>
              </w:rPr>
              <w:t>10</w:t>
            </w:r>
          </w:p>
        </w:tc>
      </w:tr>
      <w:tr w:rsidR="006D7B2F" w:rsidTr="00DE101B">
        <w:trPr>
          <w:trHeight w:val="292"/>
        </w:trPr>
        <w:tc>
          <w:tcPr>
            <w:tcW w:w="709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63" w:lineRule="exact"/>
              <w:ind w:left="115"/>
              <w:rPr>
                <w:sz w:val="28"/>
                <w:szCs w:val="28"/>
              </w:rPr>
            </w:pPr>
            <w:r w:rsidRPr="006D7B2F"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63" w:lineRule="exact"/>
              <w:ind w:left="114"/>
              <w:rPr>
                <w:sz w:val="28"/>
                <w:szCs w:val="28"/>
              </w:rPr>
            </w:pPr>
            <w:proofErr w:type="spellStart"/>
            <w:r w:rsidRPr="006D7B2F">
              <w:rPr>
                <w:sz w:val="28"/>
                <w:szCs w:val="28"/>
              </w:rPr>
              <w:t>Одинокая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B2F">
              <w:rPr>
                <w:sz w:val="28"/>
                <w:szCs w:val="28"/>
              </w:rPr>
              <w:t>мать</w:t>
            </w:r>
            <w:proofErr w:type="spellEnd"/>
          </w:p>
        </w:tc>
        <w:tc>
          <w:tcPr>
            <w:tcW w:w="2132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63" w:lineRule="exact"/>
              <w:ind w:left="115"/>
              <w:jc w:val="center"/>
              <w:rPr>
                <w:sz w:val="28"/>
                <w:szCs w:val="28"/>
              </w:rPr>
            </w:pPr>
            <w:r w:rsidRPr="006D7B2F">
              <w:rPr>
                <w:sz w:val="28"/>
                <w:szCs w:val="28"/>
              </w:rPr>
              <w:t>2</w:t>
            </w:r>
          </w:p>
        </w:tc>
        <w:tc>
          <w:tcPr>
            <w:tcW w:w="2222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63" w:lineRule="exact"/>
              <w:ind w:left="105"/>
              <w:jc w:val="center"/>
              <w:rPr>
                <w:sz w:val="28"/>
                <w:szCs w:val="28"/>
              </w:rPr>
            </w:pPr>
            <w:r w:rsidRPr="006D7B2F">
              <w:rPr>
                <w:sz w:val="28"/>
                <w:szCs w:val="28"/>
              </w:rPr>
              <w:t>3</w:t>
            </w:r>
          </w:p>
        </w:tc>
      </w:tr>
      <w:tr w:rsidR="006D7B2F" w:rsidTr="00DE101B">
        <w:trPr>
          <w:trHeight w:val="292"/>
        </w:trPr>
        <w:tc>
          <w:tcPr>
            <w:tcW w:w="709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63" w:lineRule="exact"/>
              <w:ind w:left="115"/>
              <w:rPr>
                <w:sz w:val="28"/>
                <w:szCs w:val="28"/>
              </w:rPr>
            </w:pPr>
            <w:r w:rsidRPr="006D7B2F"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63" w:lineRule="exact"/>
              <w:ind w:left="114"/>
              <w:rPr>
                <w:sz w:val="28"/>
                <w:szCs w:val="28"/>
              </w:rPr>
            </w:pPr>
            <w:proofErr w:type="spellStart"/>
            <w:r w:rsidRPr="006D7B2F">
              <w:rPr>
                <w:sz w:val="28"/>
                <w:szCs w:val="28"/>
              </w:rPr>
              <w:t>Потеря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B2F">
              <w:rPr>
                <w:sz w:val="28"/>
                <w:szCs w:val="28"/>
              </w:rPr>
              <w:t>одного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B2F">
              <w:rPr>
                <w:sz w:val="28"/>
                <w:szCs w:val="28"/>
              </w:rPr>
              <w:t>кормильца</w:t>
            </w:r>
            <w:proofErr w:type="spellEnd"/>
          </w:p>
        </w:tc>
        <w:tc>
          <w:tcPr>
            <w:tcW w:w="2132" w:type="dxa"/>
            <w:shd w:val="clear" w:color="auto" w:fill="E5DFEC" w:themeFill="accent4" w:themeFillTint="33"/>
          </w:tcPr>
          <w:p w:rsidR="006D7B2F" w:rsidRPr="00DB6735" w:rsidRDefault="00DB6735" w:rsidP="009955F8">
            <w:pPr>
              <w:pStyle w:val="TableParagraph"/>
              <w:spacing w:line="263" w:lineRule="exact"/>
              <w:ind w:left="1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2" w:type="dxa"/>
            <w:shd w:val="clear" w:color="auto" w:fill="E5DFEC" w:themeFill="accent4" w:themeFillTint="33"/>
          </w:tcPr>
          <w:p w:rsidR="006D7B2F" w:rsidRPr="006D7B2F" w:rsidRDefault="006D7B2F" w:rsidP="009955F8">
            <w:pPr>
              <w:pStyle w:val="TableParagraph"/>
              <w:spacing w:line="263" w:lineRule="exact"/>
              <w:ind w:left="105"/>
              <w:jc w:val="center"/>
              <w:rPr>
                <w:sz w:val="28"/>
                <w:szCs w:val="28"/>
              </w:rPr>
            </w:pPr>
            <w:r w:rsidRPr="006D7B2F">
              <w:rPr>
                <w:sz w:val="28"/>
                <w:szCs w:val="28"/>
              </w:rPr>
              <w:t>1</w:t>
            </w:r>
          </w:p>
        </w:tc>
      </w:tr>
    </w:tbl>
    <w:p w:rsidR="006D7B2F" w:rsidRDefault="006D7B2F" w:rsidP="00D00000">
      <w:pPr>
        <w:tabs>
          <w:tab w:val="left" w:pos="10063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92166" w:rsidRDefault="00F92166" w:rsidP="007B1714">
      <w:pPr>
        <w:pStyle w:val="11"/>
        <w:spacing w:before="63"/>
        <w:ind w:left="792" w:right="825"/>
        <w:jc w:val="center"/>
        <w:rPr>
          <w:sz w:val="28"/>
          <w:szCs w:val="28"/>
        </w:rPr>
      </w:pPr>
    </w:p>
    <w:p w:rsidR="00C279A9" w:rsidRPr="003B7FC2" w:rsidRDefault="007B1714" w:rsidP="00C279A9">
      <w:pPr>
        <w:pStyle w:val="11"/>
        <w:spacing w:before="222"/>
        <w:ind w:left="797" w:right="825"/>
        <w:jc w:val="center"/>
        <w:rPr>
          <w:sz w:val="28"/>
          <w:szCs w:val="28"/>
        </w:rPr>
      </w:pPr>
      <w:r w:rsidRPr="003B7FC2">
        <w:rPr>
          <w:sz w:val="28"/>
          <w:szCs w:val="28"/>
        </w:rPr>
        <w:t xml:space="preserve">Льготная категория семей </w:t>
      </w:r>
    </w:p>
    <w:p w:rsidR="00C279A9" w:rsidRPr="003B7FC2" w:rsidRDefault="00C279A9" w:rsidP="00E6120E">
      <w:pPr>
        <w:widowControl w:val="0"/>
        <w:autoSpaceDE w:val="0"/>
        <w:autoSpaceDN w:val="0"/>
        <w:spacing w:before="5" w:after="0" w:line="240" w:lineRule="auto"/>
        <w:ind w:right="110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FC2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</w:t>
      </w:r>
      <w:r w:rsidR="00A7618C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279A9" w:rsidRPr="003B7FC2" w:rsidRDefault="00C279A9" w:rsidP="007B1714">
      <w:pPr>
        <w:pStyle w:val="11"/>
        <w:spacing w:before="222"/>
        <w:ind w:left="797" w:right="825"/>
        <w:jc w:val="right"/>
        <w:rPr>
          <w:sz w:val="28"/>
          <w:szCs w:val="28"/>
        </w:rPr>
      </w:pPr>
    </w:p>
    <w:tbl>
      <w:tblPr>
        <w:tblStyle w:val="TableNormal"/>
        <w:tblW w:w="978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05"/>
        <w:gridCol w:w="2123"/>
        <w:gridCol w:w="2144"/>
      </w:tblGrid>
      <w:tr w:rsidR="007B1714" w:rsidRPr="003B7FC2" w:rsidTr="00DE101B">
        <w:trPr>
          <w:trHeight w:val="575"/>
        </w:trPr>
        <w:tc>
          <w:tcPr>
            <w:tcW w:w="709" w:type="dxa"/>
          </w:tcPr>
          <w:p w:rsidR="007B1714" w:rsidRPr="003B7FC2" w:rsidRDefault="007B1714" w:rsidP="009955F8">
            <w:pPr>
              <w:pStyle w:val="TableParagraph"/>
              <w:spacing w:line="237" w:lineRule="auto"/>
              <w:ind w:left="115" w:right="78" w:firstLine="52"/>
              <w:rPr>
                <w:b/>
                <w:sz w:val="28"/>
                <w:szCs w:val="28"/>
              </w:rPr>
            </w:pPr>
            <w:r w:rsidRPr="003B7FC2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805" w:type="dxa"/>
          </w:tcPr>
          <w:p w:rsidR="007B1714" w:rsidRPr="003B7FC2" w:rsidRDefault="007B1714" w:rsidP="009955F8">
            <w:pPr>
              <w:pStyle w:val="TableParagraph"/>
              <w:spacing w:line="273" w:lineRule="exact"/>
              <w:ind w:left="1008"/>
              <w:rPr>
                <w:b/>
                <w:sz w:val="28"/>
                <w:szCs w:val="28"/>
                <w:lang w:val="ru-RU"/>
              </w:rPr>
            </w:pPr>
          </w:p>
          <w:p w:rsidR="007B1714" w:rsidRPr="003B7FC2" w:rsidRDefault="007B1714" w:rsidP="009955F8">
            <w:pPr>
              <w:pStyle w:val="TableParagraph"/>
              <w:spacing w:line="273" w:lineRule="exact"/>
              <w:ind w:left="1008"/>
              <w:rPr>
                <w:b/>
                <w:sz w:val="28"/>
                <w:szCs w:val="28"/>
              </w:rPr>
            </w:pPr>
            <w:proofErr w:type="spellStart"/>
            <w:r w:rsidRPr="003B7FC2">
              <w:rPr>
                <w:b/>
                <w:sz w:val="28"/>
                <w:szCs w:val="28"/>
              </w:rPr>
              <w:t>Льготная</w:t>
            </w:r>
            <w:proofErr w:type="spellEnd"/>
            <w:r w:rsidR="00C279A9" w:rsidRPr="003B7FC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7FC2">
              <w:rPr>
                <w:b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123" w:type="dxa"/>
          </w:tcPr>
          <w:p w:rsidR="007B1714" w:rsidRPr="003B7FC2" w:rsidRDefault="007B1714" w:rsidP="007B1714">
            <w:pPr>
              <w:pStyle w:val="TableParagraph"/>
              <w:spacing w:line="237" w:lineRule="auto"/>
              <w:ind w:left="811" w:right="792" w:hanging="513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7B1714" w:rsidRPr="003B7FC2" w:rsidRDefault="007B1714" w:rsidP="003B7FC2">
            <w:pPr>
              <w:pStyle w:val="TableParagraph"/>
              <w:spacing w:line="237" w:lineRule="auto"/>
              <w:ind w:left="811" w:right="266" w:hanging="5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3B7FC2">
              <w:rPr>
                <w:b/>
                <w:spacing w:val="-1"/>
                <w:sz w:val="28"/>
                <w:szCs w:val="28"/>
              </w:rPr>
              <w:t>Кол</w:t>
            </w:r>
            <w:r w:rsidR="003B7FC2">
              <w:rPr>
                <w:b/>
                <w:spacing w:val="-1"/>
                <w:sz w:val="28"/>
                <w:szCs w:val="28"/>
                <w:lang w:val="ru-RU"/>
              </w:rPr>
              <w:t>ичест</w:t>
            </w:r>
            <w:r w:rsidRPr="003B7FC2">
              <w:rPr>
                <w:b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2144" w:type="dxa"/>
          </w:tcPr>
          <w:p w:rsidR="007B1714" w:rsidRPr="003B7FC2" w:rsidRDefault="007B1714" w:rsidP="007B1714">
            <w:pPr>
              <w:pStyle w:val="TableParagraph"/>
              <w:spacing w:line="271" w:lineRule="exact"/>
              <w:ind w:left="2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B1714" w:rsidRPr="003B7FC2" w:rsidRDefault="007B1714" w:rsidP="007B1714">
            <w:pPr>
              <w:pStyle w:val="TableParagraph"/>
              <w:spacing w:line="271" w:lineRule="exact"/>
              <w:ind w:left="21"/>
              <w:jc w:val="center"/>
              <w:rPr>
                <w:b/>
                <w:sz w:val="28"/>
                <w:szCs w:val="28"/>
                <w:lang w:val="ru-RU"/>
              </w:rPr>
            </w:pPr>
            <w:r w:rsidRPr="003B7FC2">
              <w:rPr>
                <w:b/>
                <w:sz w:val="28"/>
                <w:szCs w:val="28"/>
                <w:lang w:val="ru-RU"/>
              </w:rPr>
              <w:t xml:space="preserve"> в%</w:t>
            </w:r>
          </w:p>
          <w:p w:rsidR="007B1714" w:rsidRPr="003B7FC2" w:rsidRDefault="007B1714" w:rsidP="007B1714">
            <w:pPr>
              <w:pStyle w:val="TableParagraph"/>
              <w:spacing w:line="275" w:lineRule="exact"/>
              <w:ind w:left="26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7B1714" w:rsidRPr="003B7FC2" w:rsidTr="00DE101B">
        <w:trPr>
          <w:trHeight w:val="287"/>
        </w:trPr>
        <w:tc>
          <w:tcPr>
            <w:tcW w:w="709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63" w:lineRule="exact"/>
              <w:ind w:left="115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1</w:t>
            </w:r>
          </w:p>
        </w:tc>
        <w:tc>
          <w:tcPr>
            <w:tcW w:w="4805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63" w:lineRule="exact"/>
              <w:ind w:left="114"/>
              <w:rPr>
                <w:sz w:val="28"/>
                <w:szCs w:val="28"/>
              </w:rPr>
            </w:pPr>
            <w:proofErr w:type="spellStart"/>
            <w:r w:rsidRPr="003B7FC2">
              <w:rPr>
                <w:sz w:val="28"/>
                <w:szCs w:val="28"/>
              </w:rPr>
              <w:t>Многодетные</w:t>
            </w:r>
            <w:proofErr w:type="spellEnd"/>
            <w:r w:rsidRPr="003B7FC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7FC2">
              <w:rPr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123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63" w:lineRule="exact"/>
              <w:ind w:left="110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8</w:t>
            </w:r>
          </w:p>
        </w:tc>
        <w:tc>
          <w:tcPr>
            <w:tcW w:w="2144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63" w:lineRule="exact"/>
              <w:ind w:left="109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5</w:t>
            </w:r>
          </w:p>
        </w:tc>
      </w:tr>
      <w:tr w:rsidR="007B1714" w:rsidRPr="003B7FC2" w:rsidTr="00DE101B">
        <w:trPr>
          <w:trHeight w:val="287"/>
        </w:trPr>
        <w:tc>
          <w:tcPr>
            <w:tcW w:w="709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2</w:t>
            </w:r>
          </w:p>
        </w:tc>
        <w:tc>
          <w:tcPr>
            <w:tcW w:w="4805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proofErr w:type="spellStart"/>
            <w:r w:rsidRPr="003B7FC2">
              <w:rPr>
                <w:sz w:val="28"/>
                <w:szCs w:val="28"/>
              </w:rPr>
              <w:t>Малообеспеченные</w:t>
            </w:r>
            <w:proofErr w:type="spellEnd"/>
            <w:r w:rsidRPr="003B7FC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7FC2">
              <w:rPr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2123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0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09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1</w:t>
            </w:r>
          </w:p>
        </w:tc>
      </w:tr>
      <w:tr w:rsidR="007B1714" w:rsidRPr="003B7FC2" w:rsidTr="00DE101B">
        <w:trPr>
          <w:trHeight w:val="288"/>
        </w:trPr>
        <w:tc>
          <w:tcPr>
            <w:tcW w:w="709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63" w:lineRule="exact"/>
              <w:ind w:left="115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3</w:t>
            </w:r>
          </w:p>
        </w:tc>
        <w:tc>
          <w:tcPr>
            <w:tcW w:w="4805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63" w:lineRule="exact"/>
              <w:ind w:left="114"/>
              <w:rPr>
                <w:sz w:val="28"/>
                <w:szCs w:val="28"/>
              </w:rPr>
            </w:pPr>
            <w:proofErr w:type="spellStart"/>
            <w:r w:rsidRPr="003B7FC2">
              <w:rPr>
                <w:sz w:val="28"/>
                <w:szCs w:val="28"/>
              </w:rPr>
              <w:t>Родители</w:t>
            </w:r>
            <w:proofErr w:type="spellEnd"/>
            <w:r w:rsidRPr="003B7FC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7FC2">
              <w:rPr>
                <w:sz w:val="28"/>
                <w:szCs w:val="28"/>
              </w:rPr>
              <w:t>опекуны</w:t>
            </w:r>
            <w:proofErr w:type="spellEnd"/>
            <w:r w:rsidRPr="003B7FC2">
              <w:rPr>
                <w:sz w:val="28"/>
                <w:szCs w:val="28"/>
              </w:rPr>
              <w:t xml:space="preserve"> (</w:t>
            </w:r>
            <w:proofErr w:type="spellStart"/>
            <w:r w:rsidRPr="003B7FC2">
              <w:rPr>
                <w:sz w:val="28"/>
                <w:szCs w:val="28"/>
              </w:rPr>
              <w:t>усыновители</w:t>
            </w:r>
            <w:proofErr w:type="spellEnd"/>
            <w:r w:rsidRPr="003B7FC2">
              <w:rPr>
                <w:sz w:val="28"/>
                <w:szCs w:val="28"/>
              </w:rPr>
              <w:t>)</w:t>
            </w:r>
          </w:p>
        </w:tc>
        <w:tc>
          <w:tcPr>
            <w:tcW w:w="2123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63" w:lineRule="exact"/>
              <w:ind w:left="110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0</w:t>
            </w:r>
          </w:p>
        </w:tc>
        <w:tc>
          <w:tcPr>
            <w:tcW w:w="2144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63" w:lineRule="exact"/>
              <w:ind w:left="109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0</w:t>
            </w:r>
          </w:p>
        </w:tc>
      </w:tr>
      <w:tr w:rsidR="007B1714" w:rsidRPr="003B7FC2" w:rsidTr="00DE101B">
        <w:trPr>
          <w:trHeight w:val="287"/>
        </w:trPr>
        <w:tc>
          <w:tcPr>
            <w:tcW w:w="709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4</w:t>
            </w:r>
          </w:p>
        </w:tc>
        <w:tc>
          <w:tcPr>
            <w:tcW w:w="4805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proofErr w:type="spellStart"/>
            <w:r w:rsidRPr="003B7FC2">
              <w:rPr>
                <w:sz w:val="28"/>
                <w:szCs w:val="28"/>
              </w:rPr>
              <w:t>Дети</w:t>
            </w:r>
            <w:proofErr w:type="spellEnd"/>
            <w:r w:rsidRPr="003B7FC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7FC2">
              <w:rPr>
                <w:sz w:val="28"/>
                <w:szCs w:val="28"/>
              </w:rPr>
              <w:t>сотрудников</w:t>
            </w:r>
            <w:proofErr w:type="spellEnd"/>
            <w:r w:rsidRPr="003B7FC2">
              <w:rPr>
                <w:sz w:val="28"/>
                <w:szCs w:val="28"/>
                <w:lang w:val="ru-RU"/>
              </w:rPr>
              <w:t xml:space="preserve"> </w:t>
            </w:r>
            <w:r w:rsidRPr="003B7FC2">
              <w:rPr>
                <w:sz w:val="28"/>
                <w:szCs w:val="28"/>
              </w:rPr>
              <w:t>ДОУ</w:t>
            </w:r>
          </w:p>
        </w:tc>
        <w:tc>
          <w:tcPr>
            <w:tcW w:w="2123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0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8</w:t>
            </w:r>
          </w:p>
        </w:tc>
        <w:tc>
          <w:tcPr>
            <w:tcW w:w="2144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09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5</w:t>
            </w:r>
          </w:p>
        </w:tc>
      </w:tr>
      <w:tr w:rsidR="007B1714" w:rsidRPr="003B7FC2" w:rsidTr="00DE101B">
        <w:trPr>
          <w:trHeight w:val="287"/>
        </w:trPr>
        <w:tc>
          <w:tcPr>
            <w:tcW w:w="709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5</w:t>
            </w:r>
          </w:p>
        </w:tc>
        <w:tc>
          <w:tcPr>
            <w:tcW w:w="4805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proofErr w:type="spellStart"/>
            <w:r w:rsidRPr="003B7FC2">
              <w:rPr>
                <w:sz w:val="28"/>
                <w:szCs w:val="28"/>
              </w:rPr>
              <w:t>Дети-инвалиды</w:t>
            </w:r>
            <w:proofErr w:type="spellEnd"/>
          </w:p>
        </w:tc>
        <w:tc>
          <w:tcPr>
            <w:tcW w:w="2123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0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7</w:t>
            </w:r>
          </w:p>
        </w:tc>
        <w:tc>
          <w:tcPr>
            <w:tcW w:w="2144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09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4</w:t>
            </w:r>
          </w:p>
        </w:tc>
      </w:tr>
      <w:tr w:rsidR="007B1714" w:rsidRPr="003B7FC2" w:rsidTr="00DE101B">
        <w:trPr>
          <w:trHeight w:val="287"/>
        </w:trPr>
        <w:tc>
          <w:tcPr>
            <w:tcW w:w="709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6</w:t>
            </w:r>
          </w:p>
        </w:tc>
        <w:tc>
          <w:tcPr>
            <w:tcW w:w="4805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proofErr w:type="spellStart"/>
            <w:r w:rsidRPr="003B7FC2">
              <w:rPr>
                <w:sz w:val="28"/>
                <w:szCs w:val="28"/>
              </w:rPr>
              <w:t>Родители-инвалиды</w:t>
            </w:r>
            <w:proofErr w:type="spellEnd"/>
          </w:p>
        </w:tc>
        <w:tc>
          <w:tcPr>
            <w:tcW w:w="2123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0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0</w:t>
            </w:r>
          </w:p>
        </w:tc>
        <w:tc>
          <w:tcPr>
            <w:tcW w:w="2144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09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0</w:t>
            </w:r>
          </w:p>
        </w:tc>
      </w:tr>
      <w:tr w:rsidR="007B1714" w:rsidRPr="003B7FC2" w:rsidTr="00DE101B">
        <w:trPr>
          <w:trHeight w:val="287"/>
        </w:trPr>
        <w:tc>
          <w:tcPr>
            <w:tcW w:w="709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5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7</w:t>
            </w:r>
          </w:p>
        </w:tc>
        <w:tc>
          <w:tcPr>
            <w:tcW w:w="4805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4"/>
              <w:rPr>
                <w:sz w:val="28"/>
                <w:szCs w:val="28"/>
              </w:rPr>
            </w:pPr>
            <w:proofErr w:type="spellStart"/>
            <w:r w:rsidRPr="003B7FC2">
              <w:rPr>
                <w:sz w:val="28"/>
                <w:szCs w:val="28"/>
              </w:rPr>
              <w:t>Родители</w:t>
            </w:r>
            <w:proofErr w:type="spellEnd"/>
            <w:r w:rsidRPr="003B7FC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7FC2">
              <w:rPr>
                <w:sz w:val="28"/>
                <w:szCs w:val="28"/>
              </w:rPr>
              <w:t>жители</w:t>
            </w:r>
            <w:proofErr w:type="spellEnd"/>
            <w:r w:rsidRPr="003B7FC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B7FC2">
              <w:rPr>
                <w:sz w:val="28"/>
                <w:szCs w:val="28"/>
              </w:rPr>
              <w:t>Украины</w:t>
            </w:r>
            <w:proofErr w:type="spellEnd"/>
          </w:p>
        </w:tc>
        <w:tc>
          <w:tcPr>
            <w:tcW w:w="2123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10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0</w:t>
            </w:r>
          </w:p>
        </w:tc>
        <w:tc>
          <w:tcPr>
            <w:tcW w:w="2144" w:type="dxa"/>
            <w:shd w:val="clear" w:color="auto" w:fill="E5DFEC" w:themeFill="accent4" w:themeFillTint="33"/>
          </w:tcPr>
          <w:p w:rsidR="007B1714" w:rsidRPr="003B7FC2" w:rsidRDefault="007B1714" w:rsidP="009955F8">
            <w:pPr>
              <w:pStyle w:val="TableParagraph"/>
              <w:spacing w:line="258" w:lineRule="exact"/>
              <w:ind w:left="109"/>
              <w:jc w:val="center"/>
              <w:rPr>
                <w:sz w:val="28"/>
                <w:szCs w:val="28"/>
              </w:rPr>
            </w:pPr>
            <w:r w:rsidRPr="003B7FC2">
              <w:rPr>
                <w:sz w:val="28"/>
                <w:szCs w:val="28"/>
              </w:rPr>
              <w:t>0</w:t>
            </w:r>
          </w:p>
        </w:tc>
      </w:tr>
    </w:tbl>
    <w:p w:rsidR="007B1714" w:rsidRPr="003B7FC2" w:rsidRDefault="00D26D3B" w:rsidP="00D26D3B">
      <w:pPr>
        <w:pStyle w:val="11"/>
        <w:tabs>
          <w:tab w:val="left" w:pos="7420"/>
        </w:tabs>
        <w:spacing w:before="90" w:line="272" w:lineRule="exact"/>
        <w:ind w:left="1522"/>
        <w:rPr>
          <w:sz w:val="28"/>
          <w:szCs w:val="28"/>
        </w:rPr>
      </w:pPr>
      <w:r>
        <w:rPr>
          <w:sz w:val="28"/>
          <w:szCs w:val="28"/>
        </w:rPr>
        <w:t>ВСЕГО:</w:t>
      </w:r>
      <w:r>
        <w:rPr>
          <w:sz w:val="28"/>
          <w:szCs w:val="28"/>
        </w:rPr>
        <w:tab/>
        <w:t>24                        17</w:t>
      </w:r>
    </w:p>
    <w:p w:rsidR="00BE742F" w:rsidRDefault="00BE742F" w:rsidP="00DE101B">
      <w:pPr>
        <w:spacing w:before="240" w:line="240" w:lineRule="auto"/>
        <w:ind w:left="567" w:right="8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1043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92C76">
        <w:rPr>
          <w:rFonts w:ascii="Times New Roman" w:eastAsia="Times New Roman" w:hAnsi="Times New Roman" w:cs="Times New Roman"/>
          <w:sz w:val="28"/>
          <w:szCs w:val="28"/>
        </w:rPr>
        <w:t xml:space="preserve">Анализ социального состава родителей выявил преобладание полных семей. Также в детском саду имеются семьи группы риска: матери-одиночки и матери, воспитывающие детей самостоятельно по причине потери кормильца и прекращения брачных отношений с отцом ребенка. Есть в детском саду и многодетные семьи. Всем детям и родителям из списка семей, имеющих особый состав, </w:t>
      </w:r>
      <w:r w:rsidR="00A7618C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</w:t>
      </w:r>
      <w:r w:rsidRPr="00592C76">
        <w:rPr>
          <w:rFonts w:ascii="Times New Roman" w:eastAsia="Times New Roman" w:hAnsi="Times New Roman" w:cs="Times New Roman"/>
          <w:sz w:val="28"/>
          <w:szCs w:val="28"/>
        </w:rPr>
        <w:t>оказывается своевременная помощь</w:t>
      </w:r>
      <w:r w:rsidR="00EE19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19F3" w:rsidRPr="00EE19F3">
        <w:rPr>
          <w:rFonts w:ascii="Times New Roman" w:hAnsi="Times New Roman" w:cs="Times New Roman"/>
          <w:sz w:val="28"/>
          <w:szCs w:val="28"/>
        </w:rPr>
        <w:t xml:space="preserve"> </w:t>
      </w:r>
      <w:r w:rsidR="00EE19F3" w:rsidRPr="00B10592">
        <w:rPr>
          <w:rFonts w:ascii="Times New Roman" w:hAnsi="Times New Roman" w:cs="Times New Roman"/>
          <w:sz w:val="28"/>
          <w:szCs w:val="28"/>
        </w:rPr>
        <w:t>В</w:t>
      </w:r>
      <w:r w:rsidR="00EE19F3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</w:t>
      </w:r>
      <w:r w:rsidR="00EE19F3" w:rsidRPr="00B10592">
        <w:rPr>
          <w:rFonts w:ascii="Times New Roman" w:hAnsi="Times New Roman" w:cs="Times New Roman"/>
          <w:sz w:val="28"/>
          <w:szCs w:val="28"/>
        </w:rPr>
        <w:t xml:space="preserve">реализуется ряд мероприятий, направленных на помощь, поддержку семьи в преодолении различных трудностей в воспитании детей, </w:t>
      </w:r>
      <w:r w:rsidR="00EE19F3">
        <w:rPr>
          <w:rFonts w:ascii="Times New Roman" w:hAnsi="Times New Roman" w:cs="Times New Roman"/>
          <w:sz w:val="28"/>
          <w:szCs w:val="28"/>
        </w:rPr>
        <w:t xml:space="preserve">гармонизации отношений с детьми, </w:t>
      </w:r>
      <w:r w:rsidR="00EE19F3" w:rsidRPr="00B10592">
        <w:rPr>
          <w:rFonts w:ascii="Times New Roman" w:hAnsi="Times New Roman" w:cs="Times New Roman"/>
          <w:sz w:val="28"/>
          <w:szCs w:val="28"/>
        </w:rPr>
        <w:t xml:space="preserve"> развитии компетентности родителей: </w:t>
      </w:r>
      <w:r w:rsidR="00EE19F3">
        <w:rPr>
          <w:rFonts w:ascii="Times New Roman" w:hAnsi="Times New Roman" w:cs="Times New Roman"/>
          <w:sz w:val="28"/>
          <w:szCs w:val="28"/>
        </w:rPr>
        <w:t>консультации педагогов</w:t>
      </w:r>
      <w:r w:rsidR="00D26D3B">
        <w:rPr>
          <w:rFonts w:ascii="Times New Roman" w:hAnsi="Times New Roman" w:cs="Times New Roman"/>
          <w:sz w:val="28"/>
          <w:szCs w:val="28"/>
        </w:rPr>
        <w:t xml:space="preserve"> по проблемам воспитания детей </w:t>
      </w:r>
      <w:r w:rsidR="00EE19F3" w:rsidRPr="00B10592">
        <w:rPr>
          <w:rFonts w:ascii="Times New Roman" w:hAnsi="Times New Roman" w:cs="Times New Roman"/>
          <w:sz w:val="28"/>
          <w:szCs w:val="28"/>
        </w:rPr>
        <w:t xml:space="preserve"> «Права человека», «Семейные традиции в формировании личности ребенка», «Все начинается с семьи», «Истоки семейной мудрост</w:t>
      </w:r>
      <w:r w:rsidR="00EE19F3">
        <w:rPr>
          <w:rFonts w:ascii="Times New Roman" w:hAnsi="Times New Roman" w:cs="Times New Roman"/>
          <w:sz w:val="28"/>
          <w:szCs w:val="28"/>
        </w:rPr>
        <w:t xml:space="preserve">и», </w:t>
      </w:r>
      <w:r w:rsidR="00EE19F3" w:rsidRPr="00B10592">
        <w:rPr>
          <w:rFonts w:ascii="Times New Roman" w:hAnsi="Times New Roman" w:cs="Times New Roman"/>
          <w:sz w:val="28"/>
          <w:szCs w:val="28"/>
        </w:rPr>
        <w:t>проведение совместных праздников и развлечений, разноплановых выставок совместной деятельности родит</w:t>
      </w:r>
      <w:r w:rsidR="00EE19F3">
        <w:rPr>
          <w:rFonts w:ascii="Times New Roman" w:hAnsi="Times New Roman" w:cs="Times New Roman"/>
          <w:sz w:val="28"/>
          <w:szCs w:val="28"/>
        </w:rPr>
        <w:t>елей с детьми «Генеалогическое древо».</w:t>
      </w:r>
      <w:r w:rsidR="00EE19F3" w:rsidRPr="00530784">
        <w:rPr>
          <w:rFonts w:ascii="Times New Roman" w:hAnsi="Times New Roman" w:cs="Times New Roman"/>
          <w:sz w:val="28"/>
          <w:szCs w:val="28"/>
        </w:rPr>
        <w:t xml:space="preserve"> </w:t>
      </w:r>
      <w:r w:rsidR="00EE19F3">
        <w:rPr>
          <w:rFonts w:ascii="Times New Roman" w:hAnsi="Times New Roman" w:cs="Times New Roman"/>
          <w:sz w:val="28"/>
          <w:szCs w:val="28"/>
        </w:rPr>
        <w:t>В 2021г. педагоги провели 35 консультаций, что на 5% больше по сравнению с 2020г.</w:t>
      </w:r>
    </w:p>
    <w:p w:rsidR="00F92166" w:rsidRDefault="00F92166" w:rsidP="00BE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C8568D" w:rsidRDefault="00C8568D" w:rsidP="00BE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C8568D" w:rsidRDefault="00C8568D" w:rsidP="00BE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E742F" w:rsidRDefault="00BE742F" w:rsidP="00BE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B1EA4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2. Система управления МБДОУ д/с №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3</w:t>
      </w:r>
    </w:p>
    <w:p w:rsidR="00BE742F" w:rsidRPr="00BE742F" w:rsidRDefault="00BE742F" w:rsidP="00BE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BE742F" w:rsidRDefault="00BE742F" w:rsidP="00DE101B">
      <w:pPr>
        <w:autoSpaceDE w:val="0"/>
        <w:autoSpaceDN w:val="0"/>
        <w:adjustRightInd w:val="0"/>
        <w:spacing w:after="0" w:line="240" w:lineRule="auto"/>
        <w:ind w:left="567" w:right="820" w:firstLine="284"/>
        <w:jc w:val="both"/>
        <w:rPr>
          <w:rFonts w:ascii="Times New Roman" w:hAnsi="Times New Roman"/>
          <w:sz w:val="28"/>
          <w:szCs w:val="28"/>
        </w:rPr>
      </w:pPr>
      <w:r w:rsidRPr="00CB4D1E"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>уктура управления МБДОУ д/с № 43</w:t>
      </w:r>
      <w:r w:rsidRPr="00CB4D1E">
        <w:rPr>
          <w:rFonts w:ascii="Times New Roman" w:hAnsi="Times New Roman"/>
          <w:sz w:val="28"/>
          <w:szCs w:val="28"/>
        </w:rPr>
        <w:t xml:space="preserve"> определена Уставом и строится на принципах единоначалия и самоуправления, направлена на повышение качества предоставления услуг по дошкольному образованию, присмотру и уходу за детьми и обеспечения доброжелательности в рамках процесса взаимодействия всех участников образовательных отношений.</w:t>
      </w:r>
    </w:p>
    <w:p w:rsidR="00D00000" w:rsidRDefault="00A0662F" w:rsidP="00DE101B">
      <w:pPr>
        <w:autoSpaceDE w:val="0"/>
        <w:autoSpaceDN w:val="0"/>
        <w:adjustRightInd w:val="0"/>
        <w:spacing w:after="0" w:line="240" w:lineRule="auto"/>
        <w:ind w:left="567" w:right="8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руководство МБДОУ д/с № 43 осуществляет заведующий</w:t>
      </w:r>
      <w:r w:rsidR="00BE742F" w:rsidRPr="00FB1EA4">
        <w:rPr>
          <w:rFonts w:ascii="Times New Roman" w:hAnsi="Times New Roman" w:cs="Times New Roman"/>
          <w:sz w:val="28"/>
          <w:szCs w:val="28"/>
        </w:rPr>
        <w:t xml:space="preserve"> </w:t>
      </w:r>
      <w:r w:rsidR="0025121C">
        <w:rPr>
          <w:rFonts w:ascii="Times New Roman" w:hAnsi="Times New Roman" w:cs="Times New Roman"/>
          <w:sz w:val="28"/>
          <w:szCs w:val="28"/>
        </w:rPr>
        <w:t xml:space="preserve">Мамаева Анна Викторовна, </w:t>
      </w:r>
      <w:r>
        <w:rPr>
          <w:rFonts w:ascii="Times New Roman" w:hAnsi="Times New Roman" w:cs="Times New Roman"/>
          <w:sz w:val="28"/>
          <w:szCs w:val="28"/>
        </w:rPr>
        <w:t>имеющая высшее педагогическое образование, высшую квалификационную категории по должности «заведующий», стаж по занимаемой должн</w:t>
      </w:r>
      <w:r w:rsidR="00D26D3B">
        <w:rPr>
          <w:rFonts w:ascii="Times New Roman" w:hAnsi="Times New Roman" w:cs="Times New Roman"/>
          <w:sz w:val="28"/>
          <w:szCs w:val="28"/>
        </w:rPr>
        <w:t>ости составляет 7 лет 5 месяцев, общий – 21 год.</w:t>
      </w:r>
      <w:r>
        <w:rPr>
          <w:rFonts w:ascii="Times New Roman" w:hAnsi="Times New Roman" w:cs="Times New Roman"/>
          <w:sz w:val="28"/>
          <w:szCs w:val="28"/>
        </w:rPr>
        <w:t xml:space="preserve"> В МБДОУ д/с № 43 Анна Викторовна работает с 19 марта 2021 года.</w:t>
      </w:r>
      <w:r w:rsidR="009955F8" w:rsidRPr="00E6120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E6776" w:rsidRPr="00EE19F3" w:rsidRDefault="00EE19F3" w:rsidP="00DE101B">
      <w:pPr>
        <w:adjustRightInd w:val="0"/>
        <w:spacing w:after="0"/>
        <w:ind w:left="567" w:right="82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791">
        <w:rPr>
          <w:rFonts w:ascii="Times New Roman" w:hAnsi="Times New Roman" w:cs="Times New Roman"/>
          <w:iCs/>
          <w:color w:val="000000"/>
          <w:sz w:val="28"/>
          <w:szCs w:val="28"/>
        </w:rPr>
        <w:t>Членами ад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министративной группы являются:</w:t>
      </w:r>
    </w:p>
    <w:p w:rsidR="00EE19F3" w:rsidRPr="00383B88" w:rsidRDefault="00EE19F3" w:rsidP="00DE101B">
      <w:pPr>
        <w:adjustRightInd w:val="0"/>
        <w:spacing w:after="0"/>
        <w:ind w:left="567" w:right="82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B88">
        <w:rPr>
          <w:rFonts w:ascii="Times New Roman" w:hAnsi="Times New Roman" w:cs="Times New Roman"/>
          <w:color w:val="000000"/>
          <w:sz w:val="28"/>
          <w:szCs w:val="28"/>
        </w:rPr>
        <w:t>- заместитель заведующего по АХР, специалист по закупкам Лысых Кристина Григорьевна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образование с</w:t>
      </w:r>
      <w:r w:rsidR="00851AC6">
        <w:rPr>
          <w:rFonts w:ascii="Times New Roman" w:hAnsi="Times New Roman" w:cs="Times New Roman"/>
          <w:color w:val="000000"/>
          <w:sz w:val="28"/>
          <w:szCs w:val="28"/>
        </w:rPr>
        <w:t>редне-специальное, стаж работы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26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лет 8 месяцев</w:t>
      </w:r>
      <w:r w:rsidR="00D26D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19F3" w:rsidRPr="00383B88" w:rsidRDefault="00EE19F3" w:rsidP="00DE101B">
      <w:pPr>
        <w:adjustRightInd w:val="0"/>
        <w:spacing w:after="25"/>
        <w:ind w:left="567" w:right="82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B88">
        <w:rPr>
          <w:rFonts w:ascii="Times New Roman" w:hAnsi="Times New Roman" w:cs="Times New Roman"/>
          <w:color w:val="000000"/>
          <w:sz w:val="28"/>
          <w:szCs w:val="28"/>
        </w:rPr>
        <w:t>- старший воспитатель Руденко Ольга Вячеславовна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образование высшее, стаж работы 21 год 7 месяцев</w:t>
      </w:r>
      <w:r w:rsidRPr="00383B8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E19F3" w:rsidRDefault="00EE19F3" w:rsidP="00DE101B">
      <w:pPr>
        <w:ind w:left="567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83B88">
        <w:rPr>
          <w:rFonts w:ascii="Times New Roman" w:hAnsi="Times New Roman" w:cs="Times New Roman"/>
          <w:color w:val="000000"/>
          <w:sz w:val="28"/>
          <w:szCs w:val="28"/>
        </w:rPr>
        <w:t>- старшая медицинская сестра Климова Марина Алексеевна</w:t>
      </w:r>
      <w:r>
        <w:rPr>
          <w:rFonts w:ascii="Times New Roman" w:hAnsi="Times New Roman" w:cs="Times New Roman"/>
          <w:color w:val="000000"/>
          <w:sz w:val="28"/>
          <w:szCs w:val="28"/>
        </w:rPr>
        <w:t>, образование средне-специальное, ст</w:t>
      </w:r>
      <w:r w:rsidR="00D26D3B">
        <w:rPr>
          <w:rFonts w:ascii="Times New Roman" w:hAnsi="Times New Roman" w:cs="Times New Roman"/>
          <w:color w:val="000000"/>
          <w:sz w:val="28"/>
          <w:szCs w:val="28"/>
        </w:rPr>
        <w:t>аж работы 18 лет 9 месяцев</w:t>
      </w:r>
      <w:r w:rsidR="00851A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3B88" w:rsidRDefault="00F63995" w:rsidP="00DE101B">
      <w:pPr>
        <w:adjustRightInd w:val="0"/>
        <w:ind w:left="567" w:right="82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3B88" w:rsidRPr="00383B88">
        <w:rPr>
          <w:rFonts w:ascii="Times New Roman" w:hAnsi="Times New Roman" w:cs="Times New Roman"/>
          <w:sz w:val="28"/>
          <w:szCs w:val="28"/>
        </w:rPr>
        <w:t xml:space="preserve">оллегиальные органы управления Учреждением, а также </w:t>
      </w:r>
      <w:r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="00383B88" w:rsidRPr="00383B88">
        <w:rPr>
          <w:rFonts w:ascii="Times New Roman" w:hAnsi="Times New Roman" w:cs="Times New Roman"/>
          <w:sz w:val="28"/>
          <w:szCs w:val="28"/>
        </w:rPr>
        <w:t>профсоюзн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83B88" w:rsidRPr="00383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83B88" w:rsidRPr="00383B88">
        <w:rPr>
          <w:rFonts w:ascii="Times New Roman" w:hAnsi="Times New Roman" w:cs="Times New Roman"/>
          <w:sz w:val="28"/>
          <w:szCs w:val="28"/>
        </w:rPr>
        <w:t>детского сада работал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3B88" w:rsidRPr="00383B88">
        <w:rPr>
          <w:rFonts w:ascii="Times New Roman" w:hAnsi="Times New Roman" w:cs="Times New Roman"/>
          <w:sz w:val="28"/>
          <w:szCs w:val="28"/>
        </w:rPr>
        <w:t xml:space="preserve"> в тесном контакте с администрацией, их решения своевременно доводились до сведения всех сотрудников МБДОУ. В течение года деятельность руководителя была направлена на укрепление финансово-экономической базы МБДОУ, популяризацию дошкольного учреждения во внешней среде и развития отношений сотрудничества с социумом, повышение профессиональной компетентности педагогов через аттестацию, развитие конкурсной культуры, обеспечение функционирования внутренней системы оценки качества образования. </w:t>
      </w:r>
    </w:p>
    <w:p w:rsidR="00F63995" w:rsidRDefault="00F63995" w:rsidP="00DE101B">
      <w:pPr>
        <w:adjustRightInd w:val="0"/>
        <w:ind w:left="567" w:right="82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было проведено 3 заседания общего собрания работников ДОО, на которых рассматривались вопросы:</w:t>
      </w:r>
    </w:p>
    <w:p w:rsidR="00F63995" w:rsidRDefault="00F63995" w:rsidP="00DE101B">
      <w:pPr>
        <w:adjustRightInd w:val="0"/>
        <w:ind w:left="567" w:right="82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антикоррупционной политики;</w:t>
      </w:r>
    </w:p>
    <w:p w:rsidR="00F63995" w:rsidRDefault="00F63995" w:rsidP="00DE101B">
      <w:pPr>
        <w:adjustRightInd w:val="0"/>
        <w:ind w:left="567" w:right="82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DFE">
        <w:rPr>
          <w:rFonts w:ascii="Times New Roman" w:hAnsi="Times New Roman" w:cs="Times New Roman"/>
          <w:sz w:val="28"/>
          <w:szCs w:val="28"/>
        </w:rPr>
        <w:t>государственной социальной помощи на основе социального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995" w:rsidRDefault="00F63995" w:rsidP="00DE101B">
      <w:pPr>
        <w:adjustRightInd w:val="0"/>
        <w:ind w:left="567" w:right="82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DFE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2DFE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CD2DF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D2DFE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995" w:rsidRDefault="00F63995" w:rsidP="00DE101B">
      <w:pPr>
        <w:adjustRightInd w:val="0"/>
        <w:ind w:left="567" w:right="82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с персональными данными работников и воспитанников; </w:t>
      </w:r>
    </w:p>
    <w:p w:rsidR="00F63995" w:rsidRDefault="00F63995" w:rsidP="00DE101B">
      <w:pPr>
        <w:adjustRightInd w:val="0"/>
        <w:ind w:left="567" w:right="82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антитеррористической безопасности.</w:t>
      </w:r>
    </w:p>
    <w:p w:rsidR="00F63995" w:rsidRPr="00383B88" w:rsidRDefault="00F63995" w:rsidP="00DE101B">
      <w:pPr>
        <w:adjustRightInd w:val="0"/>
        <w:ind w:left="567" w:right="82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20E" w:rsidRDefault="00E6120E" w:rsidP="00DE101B">
      <w:pPr>
        <w:spacing w:line="261" w:lineRule="exact"/>
        <w:ind w:left="567" w:firstLine="284"/>
        <w:rPr>
          <w:sz w:val="24"/>
        </w:rPr>
      </w:pPr>
    </w:p>
    <w:p w:rsidR="00D26D3B" w:rsidRDefault="00D26D3B" w:rsidP="00DE101B">
      <w:pPr>
        <w:spacing w:line="261" w:lineRule="exact"/>
        <w:ind w:left="567" w:firstLine="284"/>
        <w:rPr>
          <w:sz w:val="24"/>
        </w:rPr>
      </w:pPr>
    </w:p>
    <w:p w:rsidR="00C8568D" w:rsidRDefault="00C8568D" w:rsidP="00DE101B">
      <w:pPr>
        <w:spacing w:line="261" w:lineRule="exact"/>
        <w:ind w:left="567" w:firstLine="284"/>
        <w:rPr>
          <w:sz w:val="24"/>
        </w:rPr>
      </w:pPr>
    </w:p>
    <w:p w:rsidR="0060122C" w:rsidRDefault="0060122C" w:rsidP="0060122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</w:t>
      </w:r>
      <w:r w:rsidRPr="003E10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:rsidR="0060122C" w:rsidRDefault="0060122C" w:rsidP="0060122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122C" w:rsidRPr="00280A09" w:rsidRDefault="001F1E8F" w:rsidP="0060122C">
      <w:pPr>
        <w:spacing w:after="0"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образовательные</w:t>
      </w:r>
      <w:r w:rsidR="0060122C" w:rsidRPr="00280A09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EA7A88" w:rsidRPr="0060122C" w:rsidRDefault="00EA7A88" w:rsidP="0060122C">
      <w:pPr>
        <w:spacing w:after="0" w:line="261" w:lineRule="exact"/>
        <w:ind w:right="820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22C" w:rsidRDefault="0060122C" w:rsidP="00DE101B">
      <w:pPr>
        <w:shd w:val="clear" w:color="auto" w:fill="FFFFFF"/>
        <w:spacing w:after="0" w:line="240" w:lineRule="auto"/>
        <w:ind w:left="567" w:right="8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A0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МБДОУ д/с № 43 организована в соответствии с </w:t>
      </w:r>
      <w:hyperlink r:id="rId11" w:anchor="/document/99/902389617/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29.12.2012 № </w:t>
        </w:r>
        <w:r w:rsidRPr="00280A09">
          <w:rPr>
            <w:rFonts w:ascii="Times New Roman" w:eastAsia="Times New Roman" w:hAnsi="Times New Roman" w:cs="Times New Roman"/>
            <w:sz w:val="28"/>
            <w:szCs w:val="28"/>
          </w:rPr>
          <w:t>273-ФЗ</w:t>
        </w:r>
      </w:hyperlink>
      <w:r w:rsidR="001F1E8F">
        <w:t xml:space="preserve"> </w:t>
      </w:r>
      <w:r w:rsidRPr="00280A09">
        <w:rPr>
          <w:rFonts w:ascii="Times New Roman" w:eastAsia="Times New Roman" w:hAnsi="Times New Roman" w:cs="Times New Roman"/>
          <w:sz w:val="28"/>
          <w:szCs w:val="28"/>
        </w:rPr>
        <w:t xml:space="preserve">"Об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образовании в </w:t>
      </w:r>
      <w:r w:rsidR="001F1E8F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Pr="00280A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anchor="/document/99/499057887/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ФГОС дошкольного </w:t>
        </w:r>
        <w:r w:rsidRPr="00280A09">
          <w:rPr>
            <w:rFonts w:ascii="Times New Roman" w:eastAsia="Times New Roman" w:hAnsi="Times New Roman" w:cs="Times New Roman"/>
            <w:sz w:val="28"/>
            <w:szCs w:val="28"/>
          </w:rPr>
          <w:t>образовани</w:t>
        </w:r>
      </w:hyperlink>
      <w:hyperlink r:id="rId13" w:anchor="/document/99/499057887/" w:history="1">
        <w:r w:rsidRPr="00280A09">
          <w:rPr>
            <w:rFonts w:ascii="Times New Roman" w:eastAsia="Times New Roman" w:hAnsi="Times New Roman" w:cs="Times New Roman"/>
            <w:sz w:val="28"/>
            <w:szCs w:val="28"/>
          </w:rPr>
          <w:t>я</w:t>
        </w:r>
      </w:hyperlink>
      <w:r w:rsidRPr="00280A09">
        <w:rPr>
          <w:rFonts w:ascii="Times New Roman" w:eastAsia="Times New Roman" w:hAnsi="Times New Roman" w:cs="Times New Roman"/>
          <w:sz w:val="28"/>
          <w:szCs w:val="28"/>
        </w:rPr>
        <w:t>. С 01.01.2021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Детский сад </w:t>
      </w:r>
      <w:r w:rsidR="001F1E8F">
        <w:rPr>
          <w:rFonts w:ascii="Times New Roman" w:eastAsia="Times New Roman" w:hAnsi="Times New Roman" w:cs="Times New Roman"/>
          <w:sz w:val="28"/>
          <w:szCs w:val="28"/>
        </w:rPr>
        <w:t>регламентирует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280A09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hyperlink r:id="rId14" w:anchor="/document/99/566085656/" w:history="1">
        <w:r w:rsidRPr="00280A09">
          <w:rPr>
            <w:rFonts w:ascii="Times New Roman" w:eastAsia="Times New Roman" w:hAnsi="Times New Roman" w:cs="Times New Roman"/>
            <w:sz w:val="28"/>
            <w:szCs w:val="28"/>
          </w:rPr>
          <w:t>СП 2.4.3648-20</w:t>
        </w:r>
      </w:hyperlink>
      <w:r w:rsidRPr="00280A09">
        <w:rPr>
          <w:rFonts w:ascii="Times New Roman" w:eastAsia="Times New Roman" w:hAnsi="Times New Roman" w:cs="Times New Roman"/>
          <w:sz w:val="28"/>
          <w:szCs w:val="28"/>
        </w:rPr>
        <w:t xml:space="preserve"> «Санитарно-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эпидемиологические требования к организациям воспитания и </w:t>
      </w:r>
      <w:r w:rsidRPr="00280A09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отдыха и оздоровления детей и молодежи», а с 01.03.2021 — дополнительно с </w:t>
      </w:r>
      <w:r w:rsidRPr="00046B78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hyperlink r:id="rId15" w:anchor="/document/99/573500115/ZAP2EI83I9/" w:history="1">
        <w:r w:rsidRPr="00046B78">
          <w:rPr>
            <w:rFonts w:ascii="Times New Roman" w:eastAsia="Times New Roman" w:hAnsi="Times New Roman" w:cs="Times New Roman"/>
            <w:sz w:val="28"/>
            <w:szCs w:val="28"/>
          </w:rPr>
          <w:t>СП 1.2.3685-21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«Гигиенические нормативы и требования к обеспечению безопасности </w:t>
      </w:r>
      <w:r w:rsidRPr="00280A09">
        <w:rPr>
          <w:rFonts w:ascii="Times New Roman" w:eastAsia="Times New Roman" w:hAnsi="Times New Roman" w:cs="Times New Roman"/>
          <w:sz w:val="28"/>
          <w:szCs w:val="28"/>
        </w:rPr>
        <w:t>и (или) безвредности для человека факторов среды обитания».</w:t>
      </w:r>
    </w:p>
    <w:p w:rsidR="0060122C" w:rsidRPr="002F4C80" w:rsidRDefault="0060122C" w:rsidP="00DE101B">
      <w:pPr>
        <w:spacing w:after="0" w:line="261" w:lineRule="exact"/>
        <w:ind w:left="567" w:firstLine="284"/>
        <w:rPr>
          <w:sz w:val="24"/>
        </w:rPr>
      </w:pPr>
    </w:p>
    <w:p w:rsidR="001F1E8F" w:rsidRDefault="00512DF0" w:rsidP="00DE101B">
      <w:pPr>
        <w:pStyle w:val="a8"/>
        <w:tabs>
          <w:tab w:val="left" w:pos="9890"/>
        </w:tabs>
        <w:ind w:left="567" w:right="820" w:firstLine="284"/>
        <w:jc w:val="both"/>
        <w:rPr>
          <w:sz w:val="28"/>
          <w:szCs w:val="28"/>
        </w:rPr>
      </w:pPr>
      <w:r w:rsidRPr="00512DF0">
        <w:rPr>
          <w:sz w:val="28"/>
          <w:szCs w:val="28"/>
        </w:rPr>
        <w:t>Содержание образовательного процесса в МБДОУ д/с № 43 в 2021</w:t>
      </w:r>
      <w:r w:rsidR="001F1E8F">
        <w:rPr>
          <w:sz w:val="28"/>
          <w:szCs w:val="28"/>
        </w:rPr>
        <w:t xml:space="preserve"> </w:t>
      </w:r>
      <w:r w:rsidRPr="00512DF0">
        <w:rPr>
          <w:sz w:val="28"/>
          <w:szCs w:val="28"/>
        </w:rPr>
        <w:t>году определя</w:t>
      </w:r>
      <w:r w:rsidR="001F1E8F">
        <w:rPr>
          <w:sz w:val="28"/>
          <w:szCs w:val="28"/>
        </w:rPr>
        <w:t>лось:</w:t>
      </w:r>
    </w:p>
    <w:p w:rsidR="00512DF0" w:rsidRPr="00512DF0" w:rsidRDefault="001F1E8F" w:rsidP="00DE101B">
      <w:pPr>
        <w:pStyle w:val="a8"/>
        <w:tabs>
          <w:tab w:val="left" w:pos="9890"/>
        </w:tabs>
        <w:ind w:left="567" w:right="82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2DF0" w:rsidRPr="00512DF0">
        <w:rPr>
          <w:sz w:val="28"/>
          <w:szCs w:val="28"/>
        </w:rPr>
        <w:t xml:space="preserve"> основной общеобразовательной программой</w:t>
      </w:r>
      <w:r>
        <w:rPr>
          <w:sz w:val="28"/>
          <w:szCs w:val="28"/>
        </w:rPr>
        <w:t xml:space="preserve"> </w:t>
      </w:r>
      <w:r w:rsidR="00512DF0" w:rsidRPr="00512DF0">
        <w:rPr>
          <w:sz w:val="28"/>
          <w:szCs w:val="28"/>
        </w:rPr>
        <w:t>- образовательн</w:t>
      </w:r>
      <w:r>
        <w:rPr>
          <w:sz w:val="28"/>
          <w:szCs w:val="28"/>
        </w:rPr>
        <w:t>ой</w:t>
      </w:r>
      <w:r w:rsidR="00512DF0" w:rsidRPr="00512DF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="00512DF0" w:rsidRPr="00512DF0">
        <w:rPr>
          <w:sz w:val="28"/>
          <w:szCs w:val="28"/>
        </w:rPr>
        <w:t xml:space="preserve"> дошкольного образования МБДОУ</w:t>
      </w:r>
      <w:r w:rsidR="00512DF0">
        <w:rPr>
          <w:sz w:val="28"/>
          <w:szCs w:val="28"/>
        </w:rPr>
        <w:t xml:space="preserve"> </w:t>
      </w:r>
      <w:r w:rsidR="00512DF0" w:rsidRPr="00512DF0">
        <w:rPr>
          <w:sz w:val="28"/>
          <w:szCs w:val="28"/>
        </w:rPr>
        <w:t>д/с №</w:t>
      </w:r>
      <w:r>
        <w:rPr>
          <w:sz w:val="28"/>
          <w:szCs w:val="28"/>
        </w:rPr>
        <w:t xml:space="preserve"> </w:t>
      </w:r>
      <w:r w:rsidR="00512DF0" w:rsidRPr="00512DF0">
        <w:rPr>
          <w:sz w:val="28"/>
          <w:szCs w:val="28"/>
        </w:rPr>
        <w:t>43 г.</w:t>
      </w:r>
      <w:r>
        <w:rPr>
          <w:sz w:val="28"/>
          <w:szCs w:val="28"/>
        </w:rPr>
        <w:t xml:space="preserve"> </w:t>
      </w:r>
      <w:r w:rsidR="00512DF0" w:rsidRPr="00512DF0">
        <w:rPr>
          <w:sz w:val="28"/>
          <w:szCs w:val="28"/>
        </w:rPr>
        <w:t>Белгорода, разработанн</w:t>
      </w:r>
      <w:r w:rsidR="00512DF0">
        <w:rPr>
          <w:sz w:val="28"/>
          <w:szCs w:val="28"/>
        </w:rPr>
        <w:t>ая</w:t>
      </w:r>
      <w:r w:rsidR="00512DF0" w:rsidRPr="00512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</w:t>
      </w:r>
      <w:r w:rsidR="00512DF0" w:rsidRPr="00512DF0">
        <w:rPr>
          <w:sz w:val="28"/>
          <w:szCs w:val="28"/>
        </w:rPr>
        <w:t xml:space="preserve">УМК Примерной основной общеобразовательной программы дошкольного образования «Радуга» (Т.Н. </w:t>
      </w:r>
      <w:proofErr w:type="spellStart"/>
      <w:r w:rsidR="00512DF0" w:rsidRPr="00512DF0">
        <w:rPr>
          <w:sz w:val="28"/>
          <w:szCs w:val="28"/>
        </w:rPr>
        <w:t>Доронова</w:t>
      </w:r>
      <w:proofErr w:type="spellEnd"/>
      <w:r w:rsidR="00512DF0" w:rsidRPr="00512DF0">
        <w:rPr>
          <w:sz w:val="28"/>
          <w:szCs w:val="28"/>
        </w:rPr>
        <w:t>, С.Г. Якобсон, Е.В. Соловьёва и др.</w:t>
      </w:r>
      <w:r>
        <w:rPr>
          <w:sz w:val="28"/>
          <w:szCs w:val="28"/>
        </w:rPr>
        <w:t>)</w:t>
      </w:r>
      <w:r w:rsidR="00512DF0" w:rsidRPr="00512DF0">
        <w:rPr>
          <w:sz w:val="28"/>
          <w:szCs w:val="28"/>
        </w:rPr>
        <w:t xml:space="preserve">, программы «Играйте на здоровье!» / Волошиной Л.Н., Новичковой Л.В., программы музыкального воспитания «Ладушки / И.М. </w:t>
      </w:r>
      <w:proofErr w:type="spellStart"/>
      <w:r w:rsidR="00512DF0" w:rsidRPr="00512DF0">
        <w:rPr>
          <w:sz w:val="28"/>
          <w:szCs w:val="28"/>
        </w:rPr>
        <w:t>Каплуновой</w:t>
      </w:r>
      <w:proofErr w:type="spellEnd"/>
      <w:r w:rsidR="00512DF0" w:rsidRPr="00512DF0">
        <w:rPr>
          <w:sz w:val="28"/>
          <w:szCs w:val="28"/>
        </w:rPr>
        <w:t xml:space="preserve">, </w:t>
      </w:r>
      <w:r w:rsidR="00512DF0">
        <w:rPr>
          <w:sz w:val="28"/>
          <w:szCs w:val="28"/>
        </w:rPr>
        <w:t xml:space="preserve">И.А. </w:t>
      </w:r>
      <w:proofErr w:type="spellStart"/>
      <w:r w:rsidR="00512DF0">
        <w:rPr>
          <w:sz w:val="28"/>
          <w:szCs w:val="28"/>
        </w:rPr>
        <w:t>Новоскольцевой</w:t>
      </w:r>
      <w:proofErr w:type="spellEnd"/>
      <w:r w:rsidR="00512DF0">
        <w:rPr>
          <w:sz w:val="28"/>
          <w:szCs w:val="28"/>
        </w:rPr>
        <w:t>, парциальной программой</w:t>
      </w:r>
      <w:r w:rsidR="00512DF0" w:rsidRPr="00512DF0">
        <w:rPr>
          <w:sz w:val="28"/>
          <w:szCs w:val="28"/>
        </w:rPr>
        <w:t xml:space="preserve"> дошкольного образования «Мир Белогорья, я и мои друзья»/</w:t>
      </w:r>
      <w:proofErr w:type="spellStart"/>
      <w:r w:rsidR="00512DF0" w:rsidRPr="00512DF0">
        <w:rPr>
          <w:sz w:val="28"/>
          <w:szCs w:val="28"/>
        </w:rPr>
        <w:t>Л.Н.Волошина</w:t>
      </w:r>
      <w:proofErr w:type="spellEnd"/>
      <w:r w:rsidR="00512DF0" w:rsidRPr="00512DF0">
        <w:rPr>
          <w:sz w:val="28"/>
          <w:szCs w:val="28"/>
        </w:rPr>
        <w:t xml:space="preserve">, </w:t>
      </w:r>
      <w:proofErr w:type="spellStart"/>
      <w:r w:rsidR="00512DF0" w:rsidRPr="00512DF0">
        <w:rPr>
          <w:sz w:val="28"/>
          <w:szCs w:val="28"/>
        </w:rPr>
        <w:t>Л.В.Серых</w:t>
      </w:r>
      <w:proofErr w:type="spellEnd"/>
      <w:r w:rsidR="00512DF0">
        <w:rPr>
          <w:sz w:val="28"/>
          <w:szCs w:val="28"/>
        </w:rPr>
        <w:t>, парциальной программой</w:t>
      </w:r>
      <w:r w:rsidR="00512DF0" w:rsidRPr="00512DF0">
        <w:rPr>
          <w:sz w:val="28"/>
          <w:szCs w:val="28"/>
        </w:rPr>
        <w:t xml:space="preserve"> дошкольного образования «Здравствуй, мир Белогорь</w:t>
      </w:r>
      <w:r>
        <w:rPr>
          <w:sz w:val="28"/>
          <w:szCs w:val="28"/>
        </w:rPr>
        <w:t xml:space="preserve">я»/ Л.В. Серых, Г.А. </w:t>
      </w:r>
      <w:proofErr w:type="spellStart"/>
      <w:r>
        <w:rPr>
          <w:sz w:val="28"/>
          <w:szCs w:val="28"/>
        </w:rPr>
        <w:t>Репринцева</w:t>
      </w:r>
      <w:proofErr w:type="spellEnd"/>
      <w:r>
        <w:rPr>
          <w:sz w:val="28"/>
          <w:szCs w:val="28"/>
        </w:rPr>
        <w:t>;</w:t>
      </w:r>
    </w:p>
    <w:p w:rsidR="00512DF0" w:rsidRPr="00512DF0" w:rsidRDefault="00512DF0" w:rsidP="00DE101B">
      <w:pPr>
        <w:tabs>
          <w:tab w:val="left" w:pos="1396"/>
          <w:tab w:val="left" w:pos="9890"/>
        </w:tabs>
        <w:spacing w:after="0" w:line="240" w:lineRule="auto"/>
        <w:ind w:left="567" w:right="8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2DF0">
        <w:rPr>
          <w:rFonts w:ascii="Times New Roman" w:hAnsi="Times New Roman" w:cs="Times New Roman"/>
          <w:sz w:val="28"/>
          <w:szCs w:val="28"/>
        </w:rPr>
        <w:t xml:space="preserve"> - </w:t>
      </w:r>
      <w:r w:rsidR="001F1E8F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512DF0">
        <w:rPr>
          <w:rFonts w:ascii="Times New Roman" w:hAnsi="Times New Roman" w:cs="Times New Roman"/>
          <w:sz w:val="28"/>
          <w:szCs w:val="28"/>
        </w:rPr>
        <w:t>А.Д. Шатов</w:t>
      </w:r>
      <w:r w:rsidR="001F1E8F">
        <w:rPr>
          <w:rFonts w:ascii="Times New Roman" w:hAnsi="Times New Roman" w:cs="Times New Roman"/>
          <w:sz w:val="28"/>
          <w:szCs w:val="28"/>
        </w:rPr>
        <w:t>ой</w:t>
      </w:r>
      <w:r w:rsidRPr="00512DF0">
        <w:rPr>
          <w:rFonts w:ascii="Times New Roman" w:hAnsi="Times New Roman" w:cs="Times New Roman"/>
          <w:sz w:val="28"/>
          <w:szCs w:val="28"/>
        </w:rPr>
        <w:t xml:space="preserve"> «Тропинка в экономику. Программа. Методические рекомендации. - Конспе</w:t>
      </w:r>
      <w:r w:rsidR="001F1E8F">
        <w:rPr>
          <w:rFonts w:ascii="Times New Roman" w:hAnsi="Times New Roman" w:cs="Times New Roman"/>
          <w:sz w:val="28"/>
          <w:szCs w:val="28"/>
        </w:rPr>
        <w:t>кты занятий с детьми 5-7 лет»;</w:t>
      </w:r>
    </w:p>
    <w:p w:rsidR="001F1E8F" w:rsidRDefault="00512DF0" w:rsidP="00DE101B">
      <w:pPr>
        <w:pStyle w:val="a8"/>
        <w:tabs>
          <w:tab w:val="left" w:pos="9890"/>
        </w:tabs>
        <w:ind w:left="567" w:right="820" w:firstLine="284"/>
        <w:jc w:val="both"/>
        <w:rPr>
          <w:sz w:val="28"/>
          <w:szCs w:val="28"/>
        </w:rPr>
      </w:pPr>
      <w:r w:rsidRPr="00512DF0">
        <w:rPr>
          <w:sz w:val="28"/>
          <w:szCs w:val="28"/>
        </w:rPr>
        <w:t xml:space="preserve">- </w:t>
      </w:r>
      <w:r w:rsidR="001F1E8F">
        <w:rPr>
          <w:sz w:val="28"/>
          <w:szCs w:val="28"/>
        </w:rPr>
        <w:t>а</w:t>
      </w:r>
      <w:r w:rsidRPr="00512DF0">
        <w:rPr>
          <w:sz w:val="28"/>
          <w:szCs w:val="28"/>
        </w:rPr>
        <w:t>даптированн</w:t>
      </w:r>
      <w:r w:rsidR="001F1E8F">
        <w:rPr>
          <w:sz w:val="28"/>
          <w:szCs w:val="28"/>
        </w:rPr>
        <w:t>ой</w:t>
      </w:r>
      <w:r w:rsidRPr="00512DF0">
        <w:rPr>
          <w:sz w:val="28"/>
          <w:szCs w:val="28"/>
        </w:rPr>
        <w:t xml:space="preserve"> основн</w:t>
      </w:r>
      <w:r w:rsidR="001F1E8F">
        <w:rPr>
          <w:sz w:val="28"/>
          <w:szCs w:val="28"/>
        </w:rPr>
        <w:t>ой</w:t>
      </w:r>
      <w:r w:rsidRPr="00512DF0">
        <w:rPr>
          <w:sz w:val="28"/>
          <w:szCs w:val="28"/>
        </w:rPr>
        <w:t xml:space="preserve"> образовательн</w:t>
      </w:r>
      <w:r w:rsidR="001F1E8F">
        <w:rPr>
          <w:sz w:val="28"/>
          <w:szCs w:val="28"/>
        </w:rPr>
        <w:t>ой</w:t>
      </w:r>
      <w:r w:rsidRPr="00512DF0">
        <w:rPr>
          <w:sz w:val="28"/>
          <w:szCs w:val="28"/>
        </w:rPr>
        <w:t xml:space="preserve"> программ</w:t>
      </w:r>
      <w:r w:rsidR="001F1E8F">
        <w:rPr>
          <w:sz w:val="28"/>
          <w:szCs w:val="28"/>
        </w:rPr>
        <w:t>ой</w:t>
      </w:r>
      <w:r w:rsidRPr="00512DF0">
        <w:rPr>
          <w:sz w:val="28"/>
          <w:szCs w:val="28"/>
        </w:rPr>
        <w:t xml:space="preserve"> для детей с ТНР на основе программы для детей с нарушениями речи «Коррекция нарушений речи»/Т. Б. Филичевой, Г</w:t>
      </w:r>
      <w:r w:rsidR="001F1E8F">
        <w:rPr>
          <w:sz w:val="28"/>
          <w:szCs w:val="28"/>
        </w:rPr>
        <w:t>. В. Чиркиной, Т.В.  Тумановой;</w:t>
      </w:r>
    </w:p>
    <w:p w:rsidR="001F1E8F" w:rsidRDefault="001F1E8F" w:rsidP="00DE101B">
      <w:pPr>
        <w:pStyle w:val="a8"/>
        <w:tabs>
          <w:tab w:val="left" w:pos="9890"/>
        </w:tabs>
        <w:ind w:left="567" w:right="8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DF0" w:rsidRPr="00512DF0">
        <w:rPr>
          <w:sz w:val="28"/>
          <w:szCs w:val="28"/>
        </w:rPr>
        <w:t>адаптированн</w:t>
      </w:r>
      <w:r>
        <w:rPr>
          <w:sz w:val="28"/>
          <w:szCs w:val="28"/>
        </w:rPr>
        <w:t>ой</w:t>
      </w:r>
      <w:r w:rsidR="00512DF0" w:rsidRPr="00512DF0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="00512DF0" w:rsidRPr="00512DF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="00512DF0" w:rsidRPr="00512DF0">
        <w:rPr>
          <w:sz w:val="28"/>
          <w:szCs w:val="28"/>
        </w:rPr>
        <w:t xml:space="preserve"> для детей с ЗПР на основе программы «Подготовка к школе детей с задержкой психиче</w:t>
      </w:r>
      <w:r>
        <w:rPr>
          <w:sz w:val="28"/>
          <w:szCs w:val="28"/>
        </w:rPr>
        <w:t>ского развития»/ Шевченко С.Г.;</w:t>
      </w:r>
    </w:p>
    <w:p w:rsidR="00512DF0" w:rsidRDefault="001F1E8F" w:rsidP="00DE101B">
      <w:pPr>
        <w:pStyle w:val="a8"/>
        <w:tabs>
          <w:tab w:val="left" w:pos="9890"/>
        </w:tabs>
        <w:ind w:left="567" w:right="8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DF0" w:rsidRPr="00512DF0">
        <w:rPr>
          <w:sz w:val="28"/>
          <w:szCs w:val="28"/>
        </w:rPr>
        <w:t>адаптированн</w:t>
      </w:r>
      <w:r>
        <w:rPr>
          <w:sz w:val="28"/>
          <w:szCs w:val="28"/>
        </w:rPr>
        <w:t>ой</w:t>
      </w:r>
      <w:r w:rsidR="00512DF0" w:rsidRPr="00512DF0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="00512DF0" w:rsidRPr="00512DF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="00512DF0" w:rsidRPr="00512DF0">
        <w:rPr>
          <w:sz w:val="28"/>
          <w:szCs w:val="28"/>
        </w:rPr>
        <w:t xml:space="preserve"> для детей с УО на основе программы «Коррекционно-развивающее обучение и воспитание. Программа дошкольных образовательных учреждений компенсирующего вида для детей с нарушениями интеллекта»/Е.А. </w:t>
      </w:r>
      <w:proofErr w:type="spellStart"/>
      <w:r w:rsidR="00512DF0" w:rsidRPr="00512DF0">
        <w:rPr>
          <w:sz w:val="28"/>
          <w:szCs w:val="28"/>
        </w:rPr>
        <w:t>Екжанова</w:t>
      </w:r>
      <w:proofErr w:type="spellEnd"/>
      <w:r w:rsidR="00512DF0" w:rsidRPr="00512DF0">
        <w:rPr>
          <w:sz w:val="28"/>
          <w:szCs w:val="28"/>
        </w:rPr>
        <w:t xml:space="preserve">, Е.А. </w:t>
      </w:r>
      <w:proofErr w:type="spellStart"/>
      <w:r w:rsidR="00512DF0" w:rsidRPr="00512DF0">
        <w:rPr>
          <w:sz w:val="28"/>
          <w:szCs w:val="28"/>
        </w:rPr>
        <w:t>Стребелева</w:t>
      </w:r>
      <w:proofErr w:type="spellEnd"/>
      <w:r w:rsidR="00512DF0" w:rsidRPr="00512DF0">
        <w:rPr>
          <w:sz w:val="28"/>
          <w:szCs w:val="28"/>
        </w:rPr>
        <w:t>.</w:t>
      </w:r>
    </w:p>
    <w:p w:rsidR="00EE6776" w:rsidRDefault="00EE6776" w:rsidP="00DE101B">
      <w:pPr>
        <w:spacing w:after="0" w:line="240" w:lineRule="auto"/>
        <w:ind w:left="567" w:right="820" w:firstLine="284"/>
        <w:jc w:val="both"/>
        <w:rPr>
          <w:rFonts w:ascii="Times New Roman" w:hAnsi="Times New Roman"/>
          <w:sz w:val="28"/>
          <w:szCs w:val="28"/>
        </w:rPr>
      </w:pPr>
      <w:r w:rsidRPr="00280A09">
        <w:rPr>
          <w:rFonts w:ascii="Times New Roman" w:hAnsi="Times New Roman"/>
          <w:sz w:val="28"/>
          <w:szCs w:val="28"/>
        </w:rPr>
        <w:t xml:space="preserve">Для качественной реализации ООП ДО проводилась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отразили положительную динамику </w:t>
      </w:r>
      <w:r w:rsidRPr="00280A09">
        <w:rPr>
          <w:rFonts w:ascii="Times New Roman" w:hAnsi="Times New Roman"/>
          <w:sz w:val="28"/>
          <w:szCs w:val="28"/>
        </w:rPr>
        <w:lastRenderedPageBreak/>
        <w:t>развития воспитанников МБДОУ и и</w:t>
      </w:r>
      <w:r w:rsidR="007128D8">
        <w:rPr>
          <w:rFonts w:ascii="Times New Roman" w:hAnsi="Times New Roman"/>
          <w:sz w:val="28"/>
          <w:szCs w:val="28"/>
        </w:rPr>
        <w:t>спользовались исключительно для</w:t>
      </w:r>
      <w:r w:rsidRPr="00280A09">
        <w:rPr>
          <w:rFonts w:ascii="Times New Roman" w:hAnsi="Times New Roman"/>
          <w:sz w:val="28"/>
          <w:szCs w:val="28"/>
        </w:rPr>
        <w:t xml:space="preserve"> индивидуализации образования; оптимизации работы с группой детей.</w:t>
      </w:r>
    </w:p>
    <w:p w:rsidR="00B03EAC" w:rsidRDefault="00B03EAC" w:rsidP="00DE101B">
      <w:pPr>
        <w:spacing w:after="0" w:line="240" w:lineRule="auto"/>
        <w:ind w:left="567" w:right="820" w:firstLine="284"/>
        <w:jc w:val="both"/>
        <w:rPr>
          <w:rFonts w:ascii="Times New Roman" w:hAnsi="Times New Roman"/>
          <w:sz w:val="28"/>
          <w:szCs w:val="28"/>
        </w:rPr>
      </w:pPr>
    </w:p>
    <w:p w:rsidR="00B03EAC" w:rsidRPr="00280A09" w:rsidRDefault="00B03EAC" w:rsidP="00EE6776">
      <w:pPr>
        <w:spacing w:after="0" w:line="240" w:lineRule="auto"/>
        <w:ind w:right="820" w:firstLine="708"/>
        <w:jc w:val="both"/>
        <w:rPr>
          <w:rFonts w:ascii="Times New Roman" w:hAnsi="Times New Roman"/>
          <w:sz w:val="28"/>
          <w:szCs w:val="28"/>
        </w:rPr>
      </w:pPr>
    </w:p>
    <w:p w:rsidR="00EE6776" w:rsidRPr="00C636BC" w:rsidRDefault="00EE6776" w:rsidP="00EE6776">
      <w:pPr>
        <w:widowControl w:val="0"/>
        <w:autoSpaceDE w:val="0"/>
        <w:autoSpaceDN w:val="0"/>
        <w:spacing w:after="0" w:line="240" w:lineRule="auto"/>
        <w:ind w:right="82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6BC">
        <w:rPr>
          <w:rFonts w:ascii="Times New Roman" w:hAnsi="Times New Roman" w:cs="Times New Roman"/>
          <w:b/>
          <w:bCs/>
          <w:sz w:val="28"/>
          <w:szCs w:val="28"/>
        </w:rPr>
        <w:t>Результаты педагогического мониторинга</w:t>
      </w:r>
    </w:p>
    <w:p w:rsidR="00EE6776" w:rsidRDefault="00EE6776" w:rsidP="00EE6776">
      <w:pPr>
        <w:widowControl w:val="0"/>
        <w:autoSpaceDE w:val="0"/>
        <w:autoSpaceDN w:val="0"/>
        <w:spacing w:before="2" w:after="0" w:line="240" w:lineRule="auto"/>
        <w:ind w:right="82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E104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Таблица</w:t>
      </w:r>
      <w:proofErr w:type="spellEnd"/>
      <w:r w:rsidR="007128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1AC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12"/>
        <w:tblW w:w="0" w:type="auto"/>
        <w:tblInd w:w="675" w:type="dxa"/>
        <w:tblLook w:val="04A0" w:firstRow="1" w:lastRow="0" w:firstColumn="1" w:lastColumn="0" w:noHBand="0" w:noVBand="1"/>
      </w:tblPr>
      <w:tblGrid>
        <w:gridCol w:w="1278"/>
        <w:gridCol w:w="3514"/>
        <w:gridCol w:w="2579"/>
        <w:gridCol w:w="2693"/>
      </w:tblGrid>
      <w:tr w:rsidR="00EE6776" w:rsidRPr="0012624C" w:rsidTr="00DE101B">
        <w:tc>
          <w:tcPr>
            <w:tcW w:w="1137" w:type="dxa"/>
            <w:shd w:val="clear" w:color="auto" w:fill="auto"/>
          </w:tcPr>
          <w:p w:rsidR="00EE6776" w:rsidRPr="00EE6776" w:rsidRDefault="00EE6776" w:rsidP="00EE6776">
            <w:pPr>
              <w:spacing w:line="204" w:lineRule="auto"/>
              <w:ind w:right="8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4" w:type="dxa"/>
            <w:shd w:val="clear" w:color="auto" w:fill="auto"/>
          </w:tcPr>
          <w:p w:rsidR="00EE6776" w:rsidRPr="00EE6776" w:rsidRDefault="00EE6776" w:rsidP="00EE6776">
            <w:pPr>
              <w:spacing w:line="204" w:lineRule="auto"/>
              <w:ind w:right="8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77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79" w:type="dxa"/>
            <w:shd w:val="clear" w:color="auto" w:fill="auto"/>
          </w:tcPr>
          <w:p w:rsidR="00EE6776" w:rsidRPr="00EE6776" w:rsidRDefault="007128D8" w:rsidP="007128D8">
            <w:pPr>
              <w:spacing w:line="204" w:lineRule="auto"/>
              <w:ind w:right="8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на н</w:t>
            </w:r>
            <w:r w:rsidR="00EE6776" w:rsidRPr="00EE6776">
              <w:rPr>
                <w:rFonts w:ascii="Times New Roman" w:hAnsi="Times New Roman" w:cs="Times New Roman"/>
                <w:b/>
                <w:sz w:val="24"/>
                <w:szCs w:val="24"/>
              </w:rPr>
              <w:t>ачало года %</w:t>
            </w:r>
          </w:p>
        </w:tc>
        <w:tc>
          <w:tcPr>
            <w:tcW w:w="2693" w:type="dxa"/>
            <w:shd w:val="clear" w:color="auto" w:fill="auto"/>
          </w:tcPr>
          <w:p w:rsidR="00EE6776" w:rsidRPr="00EE6776" w:rsidRDefault="007128D8" w:rsidP="007128D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на к</w:t>
            </w:r>
            <w:r w:rsidR="00EE6776" w:rsidRPr="00EE6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EE6776" w:rsidRPr="00EE6776">
              <w:rPr>
                <w:rFonts w:ascii="Times New Roman" w:hAnsi="Times New Roman" w:cs="Times New Roman"/>
                <w:b/>
                <w:sz w:val="24"/>
                <w:szCs w:val="24"/>
              </w:rPr>
              <w:t>ода %</w:t>
            </w:r>
          </w:p>
        </w:tc>
      </w:tr>
      <w:tr w:rsidR="00EE6776" w:rsidRPr="00DD2961" w:rsidTr="00DE101B">
        <w:tc>
          <w:tcPr>
            <w:tcW w:w="1137" w:type="dxa"/>
            <w:shd w:val="clear" w:color="auto" w:fill="E5DFEC" w:themeFill="accent4" w:themeFillTint="33"/>
          </w:tcPr>
          <w:p w:rsidR="00EE6776" w:rsidRPr="00DD2961" w:rsidRDefault="00EE6776" w:rsidP="00EE6776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  <w:shd w:val="clear" w:color="auto" w:fill="E5DFEC" w:themeFill="accent4" w:themeFillTint="33"/>
          </w:tcPr>
          <w:p w:rsidR="00EE6776" w:rsidRPr="00DD2961" w:rsidRDefault="00EE6776" w:rsidP="00EE6776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EE6776" w:rsidRPr="00DD2961" w:rsidRDefault="00DD2961" w:rsidP="007128D8">
            <w:pPr>
              <w:ind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6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E6776" w:rsidRPr="00DD2961" w:rsidRDefault="00EE6776" w:rsidP="007128D8">
            <w:pPr>
              <w:ind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6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EE6776" w:rsidRPr="00DD2961" w:rsidTr="00DE101B">
        <w:tc>
          <w:tcPr>
            <w:tcW w:w="1137" w:type="dxa"/>
            <w:shd w:val="clear" w:color="auto" w:fill="E5DFEC" w:themeFill="accent4" w:themeFillTint="33"/>
          </w:tcPr>
          <w:p w:rsidR="00EE6776" w:rsidRPr="00DD2961" w:rsidRDefault="00EE6776" w:rsidP="00EE6776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4" w:type="dxa"/>
            <w:shd w:val="clear" w:color="auto" w:fill="E5DFEC" w:themeFill="accent4" w:themeFillTint="33"/>
          </w:tcPr>
          <w:p w:rsidR="00EE6776" w:rsidRPr="00DD2961" w:rsidRDefault="00EE6776" w:rsidP="00EE6776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EE6776" w:rsidRPr="00DD2961" w:rsidRDefault="007128D8" w:rsidP="00DD2961">
            <w:pPr>
              <w:ind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61">
              <w:rPr>
                <w:rFonts w:ascii="Times New Roman" w:hAnsi="Times New Roman"/>
                <w:sz w:val="24"/>
                <w:szCs w:val="24"/>
              </w:rPr>
              <w:t>7</w:t>
            </w:r>
            <w:r w:rsidR="00DD2961" w:rsidRPr="00DD29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E6776" w:rsidRPr="00DD2961" w:rsidRDefault="00EE6776" w:rsidP="007128D8">
            <w:pPr>
              <w:ind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6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EE6776" w:rsidRPr="00DD2961" w:rsidTr="00DE101B">
        <w:tc>
          <w:tcPr>
            <w:tcW w:w="1137" w:type="dxa"/>
            <w:shd w:val="clear" w:color="auto" w:fill="E5DFEC" w:themeFill="accent4" w:themeFillTint="33"/>
          </w:tcPr>
          <w:p w:rsidR="00EE6776" w:rsidRPr="00DD2961" w:rsidRDefault="00EE6776" w:rsidP="00EE6776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4" w:type="dxa"/>
            <w:shd w:val="clear" w:color="auto" w:fill="E5DFEC" w:themeFill="accent4" w:themeFillTint="33"/>
          </w:tcPr>
          <w:p w:rsidR="00EE6776" w:rsidRPr="00DD2961" w:rsidRDefault="00EE6776" w:rsidP="00EE6776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EE6776" w:rsidRPr="00DD2961" w:rsidRDefault="00DD2961" w:rsidP="007128D8">
            <w:pPr>
              <w:ind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6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E6776" w:rsidRPr="00DD2961" w:rsidRDefault="00EE6776" w:rsidP="007128D8">
            <w:pPr>
              <w:ind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6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EE6776" w:rsidRPr="00DD2961" w:rsidTr="00DE101B">
        <w:tc>
          <w:tcPr>
            <w:tcW w:w="1137" w:type="dxa"/>
            <w:shd w:val="clear" w:color="auto" w:fill="E5DFEC" w:themeFill="accent4" w:themeFillTint="33"/>
          </w:tcPr>
          <w:p w:rsidR="00EE6776" w:rsidRPr="00DD2961" w:rsidRDefault="00EE6776" w:rsidP="00EE6776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4" w:type="dxa"/>
            <w:shd w:val="clear" w:color="auto" w:fill="E5DFEC" w:themeFill="accent4" w:themeFillTint="33"/>
          </w:tcPr>
          <w:p w:rsidR="00EE6776" w:rsidRPr="00DD2961" w:rsidRDefault="00EE6776" w:rsidP="00EE6776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EE6776" w:rsidRPr="00DD2961" w:rsidRDefault="00DD2961" w:rsidP="007128D8">
            <w:pPr>
              <w:ind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6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E6776" w:rsidRPr="00DD2961" w:rsidRDefault="00EE6776" w:rsidP="007128D8">
            <w:pPr>
              <w:ind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6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EE6776" w:rsidRPr="00DD2961" w:rsidTr="00DE101B">
        <w:tc>
          <w:tcPr>
            <w:tcW w:w="1137" w:type="dxa"/>
            <w:shd w:val="clear" w:color="auto" w:fill="E5DFEC" w:themeFill="accent4" w:themeFillTint="33"/>
          </w:tcPr>
          <w:p w:rsidR="00EE6776" w:rsidRPr="00DD2961" w:rsidRDefault="00EE6776" w:rsidP="00EE6776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shd w:val="clear" w:color="auto" w:fill="E5DFEC" w:themeFill="accent4" w:themeFillTint="33"/>
          </w:tcPr>
          <w:p w:rsidR="00EE6776" w:rsidRPr="00DD2961" w:rsidRDefault="00EE6776" w:rsidP="00EE6776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79" w:type="dxa"/>
            <w:shd w:val="clear" w:color="auto" w:fill="E5DFEC" w:themeFill="accent4" w:themeFillTint="33"/>
          </w:tcPr>
          <w:p w:rsidR="00EE6776" w:rsidRPr="00DD2961" w:rsidRDefault="00DD2961" w:rsidP="007128D8">
            <w:pPr>
              <w:ind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6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E6776" w:rsidRPr="00DD2961" w:rsidRDefault="00EE6776" w:rsidP="007128D8">
            <w:pPr>
              <w:ind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96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EE6776" w:rsidRPr="0012624C" w:rsidTr="00DE101B">
        <w:tc>
          <w:tcPr>
            <w:tcW w:w="7230" w:type="dxa"/>
            <w:gridSpan w:val="3"/>
            <w:shd w:val="clear" w:color="auto" w:fill="auto"/>
          </w:tcPr>
          <w:p w:rsidR="00EE6776" w:rsidRPr="00DD2961" w:rsidRDefault="007128D8" w:rsidP="00DD2961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>Общий результат (средний</w:t>
            </w:r>
            <w:r w:rsidR="00EE6776" w:rsidRPr="00DD296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  <w:r w:rsidR="00DD2961" w:rsidRPr="00DD29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51AC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53EF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5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61" w:rsidRPr="00DD29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shd w:val="clear" w:color="auto" w:fill="auto"/>
          </w:tcPr>
          <w:p w:rsidR="00EE6776" w:rsidRPr="00DD2961" w:rsidRDefault="007128D8" w:rsidP="00EE6776">
            <w:pPr>
              <w:spacing w:line="204" w:lineRule="auto"/>
              <w:ind w:right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6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51AC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E6776" w:rsidRPr="00DD296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EE6776" w:rsidRDefault="00EE6776" w:rsidP="00EE6776">
      <w:pPr>
        <w:autoSpaceDE w:val="0"/>
        <w:autoSpaceDN w:val="0"/>
        <w:adjustRightInd w:val="0"/>
        <w:spacing w:after="0" w:line="240" w:lineRule="auto"/>
        <w:ind w:right="820"/>
        <w:rPr>
          <w:rFonts w:ascii="Times New Roman" w:hAnsi="Times New Roman" w:cs="Times New Roman"/>
          <w:color w:val="000000"/>
          <w:sz w:val="23"/>
          <w:szCs w:val="23"/>
        </w:rPr>
      </w:pPr>
    </w:p>
    <w:p w:rsidR="00EE6776" w:rsidRPr="00FF73F7" w:rsidRDefault="00EE6776" w:rsidP="00DE101B">
      <w:pPr>
        <w:spacing w:after="0" w:line="240" w:lineRule="auto"/>
        <w:ind w:left="567" w:right="82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F7">
        <w:rPr>
          <w:rFonts w:ascii="Times New Roman" w:eastAsia="Calibri" w:hAnsi="Times New Roman" w:cs="Times New Roman"/>
          <w:sz w:val="28"/>
          <w:szCs w:val="28"/>
        </w:rPr>
        <w:t>Во всех группах отмечается положительная динамика развития детей в течение 2021 года. Наиболее успешно освоены образовательные области «Познавательное развитие», «Социально-коммуникативное развитие», «Физиче</w:t>
      </w:r>
      <w:r w:rsidR="007128D8">
        <w:rPr>
          <w:rFonts w:ascii="Times New Roman" w:eastAsia="Calibri" w:hAnsi="Times New Roman" w:cs="Times New Roman"/>
          <w:sz w:val="28"/>
          <w:szCs w:val="28"/>
        </w:rPr>
        <w:t>ское развитие», «Художественно-</w:t>
      </w:r>
      <w:r w:rsidRPr="00FF73F7">
        <w:rPr>
          <w:rFonts w:ascii="Times New Roman" w:eastAsia="Calibri" w:hAnsi="Times New Roman" w:cs="Times New Roman"/>
          <w:sz w:val="28"/>
          <w:szCs w:val="28"/>
        </w:rPr>
        <w:t>эстетическое».</w:t>
      </w:r>
    </w:p>
    <w:p w:rsidR="00EE6776" w:rsidRPr="00FF73F7" w:rsidRDefault="00EE6776" w:rsidP="00DE101B">
      <w:pPr>
        <w:spacing w:after="0" w:line="240" w:lineRule="auto"/>
        <w:ind w:left="567" w:right="82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F7">
        <w:rPr>
          <w:rFonts w:ascii="Times New Roman" w:eastAsia="Calibri" w:hAnsi="Times New Roman" w:cs="Times New Roman"/>
          <w:sz w:val="28"/>
          <w:szCs w:val="28"/>
        </w:rPr>
        <w:t>Показатели речевого развития детей несколько снижены в групп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 компенсирующей направленности для детей с ТНР. Это обусловлено тем, что увеличилось количество детей, поступающих в детский сад с задержкой речевого развития, а также отмечается недостаточная компетентность родителей по использованию приемов речевого развития детей. Эта проблема остается актуальной на сегодняшний день и </w:t>
      </w:r>
      <w:r w:rsidRPr="00DD2961">
        <w:rPr>
          <w:rFonts w:ascii="Times New Roman" w:eastAsia="Calibri" w:hAnsi="Times New Roman" w:cs="Times New Roman"/>
          <w:sz w:val="28"/>
          <w:szCs w:val="28"/>
        </w:rPr>
        <w:t>требует оптимизации форм и методов работы всех участников образовательного процесса</w:t>
      </w:r>
      <w:r w:rsidR="007128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6776" w:rsidRPr="00FF73F7" w:rsidRDefault="00EE6776" w:rsidP="00DE101B">
      <w:pPr>
        <w:spacing w:after="0" w:line="240" w:lineRule="auto"/>
        <w:ind w:left="567" w:right="82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образовательной деятельности по освоению детьми образовательных областей </w:t>
      </w:r>
      <w:r w:rsidR="007128D8">
        <w:rPr>
          <w:rFonts w:ascii="Times New Roman" w:eastAsia="Calibri" w:hAnsi="Times New Roman" w:cs="Times New Roman"/>
          <w:sz w:val="28"/>
          <w:szCs w:val="28"/>
        </w:rPr>
        <w:t xml:space="preserve">продолжало </w:t>
      </w:r>
      <w:r w:rsidRPr="00FF73F7">
        <w:rPr>
          <w:rFonts w:ascii="Times New Roman" w:eastAsia="Calibri" w:hAnsi="Times New Roman" w:cs="Times New Roman"/>
          <w:sz w:val="28"/>
          <w:szCs w:val="28"/>
        </w:rPr>
        <w:t>реализовыва</w:t>
      </w:r>
      <w:r w:rsidR="007128D8">
        <w:rPr>
          <w:rFonts w:ascii="Times New Roman" w:eastAsia="Calibri" w:hAnsi="Times New Roman" w:cs="Times New Roman"/>
          <w:sz w:val="28"/>
          <w:szCs w:val="28"/>
        </w:rPr>
        <w:t>ться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 через использование педагогами </w:t>
      </w:r>
      <w:r w:rsidR="007128D8">
        <w:rPr>
          <w:rFonts w:ascii="Times New Roman" w:eastAsia="Calibri" w:hAnsi="Times New Roman" w:cs="Times New Roman"/>
          <w:sz w:val="28"/>
          <w:szCs w:val="28"/>
        </w:rPr>
        <w:t>традиционных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технологий </w:t>
      </w:r>
    </w:p>
    <w:p w:rsidR="00EE6776" w:rsidRPr="00FF73F7" w:rsidRDefault="00EE6776" w:rsidP="00EE6776">
      <w:pPr>
        <w:spacing w:after="0" w:line="240" w:lineRule="auto"/>
        <w:ind w:right="820" w:firstLine="6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F73F7"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3EF3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4387"/>
        <w:gridCol w:w="4156"/>
      </w:tblGrid>
      <w:tr w:rsidR="00EE6776" w:rsidRPr="00FF73F7" w:rsidTr="00DE101B">
        <w:tc>
          <w:tcPr>
            <w:tcW w:w="1380" w:type="dxa"/>
            <w:shd w:val="clear" w:color="auto" w:fill="auto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73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73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387" w:type="dxa"/>
            <w:shd w:val="clear" w:color="auto" w:fill="auto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73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Игровые технологии </w:t>
            </w:r>
          </w:p>
        </w:tc>
        <w:tc>
          <w:tcPr>
            <w:tcW w:w="4156" w:type="dxa"/>
            <w:shd w:val="clear" w:color="auto" w:fill="auto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73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Группы </w:t>
            </w:r>
          </w:p>
        </w:tc>
      </w:tr>
      <w:tr w:rsidR="00EE6776" w:rsidRPr="00FF73F7" w:rsidTr="00DE101B">
        <w:tc>
          <w:tcPr>
            <w:tcW w:w="1380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7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«Утро радостных встреч»</w:t>
            </w:r>
          </w:p>
        </w:tc>
        <w:tc>
          <w:tcPr>
            <w:tcW w:w="4156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7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детского сада</w:t>
            </w:r>
          </w:p>
        </w:tc>
      </w:tr>
      <w:tr w:rsidR="00EE6776" w:rsidRPr="00FF73F7" w:rsidTr="00DE101B">
        <w:tc>
          <w:tcPr>
            <w:tcW w:w="1380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7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«Утренний и вечерний круг»</w:t>
            </w:r>
          </w:p>
        </w:tc>
        <w:tc>
          <w:tcPr>
            <w:tcW w:w="4156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7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детского сада</w:t>
            </w:r>
          </w:p>
        </w:tc>
      </w:tr>
      <w:tr w:rsidR="00EE6776" w:rsidRPr="00FF73F7" w:rsidTr="00DE101B">
        <w:tc>
          <w:tcPr>
            <w:tcW w:w="1380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87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6B49">
              <w:rPr>
                <w:rFonts w:ascii="Times New Roman" w:hAnsi="Times New Roman"/>
                <w:sz w:val="24"/>
                <w:szCs w:val="24"/>
              </w:rPr>
              <w:t xml:space="preserve">«Виртуального </w:t>
            </w:r>
            <w:r>
              <w:rPr>
                <w:rFonts w:ascii="Times New Roman" w:hAnsi="Times New Roman"/>
                <w:sz w:val="24"/>
                <w:szCs w:val="24"/>
              </w:rPr>
              <w:t>участия ребенка в детском саду»</w:t>
            </w:r>
          </w:p>
        </w:tc>
        <w:tc>
          <w:tcPr>
            <w:tcW w:w="4156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7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Старшие и подготовительные группы</w:t>
            </w:r>
          </w:p>
        </w:tc>
      </w:tr>
      <w:tr w:rsidR="00EE6776" w:rsidRPr="00FF73F7" w:rsidTr="00DE101B">
        <w:tc>
          <w:tcPr>
            <w:tcW w:w="1380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87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B49">
              <w:rPr>
                <w:rFonts w:ascii="Times New Roman" w:hAnsi="Times New Roman"/>
                <w:sz w:val="24"/>
                <w:szCs w:val="24"/>
              </w:rPr>
              <w:t>«Гость группы»</w:t>
            </w:r>
          </w:p>
        </w:tc>
        <w:tc>
          <w:tcPr>
            <w:tcW w:w="4156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7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детского сада</w:t>
            </w:r>
          </w:p>
        </w:tc>
      </w:tr>
      <w:tr w:rsidR="00EE6776" w:rsidRPr="00FF73F7" w:rsidTr="00DE101B">
        <w:tc>
          <w:tcPr>
            <w:tcW w:w="1380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87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«Клубный</w:t>
            </w:r>
            <w:r w:rsidR="009A1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час»</w:t>
            </w:r>
          </w:p>
        </w:tc>
        <w:tc>
          <w:tcPr>
            <w:tcW w:w="4156" w:type="dxa"/>
            <w:shd w:val="clear" w:color="auto" w:fill="E5DFEC" w:themeFill="accent4" w:themeFillTint="33"/>
          </w:tcPr>
          <w:p w:rsidR="00EE6776" w:rsidRPr="00FF73F7" w:rsidRDefault="00EE6776" w:rsidP="00EE6776">
            <w:pPr>
              <w:autoSpaceDE w:val="0"/>
              <w:autoSpaceDN w:val="0"/>
              <w:adjustRightInd w:val="0"/>
              <w:spacing w:after="0" w:line="240" w:lineRule="auto"/>
              <w:ind w:right="8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73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возрастные группы детского сада</w:t>
            </w:r>
          </w:p>
        </w:tc>
      </w:tr>
    </w:tbl>
    <w:p w:rsidR="00EE6776" w:rsidRPr="00FF73F7" w:rsidRDefault="00EE6776" w:rsidP="00DE101B">
      <w:pPr>
        <w:spacing w:after="0" w:line="240" w:lineRule="auto"/>
        <w:ind w:left="567" w:right="82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F7">
        <w:rPr>
          <w:rFonts w:ascii="Times New Roman" w:eastAsia="Calibri" w:hAnsi="Times New Roman" w:cs="Times New Roman"/>
          <w:sz w:val="28"/>
          <w:szCs w:val="28"/>
        </w:rPr>
        <w:t>В МБДОУ создавались условия развития для каждого конкретного ребенка, открывающие возможности для его позитивной социализации, личностного развития, развития инициативы и творческих способно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стей на основе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сотрудничества со </w:t>
      </w:r>
      <w:r w:rsidRPr="00FF73F7">
        <w:rPr>
          <w:rFonts w:ascii="Times New Roman" w:eastAsia="Calibri" w:hAnsi="Times New Roman" w:cs="Times New Roman"/>
          <w:sz w:val="28"/>
          <w:szCs w:val="28"/>
        </w:rPr>
        <w:t>взрослыми и сверстниками и соответствующим возрасту видам деятельности.</w:t>
      </w:r>
    </w:p>
    <w:p w:rsidR="00EE6776" w:rsidRDefault="00EE6776" w:rsidP="00DE101B">
      <w:pPr>
        <w:spacing w:after="0"/>
        <w:ind w:left="567" w:right="820" w:firstLine="284"/>
        <w:rPr>
          <w:rFonts w:ascii="Times New Roman" w:hAnsi="Times New Roman" w:cs="Times New Roman"/>
          <w:sz w:val="28"/>
          <w:szCs w:val="28"/>
        </w:rPr>
      </w:pPr>
    </w:p>
    <w:p w:rsidR="00F53EF3" w:rsidRDefault="00F53EF3" w:rsidP="00D26D3B">
      <w:pPr>
        <w:ind w:left="567" w:right="82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занятия с </w:t>
      </w:r>
      <w:r w:rsidRPr="00FF73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отсутствующими детьми педагоги вели дистанционно через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Viber</w:t>
      </w:r>
      <w:r w:rsidRPr="00FF73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73F7">
        <w:rPr>
          <w:rFonts w:ascii="Times New Roman" w:eastAsia="Calibri" w:hAnsi="Times New Roman" w:cs="Times New Roman"/>
          <w:color w:val="000000"/>
          <w:sz w:val="28"/>
          <w:szCs w:val="28"/>
        </w:rPr>
        <w:t>Zoom</w:t>
      </w:r>
      <w:proofErr w:type="spellEnd"/>
      <w:r w:rsidRPr="00FF73F7">
        <w:rPr>
          <w:rFonts w:ascii="Times New Roman" w:eastAsia="Calibri" w:hAnsi="Times New Roman" w:cs="Times New Roman"/>
          <w:color w:val="000000"/>
          <w:sz w:val="28"/>
          <w:szCs w:val="28"/>
        </w:rPr>
        <w:t>, социальные сети в рамках реализации технологии «Виртуальное участие ребенка в детском саду»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(15)</w:t>
      </w:r>
      <w:r w:rsidRPr="00FF73F7">
        <w:rPr>
          <w:rFonts w:ascii="Times New Roman" w:eastAsia="Calibri" w:hAnsi="Times New Roman" w:cs="Times New Roman"/>
          <w:color w:val="000000"/>
          <w:sz w:val="28"/>
          <w:szCs w:val="28"/>
        </w:rPr>
        <w:t>. Подключали к работе родителей. Чтобы они могли участвовать в обучении и воспитании, организовывали для них консультации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(более 30)</w:t>
      </w:r>
      <w:r w:rsidRPr="00FF73F7">
        <w:rPr>
          <w:rFonts w:ascii="Times New Roman" w:eastAsia="Calibri" w:hAnsi="Times New Roman" w:cs="Times New Roman"/>
          <w:color w:val="000000"/>
          <w:sz w:val="28"/>
          <w:szCs w:val="28"/>
        </w:rPr>
        <w:t>, помогали с литературой, совместно решали технические проблемы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E6776" w:rsidRPr="009A1115" w:rsidRDefault="009A1115" w:rsidP="00DE101B">
      <w:pPr>
        <w:spacing w:after="0"/>
        <w:ind w:left="567" w:right="8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1115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FF73F7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 Мониторинг качества образовательной деятельности в 2021 году</w:t>
      </w:r>
    </w:p>
    <w:p w:rsidR="009A1115" w:rsidRPr="00FF73F7" w:rsidRDefault="009A1115" w:rsidP="00DE101B">
      <w:pPr>
        <w:spacing w:after="0" w:line="240" w:lineRule="auto"/>
        <w:ind w:left="567" w:right="82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показал </w:t>
      </w:r>
      <w:r w:rsidR="00DD2961">
        <w:rPr>
          <w:rFonts w:ascii="Times New Roman" w:eastAsia="Calibri" w:hAnsi="Times New Roman" w:cs="Times New Roman"/>
          <w:sz w:val="28"/>
          <w:szCs w:val="28"/>
        </w:rPr>
        <w:t>положительную динамику освоения содержания образовательных областей обучающихся</w:t>
      </w:r>
      <w:r w:rsidRPr="00FF73F7">
        <w:rPr>
          <w:rFonts w:ascii="Times New Roman" w:eastAsia="Calibri" w:hAnsi="Times New Roman" w:cs="Times New Roman"/>
          <w:sz w:val="28"/>
          <w:szCs w:val="28"/>
        </w:rPr>
        <w:t>. Выбранные формы, методы и подходы в целом эффективны.</w:t>
      </w:r>
      <w:r w:rsidRPr="009A1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Содержательность программы в полном объёме соответствует образовательным запросам родителей и педагогов. Задачи, поставленные в программах, по которым работают педагоги, реализуются в практической деятельности с детьми детского сада в достаточном объёме. </w:t>
      </w:r>
    </w:p>
    <w:p w:rsidR="009A1115" w:rsidRPr="00FF73F7" w:rsidRDefault="009A1115" w:rsidP="00DE101B">
      <w:pPr>
        <w:spacing w:after="0" w:line="256" w:lineRule="auto"/>
        <w:ind w:left="567" w:right="820" w:firstLine="284"/>
        <w:jc w:val="both"/>
        <w:rPr>
          <w:rFonts w:ascii="Calibri" w:eastAsia="Calibri" w:hAnsi="Calibri" w:cs="Times New Roman"/>
        </w:rPr>
      </w:pPr>
      <w:r w:rsidRPr="00FF73F7">
        <w:rPr>
          <w:rFonts w:ascii="Times New Roman" w:eastAsia="Calibri" w:hAnsi="Times New Roman" w:cs="Times New Roman"/>
          <w:b/>
          <w:sz w:val="28"/>
          <w:szCs w:val="28"/>
        </w:rPr>
        <w:t>Проблемное поле: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 наибольшая часть детей осваивает ООП ДО и АООП ДО в форме подгруппового взаимодействия, что говорит о необходи</w:t>
      </w:r>
      <w:r>
        <w:rPr>
          <w:rFonts w:ascii="Times New Roman" w:eastAsia="Calibri" w:hAnsi="Times New Roman" w:cs="Times New Roman"/>
          <w:sz w:val="28"/>
          <w:szCs w:val="28"/>
        </w:rPr>
        <w:t>мости подбора более эффективных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 технологий методов</w:t>
      </w:r>
      <w:r w:rsidRPr="009A11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F73F7">
        <w:rPr>
          <w:rFonts w:ascii="Times New Roman" w:eastAsia="Calibri" w:hAnsi="Times New Roman" w:cs="Times New Roman"/>
          <w:sz w:val="28"/>
          <w:szCs w:val="28"/>
        </w:rPr>
        <w:t>для индивидуализации образовательного процесса.</w:t>
      </w:r>
    </w:p>
    <w:p w:rsidR="009A1115" w:rsidRPr="00FF73F7" w:rsidRDefault="009A1115" w:rsidP="00DE101B">
      <w:pPr>
        <w:spacing w:after="0" w:line="256" w:lineRule="auto"/>
        <w:ind w:left="567" w:right="820" w:firstLine="284"/>
        <w:jc w:val="both"/>
        <w:rPr>
          <w:rFonts w:ascii="Calibri" w:eastAsia="Calibri" w:hAnsi="Calibri" w:cs="Times New Roman"/>
        </w:rPr>
      </w:pPr>
      <w:r w:rsidRPr="00FF73F7">
        <w:rPr>
          <w:rFonts w:ascii="Times New Roman" w:eastAsia="Calibri" w:hAnsi="Times New Roman" w:cs="Times New Roman"/>
          <w:sz w:val="28"/>
          <w:szCs w:val="28"/>
        </w:rPr>
        <w:t>Показатели речевого развития д</w:t>
      </w:r>
      <w:r>
        <w:rPr>
          <w:rFonts w:ascii="Times New Roman" w:eastAsia="Calibri" w:hAnsi="Times New Roman" w:cs="Times New Roman"/>
          <w:sz w:val="28"/>
          <w:szCs w:val="28"/>
        </w:rPr>
        <w:t>етей несколько снижены в группе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 компенсирующей направленност</w:t>
      </w:r>
      <w:r>
        <w:rPr>
          <w:rFonts w:ascii="Times New Roman" w:eastAsia="Calibri" w:hAnsi="Times New Roman" w:cs="Times New Roman"/>
          <w:sz w:val="28"/>
          <w:szCs w:val="28"/>
        </w:rPr>
        <w:t>и для детей с ТНР.</w:t>
      </w:r>
    </w:p>
    <w:p w:rsidR="00F53EF3" w:rsidRPr="00FF73F7" w:rsidRDefault="00F53EF3" w:rsidP="00DE101B">
      <w:pPr>
        <w:spacing w:after="0" w:line="240" w:lineRule="auto"/>
        <w:ind w:left="567" w:right="82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F7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Перспективы развития: </w:t>
      </w:r>
      <w:r w:rsidR="00D26D3B">
        <w:rPr>
          <w:rFonts w:ascii="Times New Roman" w:eastAsia="Calibri" w:hAnsi="Times New Roman" w:cs="Times New Roman"/>
          <w:sz w:val="28"/>
          <w:szCs w:val="28"/>
        </w:rPr>
        <w:t>модернизировать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внедр</w:t>
      </w:r>
      <w:r w:rsidR="00D26D3B">
        <w:rPr>
          <w:rFonts w:ascii="Times New Roman" w:eastAsia="Calibri" w:hAnsi="Times New Roman" w:cs="Times New Roman"/>
          <w:sz w:val="28"/>
          <w:szCs w:val="28"/>
        </w:rPr>
        <w:t>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спектр</w:t>
      </w:r>
      <w:r w:rsidR="00D26D3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игровых форм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 и методов, «доброжелательных» технологий</w:t>
      </w:r>
      <w:r>
        <w:rPr>
          <w:rFonts w:ascii="Times New Roman" w:eastAsia="Calibri" w:hAnsi="Times New Roman" w:cs="Times New Roman"/>
          <w:sz w:val="28"/>
          <w:szCs w:val="28"/>
        </w:rPr>
        <w:t>, таких как «Виртуальное участие ребенка в детском саду», «Клубный час»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 с целью увеличения доли индивидуально-ориентированных мероприятий по реализации образовательных программ.</w:t>
      </w:r>
    </w:p>
    <w:p w:rsidR="009A1115" w:rsidRDefault="00F53EF3" w:rsidP="00D26D3B">
      <w:pPr>
        <w:spacing w:after="0"/>
        <w:ind w:left="567" w:right="82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 г. п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едагогам рекомендовано </w:t>
      </w:r>
      <w:r w:rsidR="00D26D3B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Pr="00FF73F7">
        <w:rPr>
          <w:rFonts w:ascii="Times New Roman" w:eastAsia="Calibri" w:hAnsi="Times New Roman" w:cs="Times New Roman"/>
          <w:sz w:val="28"/>
          <w:szCs w:val="28"/>
        </w:rPr>
        <w:t xml:space="preserve"> новые формы и методы активизации речевого развития детей, пополнить центры грамоты п</w:t>
      </w:r>
      <w:r>
        <w:rPr>
          <w:rFonts w:ascii="Times New Roman" w:eastAsia="Calibri" w:hAnsi="Times New Roman" w:cs="Times New Roman"/>
          <w:sz w:val="28"/>
          <w:szCs w:val="28"/>
        </w:rPr>
        <w:t>рактическими материалами, разработать картотеку игр на стимулирование речевой активности ребёнка.</w:t>
      </w:r>
    </w:p>
    <w:p w:rsidR="00595D77" w:rsidRPr="00595D77" w:rsidRDefault="00595D77" w:rsidP="00DE101B">
      <w:pPr>
        <w:spacing w:before="90" w:line="275" w:lineRule="exact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D77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DD2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D77">
        <w:rPr>
          <w:rFonts w:ascii="Times New Roman" w:hAnsi="Times New Roman" w:cs="Times New Roman"/>
          <w:b/>
          <w:sz w:val="28"/>
          <w:szCs w:val="28"/>
        </w:rPr>
        <w:t>система</w:t>
      </w:r>
    </w:p>
    <w:p w:rsidR="00595D77" w:rsidRPr="00595D77" w:rsidRDefault="00DD2961" w:rsidP="00DE101B">
      <w:pPr>
        <w:ind w:left="567" w:right="85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 01.09.2021 </w:t>
      </w:r>
      <w:r w:rsidR="00595D77" w:rsidRPr="00595D77">
        <w:rPr>
          <w:rFonts w:ascii="Times New Roman" w:hAnsi="Times New Roman" w:cs="Times New Roman"/>
          <w:sz w:val="28"/>
          <w:szCs w:val="28"/>
        </w:rPr>
        <w:t>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представлена на официальном сайте ДОО</w:t>
      </w:r>
      <w:r w:rsidR="00595D77" w:rsidRPr="00595D77">
        <w:rPr>
          <w:rFonts w:ascii="Times New Roman" w:hAnsi="Times New Roman" w:cs="Times New Roman"/>
          <w:sz w:val="28"/>
          <w:szCs w:val="28"/>
        </w:rPr>
        <w:t>.</w:t>
      </w:r>
    </w:p>
    <w:p w:rsidR="00595D77" w:rsidRPr="00595D77" w:rsidRDefault="00595D77" w:rsidP="00DE101B">
      <w:pPr>
        <w:ind w:left="567" w:right="8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D77">
        <w:rPr>
          <w:rFonts w:ascii="Times New Roman" w:eastAsia="Calibri" w:hAnsi="Times New Roman" w:cs="Times New Roman"/>
          <w:sz w:val="28"/>
          <w:szCs w:val="28"/>
        </w:rPr>
        <w:t xml:space="preserve">Воспитательная работа осуществляется по пяти образовательным областям: социально-коммуникативное развитие, познавательное развитие, речевое развитие, художественно-эстетическое, физическое развитие, в соответствии с </w:t>
      </w:r>
      <w:r w:rsidRPr="00595D77">
        <w:rPr>
          <w:rFonts w:ascii="Times New Roman" w:eastAsia="Calibri" w:hAnsi="Times New Roman" w:cs="Times New Roman"/>
          <w:sz w:val="28"/>
          <w:szCs w:val="28"/>
        </w:rPr>
        <w:lastRenderedPageBreak/>
        <w:t>годовым планом работы. Направления работы: патриотическое, социальное, познавательно</w:t>
      </w:r>
      <w:r w:rsidR="00DD2961">
        <w:rPr>
          <w:rFonts w:ascii="Times New Roman" w:eastAsia="Calibri" w:hAnsi="Times New Roman" w:cs="Times New Roman"/>
          <w:sz w:val="28"/>
          <w:szCs w:val="28"/>
        </w:rPr>
        <w:t>е, физическое, трудовое, этико-</w:t>
      </w:r>
      <w:r w:rsidRPr="00595D77">
        <w:rPr>
          <w:rFonts w:ascii="Times New Roman" w:eastAsia="Calibri" w:hAnsi="Times New Roman" w:cs="Times New Roman"/>
          <w:sz w:val="28"/>
          <w:szCs w:val="28"/>
        </w:rPr>
        <w:t>эстетическое.</w:t>
      </w:r>
    </w:p>
    <w:p w:rsidR="008E616C" w:rsidRDefault="00DD2961" w:rsidP="00DE101B">
      <w:pPr>
        <w:spacing w:after="0" w:line="240" w:lineRule="auto"/>
        <w:ind w:left="567" w:right="853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ознакомление родителей с программой осуществлялось на групповых родительских собраниях. </w:t>
      </w:r>
      <w:r w:rsidR="00595D77" w:rsidRPr="00595D77">
        <w:rPr>
          <w:rFonts w:ascii="Times New Roman" w:hAnsi="Times New Roman" w:cs="Times New Roman"/>
          <w:sz w:val="28"/>
          <w:szCs w:val="28"/>
        </w:rPr>
        <w:t xml:space="preserve">За четыре месяца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 17.12.2021г. В опросе </w:t>
      </w:r>
      <w:r>
        <w:rPr>
          <w:rFonts w:ascii="Times New Roman" w:hAnsi="Times New Roman" w:cs="Times New Roman"/>
          <w:sz w:val="28"/>
          <w:szCs w:val="28"/>
        </w:rPr>
        <w:t>приняли участие 85% родителей</w:t>
      </w:r>
      <w:r w:rsidR="008E616C">
        <w:rPr>
          <w:rFonts w:ascii="Times New Roman" w:hAnsi="Times New Roman" w:cs="Times New Roman"/>
          <w:sz w:val="28"/>
          <w:szCs w:val="28"/>
        </w:rPr>
        <w:t xml:space="preserve"> (118 человек)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595D77" w:rsidRPr="00595D77">
        <w:rPr>
          <w:rFonts w:ascii="Times New Roman" w:hAnsi="Times New Roman" w:cs="Times New Roman"/>
          <w:sz w:val="28"/>
          <w:szCs w:val="28"/>
        </w:rPr>
        <w:t xml:space="preserve">а вопрос </w:t>
      </w:r>
      <w:r>
        <w:rPr>
          <w:rFonts w:ascii="Times New Roman" w:hAnsi="Times New Roman" w:cs="Times New Roman"/>
          <w:sz w:val="28"/>
          <w:szCs w:val="28"/>
        </w:rPr>
        <w:t>«Ч</w:t>
      </w:r>
      <w:r w:rsidR="00595D77" w:rsidRPr="00595D77">
        <w:rPr>
          <w:rFonts w:ascii="Times New Roman" w:hAnsi="Times New Roman" w:cs="Times New Roman"/>
          <w:sz w:val="28"/>
          <w:szCs w:val="28"/>
        </w:rPr>
        <w:t xml:space="preserve">ем, </w:t>
      </w:r>
      <w:r>
        <w:rPr>
          <w:rFonts w:ascii="Times New Roman" w:hAnsi="Times New Roman" w:cs="Times New Roman"/>
          <w:sz w:val="28"/>
          <w:szCs w:val="28"/>
        </w:rPr>
        <w:t>на Ваш взгляд,</w:t>
      </w:r>
      <w:r w:rsidR="00595D77" w:rsidRPr="00595D77">
        <w:rPr>
          <w:rFonts w:ascii="Times New Roman" w:hAnsi="Times New Roman" w:cs="Times New Roman"/>
          <w:sz w:val="28"/>
          <w:szCs w:val="28"/>
        </w:rPr>
        <w:t xml:space="preserve"> наиболее ценна программа воспитания дошкольника?</w:t>
      </w:r>
      <w:r w:rsidR="008E616C">
        <w:rPr>
          <w:rFonts w:ascii="Times New Roman" w:hAnsi="Times New Roman" w:cs="Times New Roman"/>
          <w:sz w:val="28"/>
          <w:szCs w:val="28"/>
        </w:rPr>
        <w:t xml:space="preserve">» 83 % (98 человек) из опрошенных </w:t>
      </w:r>
      <w:r w:rsidR="00595D77" w:rsidRPr="00595D77">
        <w:rPr>
          <w:rFonts w:ascii="Times New Roman" w:hAnsi="Times New Roman" w:cs="Times New Roman"/>
          <w:sz w:val="28"/>
          <w:szCs w:val="28"/>
        </w:rPr>
        <w:t>ответили</w:t>
      </w:r>
      <w:r w:rsidR="00A91F77">
        <w:rPr>
          <w:rFonts w:ascii="Times New Roman" w:hAnsi="Times New Roman" w:cs="Times New Roman"/>
          <w:sz w:val="28"/>
          <w:szCs w:val="28"/>
        </w:rPr>
        <w:t>, что немаловажно</w:t>
      </w:r>
      <w:r w:rsidR="00595D77" w:rsidRPr="00595D77">
        <w:rPr>
          <w:rFonts w:ascii="Times New Roman" w:hAnsi="Times New Roman" w:cs="Times New Roman"/>
          <w:sz w:val="28"/>
          <w:szCs w:val="28"/>
        </w:rPr>
        <w:t xml:space="preserve"> объединение усилий ДОУ </w:t>
      </w:r>
      <w:r w:rsidR="008E616C">
        <w:rPr>
          <w:rFonts w:ascii="Times New Roman" w:hAnsi="Times New Roman" w:cs="Times New Roman"/>
          <w:sz w:val="28"/>
          <w:szCs w:val="28"/>
        </w:rPr>
        <w:t>и семьи в вопросах воспитания. Н</w:t>
      </w:r>
      <w:r w:rsidR="00595D77" w:rsidRPr="00595D77">
        <w:rPr>
          <w:rFonts w:ascii="Times New Roman" w:hAnsi="Times New Roman" w:cs="Times New Roman"/>
          <w:sz w:val="28"/>
          <w:szCs w:val="28"/>
        </w:rPr>
        <w:t xml:space="preserve">а </w:t>
      </w:r>
      <w:r w:rsidR="008E616C">
        <w:rPr>
          <w:rFonts w:ascii="Times New Roman" w:hAnsi="Times New Roman" w:cs="Times New Roman"/>
          <w:sz w:val="28"/>
          <w:szCs w:val="28"/>
        </w:rPr>
        <w:t>вопрос, «</w:t>
      </w:r>
      <w:r w:rsidR="008E616C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 наиболее приоритетным</w:t>
      </w:r>
      <w:r w:rsidR="00595D77" w:rsidRPr="00595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считаете направление в воспитательном процессе?</w:t>
      </w:r>
      <w:r w:rsidR="008E616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95D77" w:rsidRPr="00595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16C">
        <w:rPr>
          <w:rFonts w:ascii="Times New Roman" w:hAnsi="Times New Roman" w:cs="Times New Roman"/>
          <w:sz w:val="28"/>
          <w:szCs w:val="28"/>
          <w:shd w:val="clear" w:color="auto" w:fill="FFFFFF"/>
        </w:rPr>
        <w:t>82 % (97 человек) опрошенных</w:t>
      </w:r>
      <w:r w:rsidR="00595D77" w:rsidRPr="00595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ответили</w:t>
      </w:r>
      <w:r w:rsidR="008E616C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595D77" w:rsidRPr="00595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патриотическое и духовно-нравственное</w:t>
      </w:r>
      <w:r w:rsidR="008E6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</w:t>
      </w:r>
      <w:r w:rsidR="00595D77" w:rsidRPr="00595D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5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95D77" w:rsidRPr="00595D77" w:rsidRDefault="00595D77" w:rsidP="00DE101B">
      <w:pPr>
        <w:spacing w:after="0" w:line="240" w:lineRule="auto"/>
        <w:ind w:left="567" w:right="853" w:firstLine="284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CC"/>
        </w:rPr>
      </w:pPr>
      <w:r w:rsidRPr="00595D77">
        <w:rPr>
          <w:rFonts w:ascii="Times New Roman" w:hAnsi="Times New Roman" w:cs="Times New Roman"/>
          <w:sz w:val="28"/>
          <w:szCs w:val="28"/>
        </w:rPr>
        <w:t xml:space="preserve">Вместе с тем, родители высказали пожелания по введению мероприятий в календарный план воспитательной работы детского сада, например: проводить осенние и зимние спортивные мероприятия на открытом воздухе совместно с родителями. Предложения родителей будут рассмотрены и при </w:t>
      </w:r>
      <w:r w:rsidR="008E616C">
        <w:rPr>
          <w:rFonts w:ascii="Times New Roman" w:hAnsi="Times New Roman" w:cs="Times New Roman"/>
          <w:sz w:val="28"/>
          <w:szCs w:val="28"/>
        </w:rPr>
        <w:t xml:space="preserve">благоприятном эпидемическом сезоне и отсутствии ограничений будут </w:t>
      </w:r>
      <w:r w:rsidRPr="00595D77">
        <w:rPr>
          <w:rFonts w:ascii="Times New Roman" w:hAnsi="Times New Roman" w:cs="Times New Roman"/>
          <w:sz w:val="28"/>
          <w:szCs w:val="28"/>
        </w:rPr>
        <w:t>включены в календарный план воспитательной работы.</w:t>
      </w:r>
    </w:p>
    <w:p w:rsidR="00A91F77" w:rsidRPr="00595D77" w:rsidRDefault="00595D77" w:rsidP="00EB756C">
      <w:pPr>
        <w:pStyle w:val="a8"/>
        <w:spacing w:before="1" w:line="237" w:lineRule="auto"/>
        <w:ind w:left="567" w:right="840" w:firstLine="284"/>
        <w:jc w:val="both"/>
        <w:rPr>
          <w:sz w:val="28"/>
          <w:szCs w:val="28"/>
        </w:rPr>
      </w:pPr>
      <w:r w:rsidRPr="00595D77">
        <w:rPr>
          <w:sz w:val="28"/>
          <w:szCs w:val="28"/>
        </w:rPr>
        <w:t>Воспитательная система МБДОУ д/с № 43 направлена на создание предпосылок для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удовлетворения запросов родителей, потребностей детей в активности, участия в значимых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деятельности;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психолого-педагогическое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сопровождение ребёнка, поддержку и помощь, на создание эмоционально благополучной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обстановки и поиск средств максимального развития личности, организации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его воспитания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«ориентированного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на завтрашний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595D77">
        <w:rPr>
          <w:sz w:val="28"/>
          <w:szCs w:val="28"/>
        </w:rPr>
        <w:t>развития».</w:t>
      </w:r>
    </w:p>
    <w:p w:rsidR="00595D77" w:rsidRDefault="00595D77" w:rsidP="00DE101B">
      <w:pPr>
        <w:spacing w:after="0"/>
        <w:ind w:left="567" w:right="85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D77">
        <w:rPr>
          <w:rFonts w:ascii="Times New Roman" w:eastAsia="Calibri" w:hAnsi="Times New Roman" w:cs="Times New Roman"/>
          <w:sz w:val="28"/>
          <w:szCs w:val="28"/>
        </w:rPr>
        <w:t xml:space="preserve">В МБДОУ </w:t>
      </w:r>
      <w:r w:rsidR="008E616C"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 w:rsidRPr="00595D77">
        <w:rPr>
          <w:rFonts w:ascii="Times New Roman" w:eastAsia="Calibri" w:hAnsi="Times New Roman" w:cs="Times New Roman"/>
          <w:sz w:val="28"/>
          <w:szCs w:val="28"/>
        </w:rPr>
        <w:t>проводились спортивные соревнования «Веселые старты», «День здоровья», ежемесячные спортивные досуги</w:t>
      </w:r>
      <w:r w:rsidR="00A91F77">
        <w:rPr>
          <w:rFonts w:ascii="Times New Roman" w:eastAsia="Calibri" w:hAnsi="Times New Roman" w:cs="Times New Roman"/>
          <w:sz w:val="28"/>
          <w:szCs w:val="28"/>
        </w:rPr>
        <w:t>.</w:t>
      </w:r>
      <w:r w:rsidRPr="00595D77">
        <w:rPr>
          <w:rFonts w:ascii="Times New Roman" w:eastAsia="Calibri" w:hAnsi="Times New Roman" w:cs="Times New Roman"/>
          <w:sz w:val="28"/>
          <w:szCs w:val="28"/>
        </w:rPr>
        <w:t xml:space="preserve"> Так же традиционными мероприятиями в детском саду стали развлечения как «1 сентября», «День пожилого человека», «День матери». Воспитанники, родители, воспитатели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5D77">
        <w:rPr>
          <w:rFonts w:ascii="Times New Roman" w:eastAsia="Calibri" w:hAnsi="Times New Roman" w:cs="Times New Roman"/>
          <w:sz w:val="28"/>
          <w:szCs w:val="28"/>
        </w:rPr>
        <w:t>приняли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5D77">
        <w:rPr>
          <w:rFonts w:ascii="Times New Roman" w:eastAsia="Calibri" w:hAnsi="Times New Roman" w:cs="Times New Roman"/>
          <w:sz w:val="28"/>
          <w:szCs w:val="28"/>
        </w:rPr>
        <w:t>активное участие в акци</w:t>
      </w:r>
      <w:r w:rsidR="00A91F77">
        <w:rPr>
          <w:rFonts w:ascii="Times New Roman" w:eastAsia="Calibri" w:hAnsi="Times New Roman" w:cs="Times New Roman"/>
          <w:sz w:val="28"/>
          <w:szCs w:val="28"/>
        </w:rPr>
        <w:t>и</w:t>
      </w:r>
      <w:r w:rsidRPr="00595D77">
        <w:rPr>
          <w:rFonts w:ascii="Times New Roman" w:eastAsia="Calibri" w:hAnsi="Times New Roman" w:cs="Times New Roman"/>
          <w:sz w:val="28"/>
          <w:szCs w:val="28"/>
        </w:rPr>
        <w:t xml:space="preserve"> «Белый цветок»,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5D77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A91F77">
        <w:rPr>
          <w:rFonts w:ascii="Times New Roman" w:eastAsia="Calibri" w:hAnsi="Times New Roman" w:cs="Times New Roman"/>
          <w:sz w:val="28"/>
          <w:szCs w:val="28"/>
        </w:rPr>
        <w:t>которой</w:t>
      </w:r>
      <w:r w:rsidRPr="00595D77">
        <w:rPr>
          <w:rFonts w:ascii="Times New Roman" w:eastAsia="Calibri" w:hAnsi="Times New Roman" w:cs="Times New Roman"/>
          <w:sz w:val="28"/>
          <w:szCs w:val="28"/>
        </w:rPr>
        <w:t xml:space="preserve"> были собраны денежные средства в размере 7200 рублей и перечислены на счет благотворительной организации; «Кормушки для птиц», данная акция </w:t>
      </w:r>
      <w:r w:rsidR="00A91F77">
        <w:rPr>
          <w:rFonts w:ascii="Times New Roman" w:eastAsia="Calibri" w:hAnsi="Times New Roman" w:cs="Times New Roman"/>
          <w:sz w:val="28"/>
          <w:szCs w:val="28"/>
        </w:rPr>
        <w:t>способствовала</w:t>
      </w:r>
      <w:r w:rsidRPr="00595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F77">
        <w:rPr>
          <w:rFonts w:ascii="Times New Roman" w:eastAsia="Calibri" w:hAnsi="Times New Roman" w:cs="Times New Roman"/>
          <w:sz w:val="28"/>
          <w:szCs w:val="28"/>
        </w:rPr>
        <w:t>привитию</w:t>
      </w:r>
      <w:r w:rsidRPr="00595D77">
        <w:rPr>
          <w:rFonts w:ascii="Times New Roman" w:eastAsia="Calibri" w:hAnsi="Times New Roman" w:cs="Times New Roman"/>
          <w:sz w:val="28"/>
          <w:szCs w:val="28"/>
        </w:rPr>
        <w:t xml:space="preserve"> детям люб</w:t>
      </w:r>
      <w:r w:rsidR="00A91F77">
        <w:rPr>
          <w:rFonts w:ascii="Times New Roman" w:eastAsia="Calibri" w:hAnsi="Times New Roman" w:cs="Times New Roman"/>
          <w:sz w:val="28"/>
          <w:szCs w:val="28"/>
        </w:rPr>
        <w:t>ви</w:t>
      </w:r>
      <w:r w:rsidRPr="00595D77">
        <w:rPr>
          <w:rFonts w:ascii="Times New Roman" w:eastAsia="Calibri" w:hAnsi="Times New Roman" w:cs="Times New Roman"/>
          <w:sz w:val="28"/>
          <w:szCs w:val="28"/>
        </w:rPr>
        <w:t xml:space="preserve"> к птицам, забот</w:t>
      </w:r>
      <w:r w:rsidR="00A91F77">
        <w:rPr>
          <w:rFonts w:ascii="Times New Roman" w:eastAsia="Calibri" w:hAnsi="Times New Roman" w:cs="Times New Roman"/>
          <w:sz w:val="28"/>
          <w:szCs w:val="28"/>
        </w:rPr>
        <w:t>е о природе.</w:t>
      </w:r>
    </w:p>
    <w:p w:rsidR="00595D77" w:rsidRPr="00595D77" w:rsidRDefault="00595D77" w:rsidP="00DE101B">
      <w:pPr>
        <w:spacing w:after="0"/>
        <w:ind w:left="567" w:right="8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D77">
        <w:rPr>
          <w:rFonts w:ascii="Times New Roman" w:hAnsi="Times New Roman" w:cs="Times New Roman"/>
          <w:sz w:val="28"/>
          <w:szCs w:val="28"/>
        </w:rPr>
        <w:t xml:space="preserve">Хорошо зарекомендовали себя экологические акции, а также </w:t>
      </w:r>
      <w:proofErr w:type="spellStart"/>
      <w:r w:rsidRPr="00595D77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595D77">
        <w:rPr>
          <w:rFonts w:ascii="Times New Roman" w:hAnsi="Times New Roman" w:cs="Times New Roman"/>
          <w:sz w:val="28"/>
          <w:szCs w:val="28"/>
        </w:rPr>
        <w:t xml:space="preserve"> -краеведческие проекты</w:t>
      </w:r>
      <w:r w:rsidR="00A91F77">
        <w:rPr>
          <w:rFonts w:ascii="Times New Roman" w:hAnsi="Times New Roman" w:cs="Times New Roman"/>
          <w:sz w:val="28"/>
          <w:szCs w:val="28"/>
        </w:rPr>
        <w:t>:</w:t>
      </w:r>
      <w:r w:rsidRPr="00595D77">
        <w:rPr>
          <w:rFonts w:ascii="Times New Roman" w:hAnsi="Times New Roman" w:cs="Times New Roman"/>
          <w:sz w:val="28"/>
          <w:szCs w:val="28"/>
        </w:rPr>
        <w:t xml:space="preserve"> «Дошколята спешат на помощь», «Дошколята изучают малую Родину». Стал традиционным </w:t>
      </w:r>
      <w:proofErr w:type="spellStart"/>
      <w:r w:rsidRPr="00595D77">
        <w:rPr>
          <w:rFonts w:ascii="Times New Roman" w:hAnsi="Times New Roman" w:cs="Times New Roman"/>
          <w:sz w:val="28"/>
          <w:szCs w:val="28"/>
        </w:rPr>
        <w:t>экомарафон</w:t>
      </w:r>
      <w:proofErr w:type="spellEnd"/>
      <w:r w:rsidRPr="00595D77">
        <w:rPr>
          <w:rFonts w:ascii="Times New Roman" w:hAnsi="Times New Roman" w:cs="Times New Roman"/>
          <w:sz w:val="28"/>
          <w:szCs w:val="28"/>
        </w:rPr>
        <w:t xml:space="preserve"> «Сдай макулатуру – спаси дерево», конкурс «</w:t>
      </w:r>
      <w:proofErr w:type="spellStart"/>
      <w:r w:rsidRPr="00595D7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595D77">
        <w:rPr>
          <w:rFonts w:ascii="Times New Roman" w:hAnsi="Times New Roman" w:cs="Times New Roman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595D77">
        <w:rPr>
          <w:rFonts w:ascii="Times New Roman" w:hAnsi="Times New Roman" w:cs="Times New Roman"/>
          <w:sz w:val="28"/>
          <w:szCs w:val="28"/>
        </w:rPr>
        <w:t>Эти экологические акции прививают детям бережное отношение к природе, её ресурсах.</w:t>
      </w:r>
    </w:p>
    <w:p w:rsidR="00595D77" w:rsidRPr="00595D77" w:rsidRDefault="00595D77" w:rsidP="00DE101B">
      <w:pPr>
        <w:spacing w:after="0"/>
        <w:ind w:left="567" w:right="82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80A09">
        <w:rPr>
          <w:rFonts w:ascii="Times New Roman" w:hAnsi="Times New Roman"/>
          <w:sz w:val="28"/>
          <w:szCs w:val="28"/>
        </w:rPr>
        <w:t xml:space="preserve">В МБДОУ ведется </w:t>
      </w:r>
      <w:r w:rsidR="00A91F77">
        <w:rPr>
          <w:rFonts w:ascii="Times New Roman" w:hAnsi="Times New Roman"/>
          <w:sz w:val="28"/>
          <w:szCs w:val="28"/>
        </w:rPr>
        <w:t>плодотворная</w:t>
      </w:r>
      <w:r w:rsidRPr="00280A09">
        <w:rPr>
          <w:rFonts w:ascii="Times New Roman" w:hAnsi="Times New Roman"/>
          <w:sz w:val="28"/>
          <w:szCs w:val="28"/>
        </w:rPr>
        <w:t xml:space="preserve"> работа по приобщению детей к культуре родного края, к традициям общества и города Белгорода, воспитанию духовно-нравственных, патриотических чувств у дошкольников.</w:t>
      </w:r>
      <w:r>
        <w:rPr>
          <w:rFonts w:ascii="Times New Roman" w:hAnsi="Times New Roman"/>
          <w:sz w:val="28"/>
          <w:szCs w:val="28"/>
        </w:rPr>
        <w:t xml:space="preserve"> В групповых ячейках </w:t>
      </w:r>
      <w:r w:rsidR="00A91F77">
        <w:rPr>
          <w:rFonts w:ascii="Times New Roman" w:hAnsi="Times New Roman"/>
          <w:sz w:val="28"/>
          <w:szCs w:val="28"/>
        </w:rPr>
        <w:t>обновлены</w:t>
      </w:r>
      <w:r>
        <w:rPr>
          <w:rFonts w:ascii="Times New Roman" w:hAnsi="Times New Roman"/>
          <w:sz w:val="28"/>
          <w:szCs w:val="28"/>
        </w:rPr>
        <w:t xml:space="preserve"> центры патриотического воспитания</w:t>
      </w:r>
      <w:r w:rsidR="00A91F77">
        <w:rPr>
          <w:rFonts w:ascii="Times New Roman" w:hAnsi="Times New Roman"/>
          <w:sz w:val="28"/>
          <w:szCs w:val="28"/>
        </w:rPr>
        <w:t xml:space="preserve">, активно использующиеся в ходе </w:t>
      </w:r>
      <w:r w:rsidR="00A91F77">
        <w:rPr>
          <w:rFonts w:ascii="Times New Roman" w:hAnsi="Times New Roman"/>
          <w:sz w:val="28"/>
          <w:szCs w:val="28"/>
        </w:rPr>
        <w:lastRenderedPageBreak/>
        <w:t>непосредственно образовательной деятельности и при индивидуальной работе с воспитанниками</w:t>
      </w:r>
      <w:r>
        <w:rPr>
          <w:rFonts w:ascii="Times New Roman" w:hAnsi="Times New Roman"/>
          <w:sz w:val="28"/>
          <w:szCs w:val="28"/>
        </w:rPr>
        <w:t>.</w:t>
      </w:r>
    </w:p>
    <w:p w:rsidR="00595D77" w:rsidRPr="003B4DE5" w:rsidRDefault="00595D77" w:rsidP="00DE101B">
      <w:pPr>
        <w:spacing w:after="0" w:line="240" w:lineRule="auto"/>
        <w:ind w:left="567" w:right="820" w:firstLine="284"/>
        <w:jc w:val="both"/>
        <w:rPr>
          <w:rFonts w:ascii="Times New Roman" w:hAnsi="Times New Roman"/>
          <w:sz w:val="28"/>
          <w:szCs w:val="28"/>
        </w:rPr>
      </w:pPr>
      <w:r w:rsidRPr="003B4DE5">
        <w:rPr>
          <w:rFonts w:ascii="Times New Roman" w:hAnsi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</w:t>
      </w:r>
      <w:r w:rsidRPr="00F0142C">
        <w:rPr>
          <w:rFonts w:ascii="Times New Roman" w:hAnsi="Times New Roman"/>
          <w:sz w:val="28"/>
          <w:szCs w:val="28"/>
        </w:rPr>
        <w:t xml:space="preserve">родителей. </w:t>
      </w:r>
    </w:p>
    <w:p w:rsidR="00D870D2" w:rsidRPr="003B4DE5" w:rsidRDefault="00D870D2" w:rsidP="00DE101B">
      <w:pPr>
        <w:spacing w:after="0" w:line="240" w:lineRule="auto"/>
        <w:ind w:left="567" w:right="820" w:firstLine="284"/>
        <w:jc w:val="both"/>
        <w:rPr>
          <w:rFonts w:ascii="Times New Roman" w:hAnsi="Times New Roman"/>
          <w:sz w:val="28"/>
          <w:szCs w:val="28"/>
        </w:rPr>
      </w:pPr>
      <w:r w:rsidRPr="007B0EC5">
        <w:rPr>
          <w:rFonts w:ascii="Times New Roman" w:eastAsia="Calibri" w:hAnsi="Times New Roman" w:cs="Times New Roman"/>
          <w:sz w:val="28"/>
          <w:szCs w:val="28"/>
        </w:rPr>
        <w:t>В работе с родителями в 2021 году применялись различные формы работы: групповые родительские собрания</w:t>
      </w:r>
      <w:r w:rsidRPr="007B0E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использованием платформы «ZOOM»</w:t>
      </w:r>
      <w:r w:rsidRPr="007B0EC5">
        <w:rPr>
          <w:rFonts w:ascii="Times New Roman" w:eastAsia="Calibri" w:hAnsi="Times New Roman" w:cs="Times New Roman"/>
          <w:sz w:val="28"/>
          <w:szCs w:val="28"/>
        </w:rPr>
        <w:t>, организация общественного контроля с участ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ием родительской общественности, </w:t>
      </w:r>
      <w:r w:rsidRPr="007B0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0EC5">
        <w:rPr>
          <w:rFonts w:ascii="Times New Roman" w:eastAsia="Calibri" w:hAnsi="Times New Roman" w:cs="Times New Roman"/>
          <w:color w:val="000000"/>
          <w:sz w:val="28"/>
          <w:szCs w:val="28"/>
        </w:rPr>
        <w:t>дистанционные индивидуальные консультации с родителями воспитанников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870D2" w:rsidRPr="007B0EC5" w:rsidRDefault="00D870D2" w:rsidP="00DE101B">
      <w:pPr>
        <w:spacing w:after="0" w:line="240" w:lineRule="auto"/>
        <w:ind w:left="567" w:right="820" w:firstLine="284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7B0EC5">
        <w:rPr>
          <w:rFonts w:ascii="Times New Roman" w:eastAsia="Calibri" w:hAnsi="Times New Roman" w:cs="Times New Roman"/>
          <w:b/>
          <w:sz w:val="28"/>
          <w:szCs w:val="28"/>
        </w:rPr>
        <w:t>Проблемное поле:</w:t>
      </w:r>
      <w:r w:rsidRPr="007B0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C31">
        <w:rPr>
          <w:rFonts w:ascii="Times New Roman" w:eastAsia="Calibri" w:hAnsi="Times New Roman" w:cs="Times New Roman"/>
          <w:sz w:val="28"/>
          <w:szCs w:val="28"/>
        </w:rPr>
        <w:t>н</w:t>
      </w:r>
      <w:r w:rsidRPr="007B0EC5">
        <w:rPr>
          <w:rFonts w:ascii="Times New Roman" w:eastAsia="Calibri" w:hAnsi="Times New Roman" w:cs="Times New Roman"/>
          <w:sz w:val="28"/>
          <w:szCs w:val="28"/>
        </w:rPr>
        <w:t>едостаточный охват родителей онлайн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B0EC5">
        <w:rPr>
          <w:rFonts w:ascii="Times New Roman" w:eastAsia="Calibri" w:hAnsi="Times New Roman" w:cs="Times New Roman"/>
          <w:sz w:val="28"/>
          <w:szCs w:val="28"/>
        </w:rPr>
        <w:t>образованием,</w:t>
      </w:r>
      <w:r w:rsidR="00594C31">
        <w:rPr>
          <w:rFonts w:ascii="Times New Roman" w:eastAsia="Calibri" w:hAnsi="Times New Roman" w:cs="Times New Roman"/>
          <w:sz w:val="28"/>
          <w:szCs w:val="28"/>
        </w:rPr>
        <w:t xml:space="preserve"> их </w:t>
      </w:r>
      <w:r w:rsidRPr="007B0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C31">
        <w:rPr>
          <w:rFonts w:ascii="Times New Roman" w:eastAsia="Calibri" w:hAnsi="Times New Roman" w:cs="Times New Roman"/>
          <w:sz w:val="28"/>
          <w:szCs w:val="28"/>
        </w:rPr>
        <w:t xml:space="preserve">низкая заинтересованность, </w:t>
      </w:r>
      <w:r w:rsidRPr="007B0EC5">
        <w:rPr>
          <w:rFonts w:ascii="Times New Roman" w:eastAsia="Calibri" w:hAnsi="Times New Roman" w:cs="Times New Roman"/>
          <w:sz w:val="28"/>
          <w:szCs w:val="28"/>
        </w:rPr>
        <w:t>неэффективное использование педагогами ресурса семьи</w:t>
      </w:r>
      <w:r w:rsidR="00594C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70D2" w:rsidRPr="007B0EC5" w:rsidRDefault="00D870D2" w:rsidP="00DE101B">
      <w:pPr>
        <w:spacing w:after="0" w:line="240" w:lineRule="auto"/>
        <w:ind w:left="567" w:right="820" w:firstLine="284"/>
        <w:jc w:val="both"/>
        <w:rPr>
          <w:rFonts w:ascii="Times New Roman" w:eastAsia="DejaVu Sans" w:hAnsi="Times New Roman" w:cs="Times New Roman"/>
          <w:b/>
          <w:sz w:val="28"/>
          <w:szCs w:val="28"/>
        </w:rPr>
      </w:pPr>
      <w:r w:rsidRPr="007B0EC5">
        <w:rPr>
          <w:rFonts w:ascii="Times New Roman" w:eastAsia="DejaVu Sans" w:hAnsi="Times New Roman" w:cs="Times New Roman"/>
          <w:b/>
          <w:sz w:val="28"/>
          <w:szCs w:val="28"/>
        </w:rPr>
        <w:t xml:space="preserve">Перспектива развития: </w:t>
      </w:r>
      <w:r w:rsidR="00594C31" w:rsidRPr="00594C31">
        <w:rPr>
          <w:rFonts w:ascii="Times New Roman" w:eastAsia="DejaVu Sans" w:hAnsi="Times New Roman" w:cs="Times New Roman"/>
          <w:sz w:val="28"/>
          <w:szCs w:val="28"/>
        </w:rPr>
        <w:t xml:space="preserve">разработка механизмов </w:t>
      </w:r>
      <w:r w:rsidR="00594C31">
        <w:rPr>
          <w:rFonts w:ascii="Times New Roman" w:eastAsia="DejaVu Sans" w:hAnsi="Times New Roman" w:cs="Times New Roman"/>
          <w:sz w:val="28"/>
          <w:szCs w:val="28"/>
        </w:rPr>
        <w:t xml:space="preserve">мотивации в активном </w:t>
      </w:r>
      <w:r w:rsidR="00594C31" w:rsidRPr="00594C31">
        <w:rPr>
          <w:rFonts w:ascii="Times New Roman" w:eastAsia="DejaVu Sans" w:hAnsi="Times New Roman" w:cs="Times New Roman"/>
          <w:sz w:val="28"/>
          <w:szCs w:val="28"/>
        </w:rPr>
        <w:t>дистанционно</w:t>
      </w:r>
      <w:r w:rsidR="00594C31">
        <w:rPr>
          <w:rFonts w:ascii="Times New Roman" w:eastAsia="DejaVu Sans" w:hAnsi="Times New Roman" w:cs="Times New Roman"/>
          <w:sz w:val="28"/>
          <w:szCs w:val="28"/>
        </w:rPr>
        <w:t>м</w:t>
      </w:r>
      <w:r w:rsidR="00594C31" w:rsidRPr="00594C31">
        <w:rPr>
          <w:rFonts w:ascii="Times New Roman" w:eastAsia="DejaVu Sans" w:hAnsi="Times New Roman" w:cs="Times New Roman"/>
          <w:sz w:val="28"/>
          <w:szCs w:val="28"/>
        </w:rPr>
        <w:t xml:space="preserve"> сотрудничеств</w:t>
      </w:r>
      <w:r w:rsidR="00594C31">
        <w:rPr>
          <w:rFonts w:ascii="Times New Roman" w:eastAsia="DejaVu Sans" w:hAnsi="Times New Roman" w:cs="Times New Roman"/>
          <w:sz w:val="28"/>
          <w:szCs w:val="28"/>
        </w:rPr>
        <w:t>е</w:t>
      </w:r>
      <w:r w:rsidR="00594C31" w:rsidRPr="00594C31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594C31">
        <w:rPr>
          <w:rFonts w:ascii="Times New Roman" w:eastAsia="DejaVu Sans" w:hAnsi="Times New Roman" w:cs="Times New Roman"/>
          <w:sz w:val="28"/>
          <w:szCs w:val="28"/>
        </w:rPr>
        <w:t>между</w:t>
      </w:r>
      <w:r w:rsidR="00594C31" w:rsidRPr="00594C31">
        <w:rPr>
          <w:rFonts w:ascii="Times New Roman" w:eastAsia="DejaVu Sans" w:hAnsi="Times New Roman" w:cs="Times New Roman"/>
          <w:sz w:val="28"/>
          <w:szCs w:val="28"/>
        </w:rPr>
        <w:t xml:space="preserve"> участниками образовательного процесса</w:t>
      </w:r>
      <w:r w:rsidR="00594C31">
        <w:rPr>
          <w:rFonts w:ascii="Times New Roman" w:eastAsia="DejaVu Sans" w:hAnsi="Times New Roman" w:cs="Times New Roman"/>
          <w:sz w:val="28"/>
          <w:szCs w:val="28"/>
        </w:rPr>
        <w:t>.</w:t>
      </w:r>
    </w:p>
    <w:p w:rsidR="00D870D2" w:rsidRDefault="00D870D2" w:rsidP="00DE101B">
      <w:pPr>
        <w:spacing w:after="0" w:line="240" w:lineRule="auto"/>
        <w:ind w:left="567" w:right="8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870D2" w:rsidRPr="001908C8" w:rsidRDefault="00D870D2" w:rsidP="00DE101B">
      <w:pPr>
        <w:spacing w:after="0" w:line="240" w:lineRule="auto"/>
        <w:ind w:left="567" w:right="82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70D2" w:rsidRPr="009A1115" w:rsidRDefault="00D870D2" w:rsidP="009A1115">
      <w:pPr>
        <w:spacing w:after="0"/>
        <w:ind w:right="820"/>
        <w:rPr>
          <w:rFonts w:ascii="Times New Roman" w:hAnsi="Times New Roman" w:cs="Times New Roman"/>
          <w:sz w:val="28"/>
          <w:szCs w:val="28"/>
        </w:rPr>
        <w:sectPr w:rsidR="00D870D2" w:rsidRPr="009A1115" w:rsidSect="004D59A7">
          <w:headerReference w:type="default" r:id="rId16"/>
          <w:footerReference w:type="default" r:id="rId17"/>
          <w:pgSz w:w="11910" w:h="16840"/>
          <w:pgMar w:top="284" w:right="0" w:bottom="280" w:left="600" w:header="284" w:footer="720" w:gutter="0"/>
          <w:cols w:space="720"/>
          <w:titlePg/>
          <w:docGrid w:linePitch="299"/>
        </w:sectPr>
      </w:pPr>
    </w:p>
    <w:p w:rsidR="00594C31" w:rsidRDefault="002F4C80" w:rsidP="002F4C80">
      <w:pPr>
        <w:pStyle w:val="11"/>
        <w:spacing w:before="92" w:line="237" w:lineRule="auto"/>
        <w:ind w:left="0" w:right="416"/>
        <w:jc w:val="center"/>
        <w:rPr>
          <w:sz w:val="28"/>
          <w:szCs w:val="28"/>
        </w:rPr>
      </w:pPr>
      <w:r w:rsidRPr="002F4C80">
        <w:rPr>
          <w:sz w:val="28"/>
          <w:szCs w:val="28"/>
        </w:rPr>
        <w:lastRenderedPageBreak/>
        <w:t xml:space="preserve">Достижения воспитанников в </w:t>
      </w:r>
      <w:r w:rsidR="00594C31">
        <w:rPr>
          <w:sz w:val="28"/>
          <w:szCs w:val="28"/>
        </w:rPr>
        <w:t xml:space="preserve">конкурсах и </w:t>
      </w:r>
      <w:r w:rsidRPr="002F4C80">
        <w:rPr>
          <w:sz w:val="28"/>
          <w:szCs w:val="28"/>
        </w:rPr>
        <w:t>соревнованиях</w:t>
      </w:r>
      <w:r w:rsidR="00594C31">
        <w:rPr>
          <w:sz w:val="28"/>
          <w:szCs w:val="28"/>
        </w:rPr>
        <w:t xml:space="preserve"> </w:t>
      </w:r>
    </w:p>
    <w:p w:rsidR="002F4C80" w:rsidRPr="002F4C80" w:rsidRDefault="00594C31" w:rsidP="002F4C80">
      <w:pPr>
        <w:pStyle w:val="11"/>
        <w:spacing w:before="92" w:line="237" w:lineRule="auto"/>
        <w:ind w:left="0" w:right="416"/>
        <w:jc w:val="center"/>
        <w:rPr>
          <w:sz w:val="28"/>
          <w:szCs w:val="28"/>
        </w:rPr>
      </w:pPr>
      <w:r>
        <w:rPr>
          <w:sz w:val="28"/>
          <w:szCs w:val="28"/>
        </w:rPr>
        <w:t>различного уровня</w:t>
      </w:r>
      <w:r w:rsidR="002F4C80" w:rsidRPr="002F4C80">
        <w:rPr>
          <w:sz w:val="28"/>
          <w:szCs w:val="28"/>
        </w:rPr>
        <w:t>.</w:t>
      </w:r>
    </w:p>
    <w:p w:rsidR="002F4C80" w:rsidRPr="00FF73F7" w:rsidRDefault="002F4C80" w:rsidP="002F4C80">
      <w:pPr>
        <w:spacing w:after="0" w:line="240" w:lineRule="auto"/>
        <w:ind w:right="820" w:firstLine="66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F73F7"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3EF3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2F4C80" w:rsidRDefault="002F4C80" w:rsidP="002F4C80">
      <w:pPr>
        <w:spacing w:line="242" w:lineRule="auto"/>
        <w:jc w:val="both"/>
      </w:pPr>
    </w:p>
    <w:tbl>
      <w:tblPr>
        <w:tblStyle w:val="TableNormal"/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984"/>
        <w:gridCol w:w="2268"/>
        <w:gridCol w:w="1985"/>
      </w:tblGrid>
      <w:tr w:rsidR="002F4C80" w:rsidTr="00C62F16">
        <w:trPr>
          <w:trHeight w:val="830"/>
        </w:trPr>
        <w:tc>
          <w:tcPr>
            <w:tcW w:w="851" w:type="dxa"/>
          </w:tcPr>
          <w:p w:rsidR="002F4C80" w:rsidRPr="002F4C80" w:rsidRDefault="002F4C80" w:rsidP="002F4C80">
            <w:pPr>
              <w:pStyle w:val="TableParagraph"/>
              <w:spacing w:line="242" w:lineRule="auto"/>
              <w:ind w:left="105" w:right="88"/>
              <w:rPr>
                <w:b/>
                <w:sz w:val="24"/>
                <w:szCs w:val="24"/>
              </w:rPr>
            </w:pPr>
            <w:r w:rsidRPr="002F4C80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260" w:type="dxa"/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306" w:right="289"/>
              <w:jc w:val="center"/>
              <w:rPr>
                <w:b/>
                <w:sz w:val="24"/>
                <w:szCs w:val="24"/>
                <w:lang w:val="ru-RU"/>
              </w:rPr>
            </w:pPr>
            <w:r w:rsidRPr="002F4C80">
              <w:rPr>
                <w:b/>
                <w:sz w:val="24"/>
                <w:szCs w:val="24"/>
                <w:lang w:val="ru-RU"/>
              </w:rPr>
              <w:t>Название конкурса</w:t>
            </w:r>
          </w:p>
          <w:p w:rsidR="002F4C80" w:rsidRPr="002F4C80" w:rsidRDefault="002F4C80" w:rsidP="002F4C80">
            <w:pPr>
              <w:pStyle w:val="TableParagraph"/>
              <w:spacing w:before="7" w:line="274" w:lineRule="exact"/>
              <w:ind w:left="303" w:right="289"/>
              <w:jc w:val="center"/>
              <w:rPr>
                <w:b/>
                <w:sz w:val="24"/>
                <w:szCs w:val="24"/>
                <w:lang w:val="ru-RU"/>
              </w:rPr>
            </w:pPr>
            <w:r w:rsidRPr="002F4C80">
              <w:rPr>
                <w:b/>
                <w:sz w:val="24"/>
                <w:szCs w:val="24"/>
                <w:lang w:val="ru-RU"/>
              </w:rPr>
              <w:t>в соответствии с положением</w:t>
            </w:r>
          </w:p>
        </w:tc>
        <w:tc>
          <w:tcPr>
            <w:tcW w:w="1984" w:type="dxa"/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94" w:right="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4C80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112" w:right="104"/>
              <w:jc w:val="center"/>
              <w:rPr>
                <w:b/>
                <w:sz w:val="24"/>
                <w:szCs w:val="24"/>
                <w:lang w:val="ru-RU"/>
              </w:rPr>
            </w:pPr>
            <w:r w:rsidRPr="002F4C80">
              <w:rPr>
                <w:b/>
                <w:sz w:val="24"/>
                <w:szCs w:val="24"/>
                <w:lang w:val="ru-RU"/>
              </w:rPr>
              <w:t>Результативность</w:t>
            </w:r>
          </w:p>
          <w:p w:rsidR="002F4C80" w:rsidRPr="002F4C80" w:rsidRDefault="002F4C80" w:rsidP="002F4C80">
            <w:pPr>
              <w:pStyle w:val="TableParagraph"/>
              <w:spacing w:before="7" w:line="274" w:lineRule="exact"/>
              <w:ind w:left="115" w:right="104"/>
              <w:jc w:val="center"/>
              <w:rPr>
                <w:b/>
                <w:sz w:val="24"/>
                <w:szCs w:val="24"/>
                <w:lang w:val="ru-RU"/>
              </w:rPr>
            </w:pPr>
            <w:r w:rsidRPr="002F4C80">
              <w:rPr>
                <w:b/>
                <w:sz w:val="24"/>
                <w:szCs w:val="24"/>
                <w:lang w:val="ru-RU"/>
              </w:rPr>
              <w:t>(место, Ф.И. ребенка)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42" w:lineRule="auto"/>
              <w:ind w:left="593" w:right="210" w:hanging="370"/>
              <w:rPr>
                <w:b/>
                <w:sz w:val="24"/>
                <w:szCs w:val="24"/>
              </w:rPr>
            </w:pPr>
            <w:proofErr w:type="spellStart"/>
            <w:r w:rsidRPr="002F4C80">
              <w:rPr>
                <w:b/>
                <w:sz w:val="24"/>
                <w:szCs w:val="24"/>
              </w:rPr>
              <w:t>Ответственные</w:t>
            </w:r>
            <w:proofErr w:type="spellEnd"/>
            <w:r w:rsidRPr="002F4C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b/>
                <w:sz w:val="24"/>
                <w:szCs w:val="24"/>
              </w:rPr>
              <w:t>педагоги</w:t>
            </w:r>
            <w:proofErr w:type="spellEnd"/>
          </w:p>
        </w:tc>
      </w:tr>
      <w:tr w:rsidR="002F4C80" w:rsidRPr="00C27D0F" w:rsidTr="00C62F16">
        <w:trPr>
          <w:trHeight w:val="1245"/>
        </w:trPr>
        <w:tc>
          <w:tcPr>
            <w:tcW w:w="851" w:type="dxa"/>
          </w:tcPr>
          <w:p w:rsidR="002F4C80" w:rsidRPr="002F4C80" w:rsidRDefault="002F4C80" w:rsidP="002F4C8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F4C80" w:rsidRPr="002F4C80" w:rsidRDefault="002F4C80" w:rsidP="002F4C80">
            <w:pPr>
              <w:pStyle w:val="TableParagraph"/>
              <w:tabs>
                <w:tab w:val="left" w:pos="1147"/>
                <w:tab w:val="left" w:pos="1338"/>
                <w:tab w:val="left" w:pos="1722"/>
                <w:tab w:val="left" w:pos="2514"/>
              </w:tabs>
              <w:ind w:left="110" w:right="97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Всероссийский творческий конкурс «Удивительный мир животных»</w:t>
            </w:r>
          </w:p>
        </w:tc>
        <w:tc>
          <w:tcPr>
            <w:tcW w:w="1984" w:type="dxa"/>
          </w:tcPr>
          <w:p w:rsidR="002F4C80" w:rsidRPr="002F4C80" w:rsidRDefault="002F4C80" w:rsidP="002F4C80">
            <w:pPr>
              <w:pStyle w:val="TableParagraph"/>
              <w:spacing w:line="268" w:lineRule="exact"/>
              <w:ind w:left="95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37" w:lineRule="auto"/>
              <w:ind w:left="537" w:right="114" w:hanging="250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Ермоленко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Екатерина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F4C80" w:rsidRPr="00594C31" w:rsidRDefault="002F4C80" w:rsidP="002F4C80">
            <w:pPr>
              <w:pStyle w:val="TableParagraph"/>
              <w:spacing w:line="237" w:lineRule="auto"/>
              <w:ind w:left="223" w:right="178" w:firstLine="24"/>
              <w:rPr>
                <w:sz w:val="24"/>
                <w:szCs w:val="24"/>
                <w:lang w:val="ru-RU"/>
              </w:rPr>
            </w:pPr>
            <w:proofErr w:type="spellStart"/>
            <w:r w:rsidRPr="002F4C80">
              <w:rPr>
                <w:sz w:val="24"/>
                <w:szCs w:val="24"/>
              </w:rPr>
              <w:t>Кротова</w:t>
            </w:r>
            <w:proofErr w:type="spellEnd"/>
            <w:r w:rsidRPr="002F4C80">
              <w:rPr>
                <w:sz w:val="24"/>
                <w:szCs w:val="24"/>
              </w:rPr>
              <w:t xml:space="preserve"> Т.А.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2F4C80">
            <w:pPr>
              <w:pStyle w:val="TableParagraph"/>
              <w:spacing w:line="237" w:lineRule="auto"/>
              <w:ind w:left="223" w:right="178" w:firstLine="24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C26FD4" w:rsidTr="00C62F16">
        <w:trPr>
          <w:trHeight w:val="1104"/>
        </w:trPr>
        <w:tc>
          <w:tcPr>
            <w:tcW w:w="851" w:type="dxa"/>
          </w:tcPr>
          <w:p w:rsidR="002F4C80" w:rsidRPr="002F4C80" w:rsidRDefault="002F4C80" w:rsidP="002F4C8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F4C80" w:rsidRPr="002F4C80" w:rsidRDefault="002F4C80" w:rsidP="002F4C80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 xml:space="preserve">Всероссийский конкурс «Игры и игрушки», «Логопедические </w:t>
            </w:r>
            <w:proofErr w:type="spellStart"/>
            <w:r w:rsidRPr="002F4C80">
              <w:rPr>
                <w:sz w:val="24"/>
                <w:szCs w:val="24"/>
                <w:lang w:val="ru-RU"/>
              </w:rPr>
              <w:t>потешки</w:t>
            </w:r>
            <w:proofErr w:type="spellEnd"/>
            <w:r w:rsidRPr="002F4C8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2F4C80" w:rsidRPr="002F4C80" w:rsidRDefault="002F4C80" w:rsidP="002F4C80">
            <w:pPr>
              <w:pStyle w:val="TableParagraph"/>
              <w:spacing w:line="268" w:lineRule="exact"/>
              <w:ind w:left="95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37" w:lineRule="auto"/>
              <w:ind w:left="537" w:right="114" w:hanging="404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Ефремова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Ульяна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37" w:lineRule="auto"/>
              <w:ind w:left="223" w:right="178" w:firstLine="24"/>
              <w:jc w:val="center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Сергеева А.С.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2F4C80">
            <w:pPr>
              <w:pStyle w:val="TableParagraph"/>
              <w:ind w:left="308" w:right="306"/>
              <w:jc w:val="center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учитель-дефектолог</w:t>
            </w:r>
          </w:p>
        </w:tc>
      </w:tr>
      <w:tr w:rsidR="002F4C80" w:rsidRPr="00C27D0F" w:rsidTr="00C62F16">
        <w:trPr>
          <w:trHeight w:val="825"/>
        </w:trPr>
        <w:tc>
          <w:tcPr>
            <w:tcW w:w="851" w:type="dxa"/>
          </w:tcPr>
          <w:p w:rsidR="002F4C80" w:rsidRPr="002F4C80" w:rsidRDefault="002F4C80" w:rsidP="002F4C8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F4C80" w:rsidRPr="002F4C80" w:rsidRDefault="002F4C80" w:rsidP="002F4C80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конкурс</w:t>
            </w:r>
            <w:proofErr w:type="spellEnd"/>
            <w:r w:rsidRPr="002F4C80">
              <w:rPr>
                <w:sz w:val="24"/>
                <w:szCs w:val="24"/>
              </w:rPr>
              <w:t xml:space="preserve"> «</w:t>
            </w:r>
            <w:proofErr w:type="spellStart"/>
            <w:r w:rsidRPr="002F4C80">
              <w:rPr>
                <w:sz w:val="24"/>
                <w:szCs w:val="24"/>
              </w:rPr>
              <w:t>Детский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сад</w:t>
            </w:r>
            <w:proofErr w:type="spellEnd"/>
            <w:r w:rsidRPr="002F4C8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F4C80" w:rsidRPr="002F4C80" w:rsidRDefault="002F4C80" w:rsidP="002F4C80">
            <w:pPr>
              <w:pStyle w:val="TableParagraph"/>
              <w:spacing w:line="268" w:lineRule="exact"/>
              <w:ind w:left="95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Всероссийкий</w:t>
            </w:r>
            <w:proofErr w:type="spellEnd"/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1" w:lineRule="exact"/>
              <w:ind w:left="537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Фомин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Артем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61" w:lineRule="exact"/>
              <w:ind w:left="537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призер</w:t>
            </w:r>
            <w:proofErr w:type="spellEnd"/>
            <w:r w:rsidRPr="002F4C80">
              <w:rPr>
                <w:sz w:val="24"/>
                <w:szCs w:val="24"/>
              </w:rPr>
              <w:t xml:space="preserve"> 1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37" w:lineRule="auto"/>
              <w:ind w:left="118" w:right="100" w:firstLine="24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Сергеева А.С.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2F4C80">
            <w:pPr>
              <w:pStyle w:val="TableParagraph"/>
              <w:spacing w:line="237" w:lineRule="auto"/>
              <w:ind w:left="118" w:right="100" w:firstLine="24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учитель-дефектолог</w:t>
            </w:r>
          </w:p>
        </w:tc>
      </w:tr>
      <w:tr w:rsidR="002F4C80" w:rsidRPr="00C26FD4" w:rsidTr="00C62F16">
        <w:trPr>
          <w:trHeight w:val="830"/>
        </w:trPr>
        <w:tc>
          <w:tcPr>
            <w:tcW w:w="851" w:type="dxa"/>
            <w:tcBorders>
              <w:bottom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конкурс</w:t>
            </w:r>
            <w:proofErr w:type="spellEnd"/>
            <w:r w:rsidRPr="002F4C80">
              <w:rPr>
                <w:sz w:val="24"/>
                <w:szCs w:val="24"/>
              </w:rPr>
              <w:t xml:space="preserve"> «</w:t>
            </w:r>
            <w:proofErr w:type="spellStart"/>
            <w:r w:rsidRPr="002F4C80">
              <w:rPr>
                <w:sz w:val="24"/>
                <w:szCs w:val="24"/>
              </w:rPr>
              <w:t>Время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знаний</w:t>
            </w:r>
            <w:proofErr w:type="spellEnd"/>
            <w:r w:rsidRPr="002F4C8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8" w:lineRule="exact"/>
              <w:ind w:left="95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Всероссийкий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  <w:right w:val="single" w:sz="6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42" w:lineRule="auto"/>
              <w:ind w:left="772" w:right="114" w:hanging="528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Шимченко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Никита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42" w:lineRule="auto"/>
              <w:ind w:left="772" w:right="114" w:hanging="528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призер</w:t>
            </w:r>
            <w:proofErr w:type="spellEnd"/>
            <w:r w:rsidRPr="002F4C80">
              <w:rPr>
                <w:sz w:val="24"/>
                <w:szCs w:val="24"/>
              </w:rPr>
              <w:t xml:space="preserve"> 1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37" w:lineRule="auto"/>
              <w:ind w:left="118" w:right="100" w:firstLine="15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Сергеева А.С.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2F4C80">
            <w:pPr>
              <w:pStyle w:val="TableParagraph"/>
              <w:spacing w:line="242" w:lineRule="auto"/>
              <w:ind w:left="275" w:right="129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учитель-дефектолог</w:t>
            </w:r>
          </w:p>
        </w:tc>
      </w:tr>
      <w:tr w:rsidR="002F4C80" w:rsidRPr="00F377B7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конкурс</w:t>
            </w:r>
            <w:proofErr w:type="spellEnd"/>
            <w:r w:rsidRPr="002F4C80">
              <w:rPr>
                <w:sz w:val="24"/>
                <w:szCs w:val="24"/>
              </w:rPr>
              <w:t xml:space="preserve"> «</w:t>
            </w:r>
            <w:proofErr w:type="spellStart"/>
            <w:r w:rsidRPr="002F4C80">
              <w:rPr>
                <w:sz w:val="24"/>
                <w:szCs w:val="24"/>
              </w:rPr>
              <w:t>Надежды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России</w:t>
            </w:r>
            <w:proofErr w:type="spellEnd"/>
            <w:r w:rsidRPr="002F4C8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5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37" w:lineRule="auto"/>
              <w:ind w:left="537" w:hanging="370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Ефтушенко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Кирилл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37" w:lineRule="auto"/>
              <w:ind w:left="537" w:hanging="370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  <w:r w:rsidRPr="002F4C80">
              <w:rPr>
                <w:sz w:val="24"/>
                <w:szCs w:val="24"/>
              </w:rPr>
              <w:t xml:space="preserve"> 1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594C31" w:rsidRDefault="002F4C80" w:rsidP="002F4C80">
            <w:pPr>
              <w:pStyle w:val="TableParagraph"/>
              <w:spacing w:line="237" w:lineRule="auto"/>
              <w:ind w:left="275" w:right="34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F4C80">
              <w:rPr>
                <w:sz w:val="24"/>
                <w:szCs w:val="24"/>
              </w:rPr>
              <w:t>Балакирева</w:t>
            </w:r>
            <w:proofErr w:type="spellEnd"/>
            <w:r w:rsidRPr="002F4C80">
              <w:rPr>
                <w:sz w:val="24"/>
                <w:szCs w:val="24"/>
              </w:rPr>
              <w:t xml:space="preserve"> А.В.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2F4C80">
            <w:pPr>
              <w:pStyle w:val="TableParagraph"/>
              <w:spacing w:line="237" w:lineRule="auto"/>
              <w:ind w:left="275" w:right="344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0D1D3C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 xml:space="preserve">Всероссийский </w:t>
            </w:r>
            <w:r w:rsidRPr="002F4C80">
              <w:rPr>
                <w:spacing w:val="-4"/>
                <w:sz w:val="24"/>
                <w:szCs w:val="24"/>
                <w:lang w:val="ru-RU"/>
              </w:rPr>
              <w:t xml:space="preserve">конкурс </w:t>
            </w:r>
          </w:p>
          <w:p w:rsidR="002F4C80" w:rsidRPr="002F4C80" w:rsidRDefault="002F4C80" w:rsidP="002F4C80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«Путешествие в  мир динозавров»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5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5" w:right="104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Туровский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Федор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before="2"/>
              <w:ind w:left="109" w:right="104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594C31" w:rsidRDefault="002F4C80" w:rsidP="002F4C80">
            <w:pPr>
              <w:pStyle w:val="TableParagraph"/>
              <w:spacing w:before="2"/>
              <w:ind w:left="308" w:right="30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F4C80">
              <w:rPr>
                <w:sz w:val="24"/>
                <w:szCs w:val="24"/>
              </w:rPr>
              <w:t>Чехунова</w:t>
            </w:r>
            <w:proofErr w:type="spellEnd"/>
            <w:r w:rsidRPr="002F4C80">
              <w:rPr>
                <w:sz w:val="24"/>
                <w:szCs w:val="24"/>
              </w:rPr>
              <w:t xml:space="preserve"> Т.И.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2F4C80">
            <w:pPr>
              <w:pStyle w:val="TableParagraph"/>
              <w:spacing w:before="2"/>
              <w:ind w:left="308" w:right="3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0D1D3C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Всероссийский детский конкурс «Волшебный календарь природы»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5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Кузьменко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София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60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594C31" w:rsidRDefault="002F4C80" w:rsidP="002F4C80">
            <w:pPr>
              <w:pStyle w:val="TableParagraph"/>
              <w:spacing w:line="260" w:lineRule="exact"/>
              <w:ind w:left="74" w:right="7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F4C80">
              <w:rPr>
                <w:sz w:val="24"/>
                <w:szCs w:val="24"/>
              </w:rPr>
              <w:t>Балакирева</w:t>
            </w:r>
            <w:proofErr w:type="spellEnd"/>
            <w:r w:rsidRPr="002F4C80">
              <w:rPr>
                <w:sz w:val="24"/>
                <w:szCs w:val="24"/>
              </w:rPr>
              <w:t xml:space="preserve"> А.В.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2F4C80">
            <w:pPr>
              <w:pStyle w:val="TableParagraph"/>
              <w:spacing w:before="2"/>
              <w:ind w:left="308" w:right="3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Всероссийский конкурс детского рисунка «Календарные праздники»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Лихачева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Милада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594C31" w:rsidRDefault="002F4C80" w:rsidP="00B03EAC">
            <w:pPr>
              <w:pStyle w:val="TableParagraph"/>
              <w:spacing w:line="260" w:lineRule="exact"/>
              <w:ind w:left="165" w:hanging="23"/>
              <w:rPr>
                <w:sz w:val="24"/>
                <w:szCs w:val="24"/>
                <w:lang w:val="ru-RU"/>
              </w:rPr>
            </w:pPr>
            <w:proofErr w:type="spellStart"/>
            <w:r w:rsidRPr="002F4C80">
              <w:rPr>
                <w:sz w:val="24"/>
                <w:szCs w:val="24"/>
              </w:rPr>
              <w:t>Чехунова</w:t>
            </w:r>
            <w:proofErr w:type="spellEnd"/>
            <w:r w:rsidRPr="002F4C80">
              <w:rPr>
                <w:sz w:val="24"/>
                <w:szCs w:val="24"/>
              </w:rPr>
              <w:t xml:space="preserve"> Т.И.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B03EAC">
            <w:pPr>
              <w:pStyle w:val="TableParagraph"/>
              <w:spacing w:before="2"/>
              <w:ind w:left="165" w:hanging="23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Всероссийский конкурс детского рисунка «Мир профессий»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Велентеенко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Эмилия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  <w:r w:rsidRPr="002F4C80">
              <w:rPr>
                <w:sz w:val="24"/>
                <w:szCs w:val="24"/>
              </w:rPr>
              <w:t xml:space="preserve"> 1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Сазонова</w:t>
            </w:r>
            <w:proofErr w:type="spellEnd"/>
            <w:r w:rsidRPr="002F4C80">
              <w:rPr>
                <w:sz w:val="24"/>
                <w:szCs w:val="24"/>
              </w:rPr>
              <w:t xml:space="preserve"> Р.А.</w:t>
            </w:r>
          </w:p>
          <w:p w:rsidR="002F4C80" w:rsidRPr="002F4C80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Всероссийский конкурс детского рисунка «Рисуем любимый город»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Велентеенко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Эмилия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  <w:r w:rsidRPr="002F4C80">
              <w:rPr>
                <w:sz w:val="24"/>
                <w:szCs w:val="24"/>
              </w:rPr>
              <w:t xml:space="preserve"> 1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Кротова</w:t>
            </w:r>
            <w:proofErr w:type="spellEnd"/>
            <w:r w:rsidRPr="002F4C80">
              <w:rPr>
                <w:sz w:val="24"/>
                <w:szCs w:val="24"/>
              </w:rPr>
              <w:t xml:space="preserve"> Т.А.</w:t>
            </w:r>
            <w:r w:rsidR="00594C31">
              <w:rPr>
                <w:sz w:val="24"/>
                <w:szCs w:val="24"/>
                <w:lang w:val="ru-RU"/>
              </w:rPr>
              <w:t>,</w:t>
            </w:r>
            <w:r w:rsidRPr="002F4C80">
              <w:rPr>
                <w:sz w:val="24"/>
                <w:szCs w:val="24"/>
              </w:rPr>
              <w:t xml:space="preserve">       </w:t>
            </w: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Всероссийский конкурс детского рисунка «Милая мама»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Мартынова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Анна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 xml:space="preserve">Победитель1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594C31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  <w:lang w:val="ru-RU"/>
              </w:rPr>
            </w:pPr>
            <w:proofErr w:type="spellStart"/>
            <w:r w:rsidRPr="002F4C80">
              <w:rPr>
                <w:sz w:val="24"/>
                <w:szCs w:val="24"/>
              </w:rPr>
              <w:t>Сазонова</w:t>
            </w:r>
            <w:proofErr w:type="spellEnd"/>
            <w:r w:rsidRPr="002F4C80">
              <w:rPr>
                <w:sz w:val="24"/>
                <w:szCs w:val="24"/>
              </w:rPr>
              <w:t xml:space="preserve"> Р.А.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Всероссийский конкурс детского рисунка «Новогодние украшения»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Артамонова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Анна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призер</w:t>
            </w:r>
            <w:proofErr w:type="spellEnd"/>
            <w:r w:rsidRPr="002F4C80">
              <w:rPr>
                <w:sz w:val="24"/>
                <w:szCs w:val="24"/>
              </w:rPr>
              <w:t xml:space="preserve"> 3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594C31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  <w:lang w:val="ru-RU"/>
              </w:rPr>
            </w:pPr>
            <w:proofErr w:type="spellStart"/>
            <w:r w:rsidRPr="002F4C80">
              <w:rPr>
                <w:sz w:val="24"/>
                <w:szCs w:val="24"/>
              </w:rPr>
              <w:t>Кротова</w:t>
            </w:r>
            <w:proofErr w:type="spellEnd"/>
            <w:r w:rsidRPr="002F4C80">
              <w:rPr>
                <w:sz w:val="24"/>
                <w:szCs w:val="24"/>
              </w:rPr>
              <w:t xml:space="preserve"> Т.А.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Всероссийский конкурс</w:t>
            </w:r>
          </w:p>
          <w:p w:rsidR="002F4C80" w:rsidRPr="002F4C80" w:rsidRDefault="002F4C80" w:rsidP="002F4C80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«Новогодние поделки к новому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Придачина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Дарина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призер</w:t>
            </w:r>
            <w:proofErr w:type="spellEnd"/>
            <w:r w:rsidRPr="002F4C80">
              <w:rPr>
                <w:sz w:val="24"/>
                <w:szCs w:val="24"/>
              </w:rPr>
              <w:t xml:space="preserve"> 3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594C31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  <w:lang w:val="ru-RU"/>
              </w:rPr>
            </w:pPr>
            <w:proofErr w:type="spellStart"/>
            <w:r w:rsidRPr="002F4C80">
              <w:rPr>
                <w:sz w:val="24"/>
                <w:szCs w:val="24"/>
              </w:rPr>
              <w:t>Самойлова</w:t>
            </w:r>
            <w:proofErr w:type="spellEnd"/>
            <w:r w:rsidRPr="002F4C80">
              <w:rPr>
                <w:sz w:val="24"/>
                <w:szCs w:val="24"/>
              </w:rPr>
              <w:t xml:space="preserve"> С.В.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Всероссийский конкурс для детей и молодежи «Творчество и интеллект»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Шершнева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Елена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  <w:r w:rsidRPr="002F4C80">
              <w:rPr>
                <w:sz w:val="24"/>
                <w:szCs w:val="24"/>
              </w:rPr>
              <w:t xml:space="preserve"> 1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594C31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  <w:lang w:val="ru-RU"/>
              </w:rPr>
            </w:pPr>
            <w:proofErr w:type="spellStart"/>
            <w:r w:rsidRPr="002F4C80">
              <w:rPr>
                <w:sz w:val="24"/>
                <w:szCs w:val="24"/>
              </w:rPr>
              <w:t>Кротова</w:t>
            </w:r>
            <w:proofErr w:type="spellEnd"/>
            <w:r w:rsidRPr="002F4C80">
              <w:rPr>
                <w:sz w:val="24"/>
                <w:szCs w:val="24"/>
              </w:rPr>
              <w:t xml:space="preserve"> Т.А.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Всероссийский конкурс для детей и молодежи «Творчество и интеллект»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Андросова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Мирослава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  <w:r w:rsidRPr="002F4C80">
              <w:rPr>
                <w:sz w:val="24"/>
                <w:szCs w:val="24"/>
              </w:rPr>
              <w:t xml:space="preserve"> 1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Клавкина</w:t>
            </w:r>
            <w:proofErr w:type="spellEnd"/>
            <w:r w:rsidRPr="002F4C80">
              <w:rPr>
                <w:sz w:val="24"/>
                <w:szCs w:val="24"/>
              </w:rPr>
              <w:t xml:space="preserve"> С.В.</w:t>
            </w:r>
          </w:p>
          <w:p w:rsidR="002F4C80" w:rsidRPr="002F4C80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Всероссийский конкурс «Пирамидка ищет таланты 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Гунько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Лев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  <w:r w:rsidRPr="002F4C80">
              <w:rPr>
                <w:sz w:val="24"/>
                <w:szCs w:val="24"/>
              </w:rPr>
              <w:t xml:space="preserve"> 1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594C31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  <w:lang w:val="ru-RU"/>
              </w:rPr>
            </w:pPr>
            <w:proofErr w:type="spellStart"/>
            <w:r w:rsidRPr="002F4C80">
              <w:rPr>
                <w:sz w:val="24"/>
                <w:szCs w:val="24"/>
              </w:rPr>
              <w:t>Клавкина</w:t>
            </w:r>
            <w:proofErr w:type="spellEnd"/>
            <w:r w:rsidRPr="002F4C80">
              <w:rPr>
                <w:sz w:val="24"/>
                <w:szCs w:val="24"/>
              </w:rPr>
              <w:t xml:space="preserve"> С.В.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конкурс</w:t>
            </w:r>
            <w:proofErr w:type="spellEnd"/>
            <w:r w:rsidRPr="002F4C80">
              <w:rPr>
                <w:sz w:val="24"/>
                <w:szCs w:val="24"/>
              </w:rPr>
              <w:t xml:space="preserve"> «</w:t>
            </w:r>
            <w:proofErr w:type="spellStart"/>
            <w:r w:rsidRPr="002F4C80">
              <w:rPr>
                <w:sz w:val="24"/>
                <w:szCs w:val="24"/>
              </w:rPr>
              <w:t>Доутесса</w:t>
            </w:r>
            <w:proofErr w:type="spellEnd"/>
            <w:r w:rsidRPr="002F4C8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Войкин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Арсений</w:t>
            </w:r>
            <w:proofErr w:type="spellEnd"/>
          </w:p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  <w:r w:rsidRPr="002F4C80">
              <w:rPr>
                <w:sz w:val="24"/>
                <w:szCs w:val="24"/>
              </w:rPr>
              <w:t xml:space="preserve"> 1 </w:t>
            </w:r>
            <w:proofErr w:type="spellStart"/>
            <w:r w:rsidRPr="002F4C80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594C31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  <w:lang w:val="ru-RU"/>
              </w:rPr>
            </w:pPr>
            <w:proofErr w:type="spellStart"/>
            <w:r w:rsidRPr="002F4C80">
              <w:rPr>
                <w:sz w:val="24"/>
                <w:szCs w:val="24"/>
              </w:rPr>
              <w:t>Чехунова</w:t>
            </w:r>
            <w:proofErr w:type="spellEnd"/>
            <w:r w:rsidRPr="002F4C80">
              <w:rPr>
                <w:sz w:val="24"/>
                <w:szCs w:val="24"/>
              </w:rPr>
              <w:t xml:space="preserve"> Т.И.</w:t>
            </w:r>
            <w:r w:rsidR="00594C31">
              <w:rPr>
                <w:sz w:val="24"/>
                <w:szCs w:val="24"/>
                <w:lang w:val="ru-RU"/>
              </w:rPr>
              <w:t>,</w:t>
            </w:r>
          </w:p>
          <w:p w:rsidR="002F4C80" w:rsidRPr="002F4C80" w:rsidRDefault="002F4C80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4C80" w:rsidRPr="000D1D3C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tabs>
                <w:tab w:val="left" w:pos="2205"/>
              </w:tabs>
              <w:spacing w:line="260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Муниципальный</w:t>
            </w:r>
            <w:r w:rsidRPr="002F4C80">
              <w:rPr>
                <w:sz w:val="24"/>
                <w:szCs w:val="24"/>
                <w:lang w:val="ru-RU"/>
              </w:rPr>
              <w:tab/>
              <w:t>этап</w:t>
            </w:r>
          </w:p>
          <w:p w:rsidR="002F4C80" w:rsidRPr="002F4C80" w:rsidRDefault="002F4C80" w:rsidP="002F4C80">
            <w:pPr>
              <w:pStyle w:val="TableParagraph"/>
              <w:tabs>
                <w:tab w:val="left" w:pos="1520"/>
                <w:tab w:val="left" w:pos="1650"/>
              </w:tabs>
              <w:spacing w:before="2"/>
              <w:ind w:left="110" w:right="91"/>
              <w:rPr>
                <w:spacing w:val="-1"/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 xml:space="preserve">Всероссийского конкурса </w:t>
            </w:r>
            <w:r w:rsidRPr="002F4C80">
              <w:rPr>
                <w:spacing w:val="-1"/>
                <w:sz w:val="24"/>
                <w:szCs w:val="24"/>
                <w:lang w:val="ru-RU"/>
              </w:rPr>
              <w:t>Экологических рисунков</w:t>
            </w:r>
          </w:p>
          <w:p w:rsidR="002F4C80" w:rsidRPr="002F4C80" w:rsidRDefault="002F4C80" w:rsidP="002F4C80">
            <w:pPr>
              <w:pStyle w:val="TableParagraph"/>
              <w:tabs>
                <w:tab w:val="left" w:pos="1520"/>
                <w:tab w:val="left" w:pos="1650"/>
              </w:tabs>
              <w:spacing w:before="2"/>
              <w:ind w:left="110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Яшин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Николай-призер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B75D49" w:rsidP="00B03EAC">
            <w:pPr>
              <w:pStyle w:val="TableParagraph"/>
              <w:spacing w:line="260" w:lineRule="exact"/>
              <w:ind w:left="142" w:hanging="2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Чехунова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Т.И., </w:t>
            </w:r>
            <w:proofErr w:type="spellStart"/>
            <w:r>
              <w:rPr>
                <w:sz w:val="24"/>
                <w:szCs w:val="24"/>
                <w:lang w:val="ru-RU"/>
              </w:rPr>
              <w:t>Табачкова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А.В., </w:t>
            </w:r>
            <w:r w:rsidR="002F4C80" w:rsidRPr="002F4C80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2F4C80" w:rsidRPr="000D1D3C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tabs>
                <w:tab w:val="left" w:pos="2205"/>
              </w:tabs>
              <w:spacing w:line="260" w:lineRule="exact"/>
              <w:ind w:left="110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Муниципальный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конкурс</w:t>
            </w:r>
            <w:proofErr w:type="spellEnd"/>
            <w:r w:rsidRPr="002F4C80">
              <w:rPr>
                <w:sz w:val="24"/>
                <w:szCs w:val="24"/>
              </w:rPr>
              <w:t xml:space="preserve"> "</w:t>
            </w:r>
            <w:proofErr w:type="spellStart"/>
            <w:r w:rsidRPr="002F4C80">
              <w:rPr>
                <w:sz w:val="24"/>
                <w:szCs w:val="24"/>
              </w:rPr>
              <w:t>Рождественский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ларец</w:t>
            </w:r>
            <w:proofErr w:type="spellEnd"/>
            <w:r w:rsidRPr="002F4C80">
              <w:rPr>
                <w:sz w:val="24"/>
                <w:szCs w:val="24"/>
              </w:rPr>
              <w:t>"</w:t>
            </w:r>
          </w:p>
          <w:p w:rsidR="002F4C80" w:rsidRPr="002F4C80" w:rsidRDefault="002F4C80" w:rsidP="002F4C80">
            <w:pPr>
              <w:pStyle w:val="TableParagraph"/>
              <w:tabs>
                <w:tab w:val="left" w:pos="2205"/>
              </w:tabs>
              <w:spacing w:line="260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Кошелева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Алина-призер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B75D49" w:rsidP="00B03EAC">
            <w:pPr>
              <w:pStyle w:val="TableParagraph"/>
              <w:spacing w:line="260" w:lineRule="exact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Чехунова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Т.И., </w:t>
            </w:r>
            <w:proofErr w:type="spellStart"/>
            <w:r>
              <w:rPr>
                <w:sz w:val="24"/>
                <w:szCs w:val="24"/>
                <w:lang w:val="ru-RU"/>
              </w:rPr>
              <w:t>Табачкова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А.В., </w:t>
            </w:r>
            <w:r w:rsidR="002F4C80" w:rsidRPr="002F4C80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  <w:lang w:val="ru-RU"/>
              </w:rPr>
              <w:lastRenderedPageBreak/>
              <w:t xml:space="preserve">  </w:t>
            </w:r>
            <w:r w:rsidRPr="002F4C80">
              <w:rPr>
                <w:sz w:val="24"/>
                <w:szCs w:val="24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2" w:lineRule="exact"/>
              <w:ind w:left="110"/>
              <w:rPr>
                <w:sz w:val="24"/>
                <w:szCs w:val="24"/>
                <w:highlight w:val="yellow"/>
              </w:rPr>
            </w:pPr>
            <w:proofErr w:type="spellStart"/>
            <w:r w:rsidRPr="002F4C80">
              <w:rPr>
                <w:sz w:val="24"/>
                <w:szCs w:val="24"/>
              </w:rPr>
              <w:t>Муниципальный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конкурс</w:t>
            </w:r>
            <w:proofErr w:type="spellEnd"/>
            <w:r w:rsidRPr="002F4C80">
              <w:rPr>
                <w:sz w:val="24"/>
                <w:szCs w:val="24"/>
              </w:rPr>
              <w:t xml:space="preserve"> "</w:t>
            </w:r>
            <w:proofErr w:type="spellStart"/>
            <w:r w:rsidRPr="002F4C80">
              <w:rPr>
                <w:sz w:val="24"/>
                <w:szCs w:val="24"/>
              </w:rPr>
              <w:t>Рождественский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ларец</w:t>
            </w:r>
            <w:proofErr w:type="spellEnd"/>
            <w:r w:rsidRPr="002F4C80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F4C80">
              <w:rPr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37" w:lineRule="auto"/>
              <w:ind w:left="772" w:right="284" w:hanging="456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Дергилев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Степан</w:t>
            </w:r>
            <w:proofErr w:type="spellEnd"/>
            <w:r w:rsidRPr="002F4C80">
              <w:rPr>
                <w:sz w:val="24"/>
                <w:szCs w:val="24"/>
              </w:rPr>
              <w:t>-</w:t>
            </w:r>
          </w:p>
          <w:p w:rsidR="002F4C80" w:rsidRPr="002F4C80" w:rsidRDefault="002F4C80" w:rsidP="002F4C80">
            <w:pPr>
              <w:pStyle w:val="TableParagraph"/>
              <w:spacing w:line="237" w:lineRule="auto"/>
              <w:ind w:left="772" w:right="284" w:hanging="456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2F4C80">
              <w:rPr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B75D49" w:rsidP="00B03EAC">
            <w:pPr>
              <w:pStyle w:val="TableParagraph"/>
              <w:spacing w:line="237" w:lineRule="auto"/>
              <w:ind w:left="142" w:right="31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Табачкова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А.В., </w:t>
            </w:r>
            <w:proofErr w:type="spellStart"/>
            <w:r>
              <w:rPr>
                <w:sz w:val="24"/>
                <w:szCs w:val="24"/>
                <w:lang w:val="ru-RU"/>
              </w:rPr>
              <w:t>Чехунова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Т.И.,</w:t>
            </w:r>
          </w:p>
          <w:p w:rsidR="002F4C80" w:rsidRPr="002F4C80" w:rsidRDefault="002F4C80" w:rsidP="00B03EAC">
            <w:pPr>
              <w:pStyle w:val="TableParagraph"/>
              <w:spacing w:line="237" w:lineRule="auto"/>
              <w:ind w:left="142" w:right="311"/>
              <w:rPr>
                <w:sz w:val="24"/>
                <w:szCs w:val="24"/>
                <w:highlight w:val="yellow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2F4C80" w:rsidRPr="00C26FD4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Муниципальный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конкурс</w:t>
            </w:r>
            <w:proofErr w:type="spellEnd"/>
            <w:r w:rsidRPr="002F4C80">
              <w:rPr>
                <w:sz w:val="24"/>
                <w:szCs w:val="24"/>
              </w:rPr>
              <w:t xml:space="preserve"> "</w:t>
            </w:r>
            <w:proofErr w:type="spellStart"/>
            <w:r w:rsidRPr="002F4C80">
              <w:rPr>
                <w:sz w:val="24"/>
                <w:szCs w:val="24"/>
              </w:rPr>
              <w:t>Рождественский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ларец</w:t>
            </w:r>
            <w:proofErr w:type="spellEnd"/>
            <w:r w:rsidRPr="002F4C80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37" w:lineRule="auto"/>
              <w:ind w:left="772" w:right="284" w:hanging="456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Березко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Роман</w:t>
            </w:r>
            <w:proofErr w:type="spellEnd"/>
            <w:r w:rsidRPr="002F4C80">
              <w:rPr>
                <w:sz w:val="24"/>
                <w:szCs w:val="24"/>
              </w:rPr>
              <w:t>-</w:t>
            </w:r>
          </w:p>
          <w:p w:rsidR="002F4C80" w:rsidRPr="002F4C80" w:rsidRDefault="002F4C80" w:rsidP="002F4C80">
            <w:pPr>
              <w:pStyle w:val="TableParagraph"/>
              <w:spacing w:line="237" w:lineRule="auto"/>
              <w:ind w:left="772" w:right="284" w:hanging="456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B75D49" w:rsidP="00B03EAC">
            <w:pPr>
              <w:pStyle w:val="TableParagraph"/>
              <w:spacing w:line="237" w:lineRule="auto"/>
              <w:ind w:left="142" w:right="31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Табачкова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А.В., </w:t>
            </w:r>
            <w:proofErr w:type="spellStart"/>
            <w:r>
              <w:rPr>
                <w:sz w:val="24"/>
                <w:szCs w:val="24"/>
                <w:lang w:val="ru-RU"/>
              </w:rPr>
              <w:t>Чехунова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Т.И.,</w:t>
            </w:r>
          </w:p>
          <w:p w:rsidR="002F4C80" w:rsidRPr="002F4C80" w:rsidRDefault="002F4C80" w:rsidP="00B03EAC">
            <w:pPr>
              <w:pStyle w:val="TableParagraph"/>
              <w:spacing w:line="237" w:lineRule="auto"/>
              <w:ind w:left="142" w:right="311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2F4C80" w:rsidRPr="000D1D3C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tabs>
                <w:tab w:val="left" w:pos="2205"/>
              </w:tabs>
              <w:spacing w:line="260" w:lineRule="exact"/>
              <w:ind w:left="110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Муниципальный конкурс портфолио «Мы растим здорового ребенка»</w:t>
            </w:r>
            <w:r w:rsidRPr="002F4C80">
              <w:rPr>
                <w:sz w:val="24"/>
                <w:szCs w:val="24"/>
                <w:lang w:val="ru-RU"/>
              </w:rPr>
              <w:tab/>
            </w:r>
            <w:r w:rsidRPr="002F4C80">
              <w:rPr>
                <w:sz w:val="24"/>
                <w:szCs w:val="24"/>
                <w:lang w:val="ru-RU"/>
              </w:rPr>
              <w:tab/>
            </w:r>
          </w:p>
          <w:p w:rsidR="002F4C80" w:rsidRPr="002F4C80" w:rsidRDefault="002F4C80" w:rsidP="002F4C80">
            <w:pPr>
              <w:pStyle w:val="TableParagraph"/>
              <w:tabs>
                <w:tab w:val="left" w:pos="2205"/>
              </w:tabs>
              <w:spacing w:line="237" w:lineRule="auto"/>
              <w:ind w:left="110"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37" w:lineRule="auto"/>
              <w:ind w:left="772" w:right="284" w:hanging="456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Грачев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Александр</w:t>
            </w:r>
            <w:proofErr w:type="spellEnd"/>
            <w:r w:rsidRPr="002F4C80">
              <w:rPr>
                <w:sz w:val="24"/>
                <w:szCs w:val="24"/>
              </w:rPr>
              <w:t xml:space="preserve"> -</w:t>
            </w:r>
            <w:proofErr w:type="spellStart"/>
            <w:r w:rsidRPr="002F4C80">
              <w:rPr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B75D49" w:rsidP="00B03EAC">
            <w:pPr>
              <w:pStyle w:val="TableParagraph"/>
              <w:spacing w:line="237" w:lineRule="auto"/>
              <w:ind w:left="142" w:right="3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Сазонова Р.А., </w:t>
            </w:r>
            <w:proofErr w:type="spellStart"/>
            <w:r>
              <w:rPr>
                <w:sz w:val="24"/>
                <w:szCs w:val="24"/>
                <w:lang w:val="ru-RU"/>
              </w:rPr>
              <w:t>Горобинская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М.Н.,</w:t>
            </w:r>
            <w:r w:rsidR="002F4C80" w:rsidRPr="002F4C80">
              <w:rPr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2F4C80" w:rsidRPr="000D1D3C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B75D49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  <w:lang w:val="ru-RU"/>
              </w:rPr>
            </w:pPr>
            <w:r w:rsidRPr="00B75D49"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B75D49" w:rsidRDefault="002F4C80" w:rsidP="002F4C80">
            <w:pPr>
              <w:pStyle w:val="TableParagraph"/>
              <w:tabs>
                <w:tab w:val="left" w:pos="2205"/>
              </w:tabs>
              <w:spacing w:line="260" w:lineRule="exact"/>
              <w:ind w:left="110"/>
              <w:rPr>
                <w:sz w:val="24"/>
                <w:szCs w:val="24"/>
                <w:lang w:val="ru-RU"/>
              </w:rPr>
            </w:pPr>
            <w:r w:rsidRPr="00B75D49">
              <w:rPr>
                <w:sz w:val="24"/>
                <w:szCs w:val="24"/>
                <w:lang w:val="ru-RU"/>
              </w:rPr>
              <w:t>Муниципальный конкурс «Добрые рифмы»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B75D49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  <w:lang w:val="ru-RU"/>
              </w:rPr>
            </w:pPr>
            <w:r w:rsidRPr="00B75D49">
              <w:rPr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B75D49" w:rsidRDefault="002F4C80" w:rsidP="002F4C80">
            <w:pPr>
              <w:pStyle w:val="TableParagraph"/>
              <w:spacing w:line="237" w:lineRule="auto"/>
              <w:ind w:left="772" w:right="284" w:hanging="456"/>
              <w:jc w:val="center"/>
              <w:rPr>
                <w:sz w:val="24"/>
                <w:szCs w:val="24"/>
                <w:lang w:val="ru-RU"/>
              </w:rPr>
            </w:pPr>
            <w:r w:rsidRPr="00B75D49">
              <w:rPr>
                <w:sz w:val="24"/>
                <w:szCs w:val="24"/>
                <w:lang w:val="ru-RU"/>
              </w:rPr>
              <w:t>Попова Вероника-</w:t>
            </w:r>
          </w:p>
          <w:p w:rsidR="002F4C80" w:rsidRPr="00B75D49" w:rsidRDefault="002F4C80" w:rsidP="002F4C80">
            <w:pPr>
              <w:pStyle w:val="TableParagraph"/>
              <w:spacing w:line="237" w:lineRule="auto"/>
              <w:ind w:left="772" w:right="284" w:hanging="456"/>
              <w:jc w:val="center"/>
              <w:rPr>
                <w:sz w:val="24"/>
                <w:szCs w:val="24"/>
                <w:lang w:val="ru-RU"/>
              </w:rPr>
            </w:pPr>
            <w:r w:rsidRPr="00B75D49">
              <w:rPr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B75D49" w:rsidP="00B03EAC">
            <w:pPr>
              <w:pStyle w:val="TableParagraph"/>
              <w:spacing w:line="237" w:lineRule="auto"/>
              <w:ind w:left="142" w:right="31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Чехунова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Т.И., </w:t>
            </w:r>
            <w:proofErr w:type="spellStart"/>
            <w:r>
              <w:rPr>
                <w:sz w:val="24"/>
                <w:szCs w:val="24"/>
                <w:lang w:val="ru-RU"/>
              </w:rPr>
              <w:t>Табачкова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А.В., </w:t>
            </w:r>
            <w:r w:rsidR="002F4C80" w:rsidRPr="002F4C80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2F4C80" w:rsidRPr="000D1D3C" w:rsidTr="00C62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tabs>
                <w:tab w:val="left" w:pos="2205"/>
              </w:tabs>
              <w:spacing w:line="260" w:lineRule="exact"/>
              <w:ind w:left="110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Муниципальный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конкурс</w:t>
            </w:r>
            <w:proofErr w:type="spellEnd"/>
            <w:r w:rsidRPr="002F4C80">
              <w:rPr>
                <w:sz w:val="24"/>
                <w:szCs w:val="24"/>
              </w:rPr>
              <w:t xml:space="preserve"> «</w:t>
            </w:r>
            <w:proofErr w:type="spellStart"/>
            <w:r w:rsidRPr="002F4C80">
              <w:rPr>
                <w:sz w:val="24"/>
                <w:szCs w:val="24"/>
              </w:rPr>
              <w:t>Добрые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рифмы</w:t>
            </w:r>
            <w:proofErr w:type="spellEnd"/>
            <w:r w:rsidRPr="002F4C80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60" w:lineRule="exact"/>
              <w:ind w:left="94" w:right="93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2F4C80">
            <w:pPr>
              <w:pStyle w:val="TableParagraph"/>
              <w:spacing w:line="237" w:lineRule="auto"/>
              <w:ind w:left="772" w:right="284" w:hanging="456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Суров</w:t>
            </w:r>
            <w:proofErr w:type="spellEnd"/>
            <w:r w:rsidRPr="002F4C80">
              <w:rPr>
                <w:sz w:val="24"/>
                <w:szCs w:val="24"/>
              </w:rPr>
              <w:t xml:space="preserve"> </w:t>
            </w:r>
            <w:proofErr w:type="spellStart"/>
            <w:r w:rsidRPr="002F4C80">
              <w:rPr>
                <w:sz w:val="24"/>
                <w:szCs w:val="24"/>
              </w:rPr>
              <w:t>Илья</w:t>
            </w:r>
            <w:proofErr w:type="spellEnd"/>
            <w:r w:rsidRPr="002F4C80">
              <w:rPr>
                <w:sz w:val="24"/>
                <w:szCs w:val="24"/>
              </w:rPr>
              <w:t xml:space="preserve"> -</w:t>
            </w:r>
          </w:p>
          <w:p w:rsidR="002F4C80" w:rsidRPr="002F4C80" w:rsidRDefault="002F4C80" w:rsidP="002F4C80">
            <w:pPr>
              <w:pStyle w:val="TableParagraph"/>
              <w:spacing w:line="237" w:lineRule="auto"/>
              <w:ind w:left="772" w:right="284" w:hanging="456"/>
              <w:jc w:val="center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80" w:rsidRPr="002F4C80" w:rsidRDefault="002F4C80" w:rsidP="00B03EAC">
            <w:pPr>
              <w:pStyle w:val="TableParagraph"/>
              <w:spacing w:line="237" w:lineRule="auto"/>
              <w:ind w:left="142" w:right="311"/>
              <w:rPr>
                <w:sz w:val="24"/>
                <w:szCs w:val="24"/>
                <w:lang w:val="ru-RU"/>
              </w:rPr>
            </w:pPr>
            <w:r w:rsidRPr="002F4C80">
              <w:rPr>
                <w:sz w:val="24"/>
                <w:szCs w:val="24"/>
                <w:lang w:val="ru-RU"/>
              </w:rPr>
              <w:t>С</w:t>
            </w:r>
            <w:r w:rsidR="00B75D49">
              <w:rPr>
                <w:sz w:val="24"/>
                <w:szCs w:val="24"/>
                <w:lang w:val="ru-RU"/>
              </w:rPr>
              <w:t xml:space="preserve">азонова Р.А., </w:t>
            </w:r>
            <w:proofErr w:type="spellStart"/>
            <w:r w:rsidR="00B75D49">
              <w:rPr>
                <w:sz w:val="24"/>
                <w:szCs w:val="24"/>
                <w:lang w:val="ru-RU"/>
              </w:rPr>
              <w:t>Горобинская</w:t>
            </w:r>
            <w:proofErr w:type="spellEnd"/>
            <w:r w:rsidR="00B75D49">
              <w:rPr>
                <w:sz w:val="24"/>
                <w:szCs w:val="24"/>
                <w:lang w:val="ru-RU"/>
              </w:rPr>
              <w:t xml:space="preserve"> М.Н., </w:t>
            </w:r>
            <w:r w:rsidRPr="002F4C80">
              <w:rPr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2F4C80" w:rsidRDefault="002F4C80" w:rsidP="00DE101B">
      <w:pPr>
        <w:tabs>
          <w:tab w:val="left" w:pos="10206"/>
        </w:tabs>
        <w:spacing w:line="242" w:lineRule="auto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3A6E">
        <w:rPr>
          <w:rFonts w:ascii="Times New Roman" w:hAnsi="Times New Roman" w:cs="Times New Roman"/>
          <w:b/>
          <w:sz w:val="28"/>
          <w:szCs w:val="28"/>
        </w:rPr>
        <w:t>Вывод:</w:t>
      </w:r>
      <w:r w:rsidRPr="00DB3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Pr="00DB3A6E">
        <w:rPr>
          <w:rFonts w:ascii="Times New Roman" w:hAnsi="Times New Roman" w:cs="Times New Roman"/>
          <w:sz w:val="28"/>
          <w:szCs w:val="28"/>
        </w:rPr>
        <w:t>возросло количество результативного участия воспитанников в конкурсах детского творчества</w:t>
      </w:r>
      <w:r w:rsidR="00B75D49">
        <w:rPr>
          <w:rFonts w:ascii="Times New Roman" w:hAnsi="Times New Roman" w:cs="Times New Roman"/>
          <w:sz w:val="28"/>
          <w:szCs w:val="28"/>
        </w:rPr>
        <w:t xml:space="preserve"> в сравнении с 2020 годом на 25 %</w:t>
      </w:r>
      <w:r w:rsidRPr="00DB3A6E">
        <w:rPr>
          <w:rFonts w:ascii="Times New Roman" w:hAnsi="Times New Roman" w:cs="Times New Roman"/>
          <w:sz w:val="28"/>
          <w:szCs w:val="28"/>
        </w:rPr>
        <w:t>, что свидетельствует о</w:t>
      </w:r>
      <w:r>
        <w:rPr>
          <w:rFonts w:ascii="Times New Roman" w:hAnsi="Times New Roman" w:cs="Times New Roman"/>
          <w:sz w:val="28"/>
          <w:szCs w:val="28"/>
        </w:rPr>
        <w:t xml:space="preserve">б увеличении проводимых конкурсов в дистанционном формате и </w:t>
      </w:r>
      <w:r w:rsidRPr="00DB3A6E">
        <w:rPr>
          <w:rFonts w:ascii="Times New Roman" w:hAnsi="Times New Roman" w:cs="Times New Roman"/>
          <w:sz w:val="28"/>
          <w:szCs w:val="28"/>
        </w:rPr>
        <w:t xml:space="preserve"> результативности работы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C80" w:rsidRPr="002F4C80" w:rsidRDefault="002F4C80" w:rsidP="00DE101B">
      <w:pPr>
        <w:spacing w:line="242" w:lineRule="auto"/>
        <w:ind w:left="567" w:right="85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80">
        <w:rPr>
          <w:rFonts w:ascii="Times New Roman" w:hAnsi="Times New Roman" w:cs="Times New Roman"/>
          <w:b/>
          <w:sz w:val="28"/>
          <w:szCs w:val="28"/>
        </w:rPr>
        <w:t>Содержание инновационной  и проектной деятельности</w:t>
      </w:r>
    </w:p>
    <w:p w:rsidR="002F4C80" w:rsidRDefault="002F4C80" w:rsidP="00DE101B">
      <w:pPr>
        <w:pStyle w:val="a8"/>
        <w:spacing w:before="5"/>
        <w:ind w:left="567" w:firstLine="284"/>
        <w:rPr>
          <w:sz w:val="9"/>
        </w:rPr>
      </w:pPr>
    </w:p>
    <w:p w:rsidR="002F4C80" w:rsidRDefault="002F4C80" w:rsidP="00DE101B">
      <w:pPr>
        <w:pStyle w:val="a8"/>
        <w:ind w:left="567" w:firstLine="284"/>
        <w:rPr>
          <w:sz w:val="20"/>
        </w:rPr>
      </w:pPr>
      <w:bookmarkStart w:id="1" w:name="Достижения_воспитанников_и_их_коллективо"/>
      <w:bookmarkEnd w:id="1"/>
    </w:p>
    <w:p w:rsidR="002F4C80" w:rsidRDefault="002F4C80" w:rsidP="00DE101B">
      <w:pPr>
        <w:pStyle w:val="a8"/>
        <w:ind w:left="567" w:right="-284" w:firstLine="284"/>
        <w:jc w:val="both"/>
        <w:rPr>
          <w:color w:val="000000"/>
          <w:sz w:val="28"/>
          <w:szCs w:val="28"/>
        </w:rPr>
      </w:pPr>
      <w:r w:rsidRPr="00BA660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2021 году в МБДОУ д/с № 43</w:t>
      </w:r>
      <w:r w:rsidR="00D26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велась работа по реализации </w:t>
      </w:r>
      <w:r w:rsidRPr="00BA6604">
        <w:rPr>
          <w:color w:val="000000"/>
          <w:sz w:val="28"/>
          <w:szCs w:val="28"/>
        </w:rPr>
        <w:t xml:space="preserve">инновационной </w:t>
      </w:r>
      <w:r>
        <w:rPr>
          <w:color w:val="000000"/>
          <w:sz w:val="28"/>
          <w:szCs w:val="28"/>
        </w:rPr>
        <w:t xml:space="preserve">и проектной </w:t>
      </w:r>
      <w:r w:rsidRPr="00BA6604">
        <w:rPr>
          <w:color w:val="000000"/>
          <w:sz w:val="28"/>
          <w:szCs w:val="28"/>
        </w:rPr>
        <w:t xml:space="preserve">деятельности, что способствовало обогащению содержания </w:t>
      </w:r>
      <w:r w:rsidRPr="00BA6604">
        <w:rPr>
          <w:color w:val="000000"/>
          <w:sz w:val="28"/>
          <w:szCs w:val="28"/>
        </w:rPr>
        <w:lastRenderedPageBreak/>
        <w:t>образовательной деятельности с воспитанниками.</w:t>
      </w:r>
    </w:p>
    <w:p w:rsidR="006D45A8" w:rsidRPr="006D45A8" w:rsidRDefault="006D45A8" w:rsidP="006D45A8">
      <w:pPr>
        <w:pStyle w:val="a8"/>
        <w:ind w:firstLine="567"/>
        <w:jc w:val="right"/>
        <w:rPr>
          <w:b/>
          <w:color w:val="000000"/>
          <w:sz w:val="28"/>
          <w:szCs w:val="28"/>
        </w:rPr>
      </w:pPr>
      <w:r w:rsidRPr="006D45A8">
        <w:rPr>
          <w:b/>
          <w:color w:val="000000"/>
          <w:sz w:val="28"/>
          <w:szCs w:val="28"/>
        </w:rPr>
        <w:t xml:space="preserve">Таблица </w:t>
      </w:r>
      <w:r w:rsidR="00F53EF3">
        <w:rPr>
          <w:b/>
          <w:color w:val="000000"/>
          <w:sz w:val="28"/>
          <w:szCs w:val="28"/>
        </w:rPr>
        <w:t>9</w:t>
      </w:r>
    </w:p>
    <w:p w:rsidR="002F4C80" w:rsidRDefault="002F4C80" w:rsidP="002F4C80">
      <w:pPr>
        <w:pStyle w:val="a8"/>
        <w:ind w:firstLine="567"/>
        <w:rPr>
          <w:sz w:val="20"/>
        </w:rPr>
      </w:pPr>
    </w:p>
    <w:tbl>
      <w:tblPr>
        <w:tblStyle w:val="TableNormal"/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37"/>
        <w:gridCol w:w="1853"/>
        <w:gridCol w:w="979"/>
        <w:gridCol w:w="3854"/>
      </w:tblGrid>
      <w:tr w:rsidR="002F4C80" w:rsidRPr="00AA7E20" w:rsidTr="00F53EF3">
        <w:trPr>
          <w:trHeight w:val="691"/>
        </w:trPr>
        <w:tc>
          <w:tcPr>
            <w:tcW w:w="425" w:type="dxa"/>
          </w:tcPr>
          <w:p w:rsidR="002F4C80" w:rsidRPr="00AA7E20" w:rsidRDefault="002F4C80" w:rsidP="002F4C80">
            <w:pPr>
              <w:pStyle w:val="TableParagraph"/>
              <w:spacing w:before="1"/>
              <w:ind w:left="143" w:right="102" w:firstLine="43"/>
              <w:rPr>
                <w:b/>
                <w:sz w:val="28"/>
                <w:szCs w:val="28"/>
              </w:rPr>
            </w:pPr>
            <w:r w:rsidRPr="00AA7E20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237" w:type="dxa"/>
          </w:tcPr>
          <w:p w:rsidR="002F4C80" w:rsidRPr="00AA7E20" w:rsidRDefault="002F4C80" w:rsidP="002F4C80">
            <w:pPr>
              <w:pStyle w:val="TableParagraph"/>
              <w:spacing w:before="1"/>
              <w:ind w:left="278" w:right="252" w:firstLine="96"/>
              <w:rPr>
                <w:b/>
                <w:sz w:val="28"/>
                <w:szCs w:val="28"/>
              </w:rPr>
            </w:pPr>
            <w:proofErr w:type="spellStart"/>
            <w:r w:rsidRPr="00AA7E20">
              <w:rPr>
                <w:b/>
                <w:sz w:val="28"/>
                <w:szCs w:val="28"/>
              </w:rPr>
              <w:t>Проблема</w:t>
            </w:r>
            <w:proofErr w:type="spellEnd"/>
            <w:r w:rsidRPr="00AA7E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7E20">
              <w:rPr>
                <w:b/>
                <w:sz w:val="28"/>
                <w:szCs w:val="28"/>
              </w:rPr>
              <w:t>региональной</w:t>
            </w:r>
            <w:proofErr w:type="spellEnd"/>
            <w:r w:rsidR="00B75D4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7E20">
              <w:rPr>
                <w:b/>
                <w:sz w:val="28"/>
                <w:szCs w:val="28"/>
              </w:rPr>
              <w:t>инновационной</w:t>
            </w:r>
            <w:proofErr w:type="spellEnd"/>
            <w:r w:rsidR="00B75D4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7E20">
              <w:rPr>
                <w:b/>
                <w:sz w:val="28"/>
                <w:szCs w:val="28"/>
              </w:rPr>
              <w:t>площадки</w:t>
            </w:r>
            <w:proofErr w:type="spellEnd"/>
          </w:p>
        </w:tc>
        <w:tc>
          <w:tcPr>
            <w:tcW w:w="1853" w:type="dxa"/>
          </w:tcPr>
          <w:p w:rsidR="002F4C80" w:rsidRPr="00AA7E20" w:rsidRDefault="002F4C80" w:rsidP="00AA7E20">
            <w:pPr>
              <w:pStyle w:val="TableParagraph"/>
              <w:spacing w:before="1"/>
              <w:ind w:left="165"/>
              <w:rPr>
                <w:b/>
                <w:sz w:val="28"/>
                <w:szCs w:val="28"/>
              </w:rPr>
            </w:pPr>
            <w:proofErr w:type="spellStart"/>
            <w:r w:rsidRPr="00AA7E20">
              <w:rPr>
                <w:b/>
                <w:sz w:val="28"/>
                <w:szCs w:val="28"/>
              </w:rPr>
              <w:t>Основание</w:t>
            </w:r>
            <w:proofErr w:type="spellEnd"/>
          </w:p>
        </w:tc>
        <w:tc>
          <w:tcPr>
            <w:tcW w:w="979" w:type="dxa"/>
          </w:tcPr>
          <w:p w:rsidR="002F4C80" w:rsidRPr="00AA7E20" w:rsidRDefault="002F4C80" w:rsidP="002F4C80">
            <w:pPr>
              <w:pStyle w:val="TableParagraph"/>
              <w:spacing w:line="230" w:lineRule="atLeast"/>
              <w:ind w:left="144" w:right="112" w:hanging="4"/>
              <w:jc w:val="center"/>
              <w:rPr>
                <w:b/>
                <w:sz w:val="28"/>
                <w:szCs w:val="28"/>
              </w:rPr>
            </w:pPr>
            <w:proofErr w:type="spellStart"/>
            <w:r w:rsidRPr="00AA7E20">
              <w:rPr>
                <w:b/>
                <w:sz w:val="28"/>
                <w:szCs w:val="28"/>
              </w:rPr>
              <w:t>Сроки</w:t>
            </w:r>
            <w:proofErr w:type="spellEnd"/>
            <w:r w:rsidR="00B75D4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7E20"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  <w:tc>
          <w:tcPr>
            <w:tcW w:w="3854" w:type="dxa"/>
          </w:tcPr>
          <w:p w:rsidR="002F4C80" w:rsidRPr="00AA7E20" w:rsidRDefault="002F4C80" w:rsidP="00AA7E20">
            <w:pPr>
              <w:pStyle w:val="TableParagraph"/>
              <w:tabs>
                <w:tab w:val="left" w:pos="2613"/>
              </w:tabs>
              <w:spacing w:before="1"/>
              <w:ind w:right="1338"/>
              <w:jc w:val="center"/>
              <w:rPr>
                <w:b/>
                <w:sz w:val="28"/>
                <w:szCs w:val="28"/>
              </w:rPr>
            </w:pPr>
            <w:proofErr w:type="spellStart"/>
            <w:r w:rsidRPr="00AA7E20">
              <w:rPr>
                <w:b/>
                <w:sz w:val="28"/>
                <w:szCs w:val="28"/>
              </w:rPr>
              <w:t>Результаты</w:t>
            </w:r>
            <w:proofErr w:type="spellEnd"/>
          </w:p>
        </w:tc>
      </w:tr>
      <w:tr w:rsidR="002F4C80" w:rsidRPr="00AA7E20" w:rsidTr="00F53EF3">
        <w:trPr>
          <w:trHeight w:val="262"/>
        </w:trPr>
        <w:tc>
          <w:tcPr>
            <w:tcW w:w="425" w:type="dxa"/>
            <w:tcBorders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2" w:lineRule="exact"/>
              <w:ind w:left="115"/>
              <w:rPr>
                <w:sz w:val="28"/>
                <w:szCs w:val="28"/>
              </w:rPr>
            </w:pPr>
            <w:r w:rsidRPr="00AA7E20">
              <w:rPr>
                <w:sz w:val="28"/>
                <w:szCs w:val="28"/>
              </w:rPr>
              <w:t>1.</w:t>
            </w:r>
          </w:p>
        </w:tc>
        <w:tc>
          <w:tcPr>
            <w:tcW w:w="3237" w:type="dxa"/>
            <w:tcBorders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2" w:lineRule="exact"/>
              <w:ind w:left="115"/>
              <w:rPr>
                <w:sz w:val="28"/>
                <w:szCs w:val="28"/>
              </w:rPr>
            </w:pPr>
            <w:r w:rsidRPr="00AA7E20">
              <w:rPr>
                <w:sz w:val="28"/>
                <w:szCs w:val="28"/>
              </w:rPr>
              <w:t>«</w:t>
            </w:r>
            <w:proofErr w:type="spellStart"/>
            <w:r w:rsidRPr="00AA7E20">
              <w:rPr>
                <w:sz w:val="28"/>
                <w:szCs w:val="28"/>
              </w:rPr>
              <w:t>Апробация</w:t>
            </w:r>
            <w:proofErr w:type="spellEnd"/>
          </w:p>
        </w:tc>
        <w:tc>
          <w:tcPr>
            <w:tcW w:w="1853" w:type="dxa"/>
            <w:tcBorders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2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Приказ</w:t>
            </w:r>
            <w:proofErr w:type="spellEnd"/>
          </w:p>
        </w:tc>
        <w:tc>
          <w:tcPr>
            <w:tcW w:w="979" w:type="dxa"/>
            <w:tcBorders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2" w:lineRule="exact"/>
              <w:ind w:left="110"/>
              <w:rPr>
                <w:sz w:val="28"/>
                <w:szCs w:val="28"/>
              </w:rPr>
            </w:pPr>
            <w:r w:rsidRPr="00AA7E20">
              <w:rPr>
                <w:sz w:val="28"/>
                <w:szCs w:val="28"/>
              </w:rPr>
              <w:t>2019-</w:t>
            </w:r>
          </w:p>
        </w:tc>
        <w:tc>
          <w:tcPr>
            <w:tcW w:w="3854" w:type="dxa"/>
            <w:vMerge w:val="restart"/>
          </w:tcPr>
          <w:p w:rsidR="002F4C80" w:rsidRPr="00AA7E20" w:rsidRDefault="00E21112" w:rsidP="002F4C80">
            <w:pPr>
              <w:pStyle w:val="TableParagraph"/>
              <w:tabs>
                <w:tab w:val="left" w:pos="2707"/>
              </w:tabs>
              <w:ind w:left="178" w:right="132" w:firstLine="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</w:t>
            </w:r>
            <w:r w:rsidR="00B75D49">
              <w:rPr>
                <w:sz w:val="28"/>
                <w:szCs w:val="28"/>
                <w:lang w:val="ru-RU"/>
              </w:rPr>
              <w:t xml:space="preserve">риобретен второй </w:t>
            </w:r>
          </w:p>
          <w:p w:rsidR="002F4C80" w:rsidRDefault="002F4C80" w:rsidP="00E21112">
            <w:pPr>
              <w:pStyle w:val="TableParagraph"/>
              <w:ind w:left="178" w:right="132" w:firstLine="28"/>
              <w:jc w:val="both"/>
              <w:rPr>
                <w:sz w:val="28"/>
                <w:szCs w:val="28"/>
                <w:lang w:val="ru-RU"/>
              </w:rPr>
            </w:pPr>
            <w:r w:rsidRPr="00B75D49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B75D49">
              <w:rPr>
                <w:sz w:val="28"/>
                <w:szCs w:val="28"/>
                <w:lang w:val="ru-RU"/>
              </w:rPr>
              <w:t>Корвограф</w:t>
            </w:r>
            <w:proofErr w:type="spellEnd"/>
            <w:r w:rsidRPr="00B75D49">
              <w:rPr>
                <w:sz w:val="28"/>
                <w:szCs w:val="28"/>
                <w:lang w:val="ru-RU"/>
              </w:rPr>
              <w:t>»</w:t>
            </w:r>
            <w:r w:rsidR="00E21112">
              <w:rPr>
                <w:sz w:val="28"/>
                <w:szCs w:val="28"/>
                <w:lang w:val="ru-RU"/>
              </w:rPr>
              <w:t>;</w:t>
            </w:r>
          </w:p>
          <w:p w:rsidR="00E21112" w:rsidRDefault="00E21112" w:rsidP="00E21112">
            <w:pPr>
              <w:pStyle w:val="TableParagraph"/>
              <w:ind w:left="178" w:right="132" w:firstLine="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систематизирована картотека игр к пособиям «Фиолетовый лес», «</w:t>
            </w:r>
            <w:proofErr w:type="spellStart"/>
            <w:r>
              <w:rPr>
                <w:sz w:val="28"/>
                <w:szCs w:val="28"/>
                <w:lang w:val="ru-RU"/>
              </w:rPr>
              <w:t>Корвограф</w:t>
            </w:r>
            <w:proofErr w:type="spellEnd"/>
            <w:r>
              <w:rPr>
                <w:sz w:val="28"/>
                <w:szCs w:val="28"/>
                <w:lang w:val="ru-RU"/>
              </w:rPr>
              <w:t>», «Теремок»;</w:t>
            </w:r>
          </w:p>
          <w:p w:rsidR="00E21112" w:rsidRPr="00B75D49" w:rsidRDefault="00E21112" w:rsidP="00E21112">
            <w:pPr>
              <w:pStyle w:val="TableParagraph"/>
              <w:ind w:left="178" w:right="132" w:firstLine="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проведен мастер-класс в рамках педагогического марафона «Обеспечение технологической преемственности уровней дошкольного и начального образования в части применения образовательных технологий».</w:t>
            </w:r>
          </w:p>
        </w:tc>
      </w:tr>
      <w:tr w:rsidR="002F4C80" w:rsidRPr="00AA7E20" w:rsidTr="00F53EF3">
        <w:trPr>
          <w:trHeight w:val="270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B75D49" w:rsidRDefault="002F4C80" w:rsidP="002F4C8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B75D49">
            <w:pPr>
              <w:pStyle w:val="TableParagraph"/>
              <w:ind w:left="115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Департамента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B75D49" w:rsidRDefault="00B75D49" w:rsidP="002F4C80">
            <w:pPr>
              <w:pStyle w:val="TableParagraph"/>
              <w:spacing w:line="251" w:lineRule="exact"/>
              <w:ind w:left="1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2021гг</w:t>
            </w: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5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B75D49">
            <w:pPr>
              <w:pStyle w:val="TableParagraph"/>
              <w:ind w:left="115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интеллектуально</w:t>
            </w:r>
            <w:proofErr w:type="spellEnd"/>
            <w:r w:rsidRPr="00AA7E20">
              <w:rPr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5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5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творческогоразвития</w:t>
            </w:r>
            <w:proofErr w:type="spellEnd"/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Белгородской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5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дошкольников</w:t>
            </w:r>
            <w:proofErr w:type="spellEnd"/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областиот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5"/>
              <w:rPr>
                <w:sz w:val="28"/>
                <w:szCs w:val="28"/>
              </w:rPr>
            </w:pPr>
            <w:r w:rsidRPr="00AA7E20">
              <w:rPr>
                <w:sz w:val="28"/>
                <w:szCs w:val="28"/>
              </w:rPr>
              <w:t>«</w:t>
            </w:r>
            <w:proofErr w:type="spellStart"/>
            <w:r w:rsidRPr="00AA7E20">
              <w:rPr>
                <w:sz w:val="28"/>
                <w:szCs w:val="28"/>
              </w:rPr>
              <w:t>Сказочные</w:t>
            </w:r>
            <w:proofErr w:type="spellEnd"/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AA7E20">
              <w:rPr>
                <w:sz w:val="28"/>
                <w:szCs w:val="28"/>
              </w:rPr>
              <w:t>22.01.2019г.№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5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лабиринтыигры»В.В</w:t>
            </w:r>
            <w:proofErr w:type="spellEnd"/>
            <w:r w:rsidRPr="00AA7E20">
              <w:rPr>
                <w:sz w:val="28"/>
                <w:szCs w:val="28"/>
              </w:rPr>
              <w:t>.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r w:rsidRPr="00AA7E20">
              <w:rPr>
                <w:sz w:val="28"/>
                <w:szCs w:val="28"/>
              </w:rPr>
              <w:t>82«О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5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5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Воскобовичав</w:t>
            </w:r>
            <w:proofErr w:type="spellEnd"/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присвоении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5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дошкольных</w:t>
            </w:r>
            <w:proofErr w:type="spellEnd"/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статуса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5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5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образовательных</w:t>
            </w:r>
            <w:proofErr w:type="spellEnd"/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региональной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5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5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организациях</w:t>
            </w:r>
            <w:proofErr w:type="spellEnd"/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инновационн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5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Белгородской</w:t>
            </w:r>
            <w:proofErr w:type="spellEnd"/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ойплощадки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5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области</w:t>
            </w:r>
            <w:proofErr w:type="spellEnd"/>
            <w:r w:rsidRPr="00AA7E20">
              <w:rPr>
                <w:sz w:val="28"/>
                <w:szCs w:val="28"/>
              </w:rPr>
              <w:t>»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образователь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ным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5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организациям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66"/>
        </w:trPr>
        <w:tc>
          <w:tcPr>
            <w:tcW w:w="425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spacing w:line="246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Белгоросдкой</w:t>
            </w:r>
            <w:proofErr w:type="spellEnd"/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  <w:tr w:rsidR="002F4C80" w:rsidRPr="00AA7E20" w:rsidTr="00F53EF3">
        <w:trPr>
          <w:trHeight w:val="272"/>
        </w:trPr>
        <w:tc>
          <w:tcPr>
            <w:tcW w:w="425" w:type="dxa"/>
            <w:tcBorders>
              <w:top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2F4C80" w:rsidRPr="00AA7E20" w:rsidRDefault="002F4C80" w:rsidP="002F4C80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proofErr w:type="spellStart"/>
            <w:r w:rsidRPr="00AA7E20">
              <w:rPr>
                <w:sz w:val="28"/>
                <w:szCs w:val="28"/>
              </w:rPr>
              <w:t>области</w:t>
            </w:r>
            <w:proofErr w:type="spellEnd"/>
            <w:r w:rsidRPr="00AA7E20">
              <w:rPr>
                <w:sz w:val="28"/>
                <w:szCs w:val="28"/>
              </w:rPr>
              <w:t>»</w:t>
            </w:r>
          </w:p>
        </w:tc>
        <w:tc>
          <w:tcPr>
            <w:tcW w:w="979" w:type="dxa"/>
            <w:tcBorders>
              <w:top w:val="nil"/>
            </w:tcBorders>
          </w:tcPr>
          <w:p w:rsidR="002F4C80" w:rsidRPr="00AA7E20" w:rsidRDefault="002F4C80" w:rsidP="002F4C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2F4C80" w:rsidRPr="00AA7E20" w:rsidRDefault="002F4C80" w:rsidP="002F4C80">
            <w:pPr>
              <w:rPr>
                <w:sz w:val="28"/>
                <w:szCs w:val="28"/>
              </w:rPr>
            </w:pPr>
          </w:p>
        </w:tc>
      </w:tr>
    </w:tbl>
    <w:p w:rsidR="006D45A8" w:rsidRDefault="006D45A8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6D45A8" w:rsidRDefault="006D45A8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D26D3B" w:rsidRDefault="00D26D3B" w:rsidP="006D45A8">
      <w:pPr>
        <w:pStyle w:val="11"/>
        <w:spacing w:before="90"/>
        <w:ind w:left="816"/>
        <w:jc w:val="center"/>
        <w:rPr>
          <w:sz w:val="28"/>
          <w:szCs w:val="28"/>
        </w:rPr>
      </w:pPr>
    </w:p>
    <w:p w:rsidR="002F4C80" w:rsidRPr="006D45A8" w:rsidRDefault="006D45A8" w:rsidP="006D45A8">
      <w:pPr>
        <w:pStyle w:val="11"/>
        <w:spacing w:before="90"/>
        <w:ind w:left="816"/>
        <w:jc w:val="center"/>
        <w:rPr>
          <w:sz w:val="28"/>
          <w:szCs w:val="28"/>
        </w:rPr>
      </w:pPr>
      <w:r w:rsidRPr="00AA7E20">
        <w:rPr>
          <w:sz w:val="28"/>
          <w:szCs w:val="28"/>
        </w:rPr>
        <w:lastRenderedPageBreak/>
        <w:t>Проектная</w:t>
      </w:r>
      <w:r w:rsidR="00E21112">
        <w:rPr>
          <w:sz w:val="28"/>
          <w:szCs w:val="28"/>
        </w:rPr>
        <w:t xml:space="preserve"> </w:t>
      </w:r>
      <w:r w:rsidRPr="00AA7E20">
        <w:rPr>
          <w:sz w:val="28"/>
          <w:szCs w:val="28"/>
        </w:rPr>
        <w:t>деятельность</w:t>
      </w:r>
    </w:p>
    <w:p w:rsidR="002F4C80" w:rsidRPr="00AA7E20" w:rsidRDefault="00F53EF3" w:rsidP="006D45A8">
      <w:pPr>
        <w:spacing w:before="90"/>
        <w:ind w:right="83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4C80" w:rsidRPr="00AA7E20">
        <w:rPr>
          <w:rFonts w:ascii="Times New Roman" w:hAnsi="Times New Roman" w:cs="Times New Roman"/>
          <w:b/>
          <w:sz w:val="28"/>
          <w:szCs w:val="28"/>
        </w:rPr>
        <w:t>Таблица</w:t>
      </w:r>
      <w:r w:rsidR="006D45A8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TableNormal"/>
        <w:tblW w:w="1020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59"/>
        <w:gridCol w:w="1844"/>
        <w:gridCol w:w="1359"/>
        <w:gridCol w:w="3777"/>
      </w:tblGrid>
      <w:tr w:rsidR="00E21112" w:rsidRPr="00AA7E20" w:rsidTr="00F53EF3">
        <w:trPr>
          <w:trHeight w:val="954"/>
        </w:trPr>
        <w:tc>
          <w:tcPr>
            <w:tcW w:w="567" w:type="dxa"/>
            <w:tcBorders>
              <w:bottom w:val="single" w:sz="4" w:space="0" w:color="auto"/>
            </w:tcBorders>
          </w:tcPr>
          <w:p w:rsidR="00E21112" w:rsidRPr="00AA7E20" w:rsidRDefault="00E21112" w:rsidP="002F4C80">
            <w:pPr>
              <w:pStyle w:val="TableParagraph"/>
              <w:spacing w:before="20" w:line="242" w:lineRule="auto"/>
              <w:ind w:left="119" w:right="55" w:firstLine="48"/>
              <w:rPr>
                <w:b/>
                <w:sz w:val="28"/>
                <w:szCs w:val="28"/>
              </w:rPr>
            </w:pPr>
            <w:r w:rsidRPr="00AA7E20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21112" w:rsidRPr="00AA7E20" w:rsidRDefault="00E21112" w:rsidP="002F4C80">
            <w:pPr>
              <w:pStyle w:val="TableParagraph"/>
              <w:spacing w:before="20"/>
              <w:ind w:left="297"/>
              <w:rPr>
                <w:b/>
                <w:sz w:val="28"/>
                <w:szCs w:val="28"/>
              </w:rPr>
            </w:pPr>
            <w:proofErr w:type="spellStart"/>
            <w:r w:rsidRPr="00AA7E20"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7E20">
              <w:rPr>
                <w:b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21112" w:rsidRPr="00AA7E20" w:rsidRDefault="00E21112" w:rsidP="002F4C80">
            <w:pPr>
              <w:pStyle w:val="TableParagraph"/>
              <w:spacing w:before="20"/>
              <w:ind w:left="374"/>
              <w:rPr>
                <w:b/>
                <w:sz w:val="28"/>
                <w:szCs w:val="28"/>
              </w:rPr>
            </w:pPr>
            <w:proofErr w:type="spellStart"/>
            <w:r w:rsidRPr="00AA7E20">
              <w:rPr>
                <w:b/>
                <w:sz w:val="28"/>
                <w:szCs w:val="28"/>
              </w:rPr>
              <w:t>Основание</w:t>
            </w:r>
            <w:proofErr w:type="spellEnd"/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21112" w:rsidRPr="00AA7E20" w:rsidRDefault="00E21112" w:rsidP="002F4C80">
            <w:pPr>
              <w:pStyle w:val="TableParagraph"/>
              <w:spacing w:before="15"/>
              <w:ind w:left="258" w:right="238" w:hanging="1"/>
              <w:jc w:val="center"/>
              <w:rPr>
                <w:b/>
                <w:sz w:val="28"/>
                <w:szCs w:val="28"/>
              </w:rPr>
            </w:pPr>
            <w:proofErr w:type="spellStart"/>
            <w:r w:rsidRPr="00AA7E20">
              <w:rPr>
                <w:b/>
                <w:sz w:val="28"/>
                <w:szCs w:val="28"/>
              </w:rPr>
              <w:t>Срокиреализации</w:t>
            </w:r>
            <w:proofErr w:type="spellEnd"/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E21112" w:rsidRPr="00AA7E20" w:rsidRDefault="00E21112" w:rsidP="00D26D3B">
            <w:pPr>
              <w:pStyle w:val="TableParagraph"/>
              <w:spacing w:before="20"/>
              <w:ind w:left="456" w:hanging="284"/>
              <w:jc w:val="center"/>
              <w:rPr>
                <w:b/>
                <w:sz w:val="28"/>
                <w:szCs w:val="28"/>
              </w:rPr>
            </w:pPr>
            <w:proofErr w:type="spellStart"/>
            <w:r w:rsidRPr="00AA7E20">
              <w:rPr>
                <w:b/>
                <w:sz w:val="28"/>
                <w:szCs w:val="28"/>
              </w:rPr>
              <w:t>Результат</w:t>
            </w:r>
            <w:proofErr w:type="spellEnd"/>
          </w:p>
        </w:tc>
      </w:tr>
      <w:tr w:rsidR="00E21112" w:rsidRPr="00AA7E20" w:rsidTr="00F53EF3">
        <w:trPr>
          <w:trHeight w:val="3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12" w:rsidRPr="00AA7E20" w:rsidRDefault="00E21112" w:rsidP="002F4C80">
            <w:pPr>
              <w:pStyle w:val="TableParagraph"/>
              <w:spacing w:before="6"/>
              <w:ind w:left="186"/>
              <w:rPr>
                <w:sz w:val="28"/>
                <w:szCs w:val="28"/>
              </w:rPr>
            </w:pPr>
            <w:r w:rsidRPr="00AA7E20">
              <w:rPr>
                <w:sz w:val="28"/>
                <w:szCs w:val="28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12" w:rsidRPr="00AA7E20" w:rsidRDefault="00E21112" w:rsidP="002F4C80">
            <w:pPr>
              <w:pStyle w:val="TableParagraph"/>
              <w:spacing w:before="6"/>
              <w:ind w:left="114" w:right="137"/>
              <w:rPr>
                <w:sz w:val="28"/>
                <w:szCs w:val="28"/>
                <w:lang w:val="ru-RU"/>
              </w:rPr>
            </w:pPr>
            <w:r w:rsidRPr="00AA7E20">
              <w:rPr>
                <w:sz w:val="28"/>
                <w:szCs w:val="28"/>
                <w:lang w:val="ru-RU"/>
              </w:rPr>
              <w:t>«Создание службы поддержки педагогов и родителей детей с ограниченными возможностями здоровья на базе МБУ НМИЦ «Мир один на всех»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12" w:rsidRPr="00AA7E20" w:rsidRDefault="00E21112" w:rsidP="002F4C80">
            <w:pPr>
              <w:pStyle w:val="TableParagraph"/>
              <w:spacing w:before="6"/>
              <w:ind w:left="133" w:right="105" w:firstLine="6"/>
              <w:jc w:val="center"/>
              <w:rPr>
                <w:sz w:val="28"/>
                <w:szCs w:val="28"/>
                <w:lang w:val="ru-RU"/>
              </w:rPr>
            </w:pPr>
            <w:r w:rsidRPr="00AA7E20">
              <w:rPr>
                <w:sz w:val="28"/>
                <w:szCs w:val="28"/>
                <w:lang w:val="ru-RU"/>
              </w:rPr>
              <w:t>Приказ управления образования администрации г. Белгорода</w:t>
            </w:r>
          </w:p>
          <w:p w:rsidR="00E21112" w:rsidRPr="00AA7E20" w:rsidRDefault="00E21112" w:rsidP="002F4C80">
            <w:pPr>
              <w:pStyle w:val="TableParagraph"/>
              <w:spacing w:before="6"/>
              <w:ind w:left="133" w:right="105" w:firstLine="6"/>
              <w:jc w:val="center"/>
              <w:rPr>
                <w:sz w:val="28"/>
                <w:szCs w:val="28"/>
              </w:rPr>
            </w:pPr>
            <w:r w:rsidRPr="00AA7E20">
              <w:rPr>
                <w:sz w:val="28"/>
                <w:szCs w:val="28"/>
                <w:lang w:val="ru-RU"/>
              </w:rPr>
              <w:t xml:space="preserve"> </w:t>
            </w:r>
            <w:r w:rsidRPr="00AA7E20">
              <w:rPr>
                <w:sz w:val="28"/>
                <w:szCs w:val="28"/>
              </w:rPr>
              <w:t xml:space="preserve">№ 1114 </w:t>
            </w:r>
            <w:proofErr w:type="spellStart"/>
            <w:r w:rsidRPr="00AA7E20">
              <w:rPr>
                <w:sz w:val="28"/>
                <w:szCs w:val="28"/>
              </w:rPr>
              <w:t>от</w:t>
            </w:r>
            <w:proofErr w:type="spellEnd"/>
            <w:r w:rsidRPr="00AA7E20">
              <w:rPr>
                <w:sz w:val="28"/>
                <w:szCs w:val="28"/>
              </w:rPr>
              <w:t xml:space="preserve"> 10.09.2021г.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12" w:rsidRPr="00D26D3B" w:rsidRDefault="00E21112" w:rsidP="002F4C80">
            <w:pPr>
              <w:pStyle w:val="TableParagraph"/>
              <w:spacing w:before="3"/>
              <w:ind w:left="215"/>
              <w:rPr>
                <w:sz w:val="28"/>
                <w:szCs w:val="28"/>
                <w:lang w:val="ru-RU"/>
              </w:rPr>
            </w:pPr>
            <w:r w:rsidRPr="00AA7E20">
              <w:rPr>
                <w:sz w:val="28"/>
                <w:szCs w:val="28"/>
              </w:rPr>
              <w:t>2021г-2022г.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12" w:rsidRPr="00AA7E20" w:rsidRDefault="00E21112" w:rsidP="002F4C80">
            <w:pPr>
              <w:pStyle w:val="TableParagraph"/>
              <w:spacing w:before="6"/>
              <w:ind w:left="114" w:right="259"/>
              <w:rPr>
                <w:sz w:val="28"/>
                <w:szCs w:val="28"/>
                <w:lang w:val="ru-RU"/>
              </w:rPr>
            </w:pPr>
            <w:r w:rsidRPr="00AA7E20">
              <w:rPr>
                <w:sz w:val="28"/>
                <w:szCs w:val="28"/>
                <w:lang w:val="ru-RU"/>
              </w:rPr>
              <w:t>1.Создание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A7E20">
              <w:rPr>
                <w:sz w:val="28"/>
                <w:szCs w:val="28"/>
                <w:lang w:val="ru-RU"/>
              </w:rPr>
              <w:t>консультационного центра в МБДОУ.</w:t>
            </w:r>
          </w:p>
          <w:p w:rsidR="00E21112" w:rsidRDefault="00E21112" w:rsidP="002F4C80">
            <w:pPr>
              <w:pStyle w:val="TableParagraph"/>
              <w:spacing w:before="6"/>
              <w:ind w:left="114" w:right="259"/>
              <w:rPr>
                <w:sz w:val="28"/>
                <w:szCs w:val="28"/>
                <w:lang w:val="ru-RU"/>
              </w:rPr>
            </w:pPr>
            <w:r w:rsidRPr="00AA7E20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П</w:t>
            </w:r>
            <w:r w:rsidRPr="00AA7E20">
              <w:rPr>
                <w:sz w:val="28"/>
                <w:szCs w:val="28"/>
                <w:lang w:val="ru-RU"/>
              </w:rPr>
              <w:t>роведен</w:t>
            </w:r>
            <w:r>
              <w:rPr>
                <w:sz w:val="28"/>
                <w:szCs w:val="28"/>
                <w:lang w:val="ru-RU"/>
              </w:rPr>
              <w:t>о</w:t>
            </w:r>
            <w:r w:rsidRPr="00AA7E20">
              <w:rPr>
                <w:sz w:val="28"/>
                <w:szCs w:val="28"/>
                <w:lang w:val="ru-RU"/>
              </w:rPr>
              <w:t xml:space="preserve"> более 30 очных  индивидуальных консультаций</w:t>
            </w:r>
            <w:r>
              <w:rPr>
                <w:sz w:val="28"/>
                <w:szCs w:val="28"/>
                <w:lang w:val="ru-RU"/>
              </w:rPr>
              <w:t xml:space="preserve"> по </w:t>
            </w:r>
            <w:r w:rsidR="008D3BF4">
              <w:rPr>
                <w:sz w:val="28"/>
                <w:szCs w:val="28"/>
                <w:lang w:val="ru-RU"/>
              </w:rPr>
              <w:t xml:space="preserve">индивидуальным </w:t>
            </w:r>
            <w:r>
              <w:rPr>
                <w:sz w:val="28"/>
                <w:szCs w:val="28"/>
                <w:lang w:val="ru-RU"/>
              </w:rPr>
              <w:t>запросам родителей узкими специалистами ДОО</w:t>
            </w:r>
            <w:r w:rsidRPr="00AA7E20">
              <w:rPr>
                <w:sz w:val="28"/>
                <w:szCs w:val="28"/>
                <w:lang w:val="ru-RU"/>
              </w:rPr>
              <w:t>, 12 консул</w:t>
            </w:r>
            <w:r>
              <w:rPr>
                <w:sz w:val="28"/>
                <w:szCs w:val="28"/>
                <w:lang w:val="ru-RU"/>
              </w:rPr>
              <w:t>ьтаций в формате ВКС</w:t>
            </w:r>
            <w:r w:rsidR="008D3BF4">
              <w:rPr>
                <w:sz w:val="28"/>
                <w:szCs w:val="28"/>
                <w:lang w:val="ru-RU"/>
              </w:rPr>
              <w:t xml:space="preserve"> по плану ОО</w:t>
            </w:r>
            <w:r>
              <w:rPr>
                <w:sz w:val="28"/>
                <w:szCs w:val="28"/>
                <w:lang w:val="ru-RU"/>
              </w:rPr>
              <w:t>, такие как</w:t>
            </w:r>
            <w:r w:rsidR="008D3BF4">
              <w:rPr>
                <w:sz w:val="28"/>
                <w:szCs w:val="28"/>
                <w:lang w:val="ru-RU"/>
              </w:rPr>
              <w:t>,</w:t>
            </w:r>
            <w:r w:rsidRPr="00AA7E20">
              <w:rPr>
                <w:sz w:val="28"/>
                <w:szCs w:val="28"/>
                <w:lang w:val="ru-RU"/>
              </w:rPr>
              <w:t xml:space="preserve"> «Влияние родительских установок на развитие детей», «Игры на развитие слоговой структуры слова», «Показ артикуляционной гимнастики» и др. </w:t>
            </w:r>
          </w:p>
          <w:p w:rsidR="00E21112" w:rsidRPr="00AA7E20" w:rsidRDefault="00E21112" w:rsidP="00EB756C">
            <w:pPr>
              <w:pStyle w:val="TableParagraph"/>
              <w:spacing w:before="6"/>
              <w:ind w:left="114" w:right="2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Н</w:t>
            </w:r>
            <w:r w:rsidRPr="00AA7E20"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  <w:lang w:val="ru-RU"/>
              </w:rPr>
              <w:t xml:space="preserve">официальном </w:t>
            </w:r>
            <w:r w:rsidRPr="00AA7E20">
              <w:rPr>
                <w:sz w:val="28"/>
                <w:szCs w:val="28"/>
                <w:lang w:val="ru-RU"/>
              </w:rPr>
              <w:t>сайте</w:t>
            </w:r>
            <w:r>
              <w:rPr>
                <w:sz w:val="28"/>
                <w:szCs w:val="28"/>
                <w:lang w:val="ru-RU"/>
              </w:rPr>
              <w:t xml:space="preserve"> ДОО</w:t>
            </w:r>
            <w:r w:rsidRPr="00AA7E20">
              <w:rPr>
                <w:sz w:val="28"/>
                <w:szCs w:val="28"/>
                <w:lang w:val="ru-RU"/>
              </w:rPr>
              <w:t xml:space="preserve"> в разделе «Консультационный центр» размещ</w:t>
            </w:r>
            <w:r>
              <w:rPr>
                <w:sz w:val="28"/>
                <w:szCs w:val="28"/>
                <w:lang w:val="ru-RU"/>
              </w:rPr>
              <w:t xml:space="preserve">ены </w:t>
            </w:r>
            <w:r w:rsidRPr="00AA7E20">
              <w:rPr>
                <w:sz w:val="28"/>
                <w:szCs w:val="28"/>
                <w:lang w:val="ru-RU"/>
              </w:rPr>
              <w:t>консультации специалистов для родителей</w:t>
            </w:r>
            <w:r w:rsidR="008D3BF4">
              <w:rPr>
                <w:sz w:val="28"/>
                <w:szCs w:val="28"/>
                <w:lang w:val="ru-RU"/>
              </w:rPr>
              <w:t xml:space="preserve"> </w:t>
            </w:r>
            <w:r w:rsidRPr="00AA7E20">
              <w:rPr>
                <w:sz w:val="28"/>
                <w:szCs w:val="28"/>
                <w:lang w:val="ru-RU"/>
              </w:rPr>
              <w:t>(законных представителей)</w:t>
            </w:r>
            <w:r w:rsidR="008D3BF4">
              <w:rPr>
                <w:sz w:val="28"/>
                <w:szCs w:val="28"/>
                <w:lang w:val="ru-RU"/>
              </w:rPr>
              <w:t>.</w:t>
            </w:r>
          </w:p>
        </w:tc>
      </w:tr>
      <w:tr w:rsidR="00E21112" w:rsidRPr="00AA7E20" w:rsidTr="00D26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12" w:rsidRPr="00AA7E20" w:rsidRDefault="00E21112" w:rsidP="006D45A8">
            <w:pPr>
              <w:pStyle w:val="TableParagraph"/>
              <w:spacing w:before="16"/>
              <w:ind w:left="186"/>
              <w:rPr>
                <w:sz w:val="28"/>
                <w:szCs w:val="28"/>
              </w:rPr>
            </w:pPr>
            <w:r w:rsidRPr="00AA7E20">
              <w:rPr>
                <w:sz w:val="28"/>
                <w:szCs w:val="28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12" w:rsidRPr="00AA7E20" w:rsidRDefault="00E21112" w:rsidP="006D45A8">
            <w:pPr>
              <w:pStyle w:val="TableParagraph"/>
              <w:spacing w:before="35"/>
              <w:ind w:left="114" w:right="261"/>
              <w:rPr>
                <w:sz w:val="28"/>
                <w:szCs w:val="28"/>
                <w:lang w:val="ru-RU"/>
              </w:rPr>
            </w:pPr>
            <w:r w:rsidRPr="00AA7E20">
              <w:rPr>
                <w:sz w:val="28"/>
                <w:szCs w:val="28"/>
                <w:lang w:val="ru-RU"/>
              </w:rPr>
              <w:t>«Создание рекреационных зон в образовательных учреждениях города»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12" w:rsidRPr="00AA7E20" w:rsidRDefault="00E21112" w:rsidP="00AA7E20">
            <w:pPr>
              <w:pStyle w:val="TableParagraph"/>
              <w:spacing w:line="272" w:lineRule="exact"/>
              <w:ind w:left="34" w:right="109"/>
              <w:rPr>
                <w:sz w:val="28"/>
                <w:szCs w:val="28"/>
                <w:lang w:val="ru-RU"/>
              </w:rPr>
            </w:pPr>
            <w:r w:rsidRPr="00AA7E20">
              <w:rPr>
                <w:sz w:val="28"/>
                <w:szCs w:val="28"/>
                <w:lang w:val="ru-RU"/>
              </w:rPr>
              <w:t>Приказ УО «Об утверждении перечня учреждений и закреплении кураторов</w:t>
            </w:r>
            <w:r w:rsidR="008D3BF4">
              <w:rPr>
                <w:sz w:val="28"/>
                <w:szCs w:val="28"/>
                <w:lang w:val="ru-RU"/>
              </w:rPr>
              <w:t>»</w:t>
            </w:r>
            <w:r w:rsidRPr="00AA7E20">
              <w:rPr>
                <w:sz w:val="28"/>
                <w:szCs w:val="28"/>
                <w:lang w:val="ru-RU"/>
              </w:rPr>
              <w:t>, от 14.02.2020г. №</w:t>
            </w:r>
            <w:r w:rsidR="008D3BF4">
              <w:rPr>
                <w:sz w:val="28"/>
                <w:szCs w:val="28"/>
                <w:lang w:val="ru-RU"/>
              </w:rPr>
              <w:t xml:space="preserve"> </w:t>
            </w:r>
            <w:r w:rsidRPr="00AA7E20">
              <w:rPr>
                <w:sz w:val="28"/>
                <w:szCs w:val="28"/>
                <w:lang w:val="ru-RU"/>
              </w:rPr>
              <w:t>254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12" w:rsidRPr="00AA7E20" w:rsidRDefault="00E21112" w:rsidP="006D45A8">
            <w:pPr>
              <w:pStyle w:val="TableParagraph"/>
              <w:spacing w:line="275" w:lineRule="exact"/>
              <w:ind w:left="268"/>
              <w:rPr>
                <w:sz w:val="28"/>
                <w:szCs w:val="28"/>
              </w:rPr>
            </w:pPr>
            <w:r w:rsidRPr="00AA7E20">
              <w:rPr>
                <w:sz w:val="28"/>
                <w:szCs w:val="28"/>
              </w:rPr>
              <w:t>2</w:t>
            </w:r>
            <w:r w:rsidR="008D3BF4">
              <w:rPr>
                <w:sz w:val="28"/>
                <w:szCs w:val="28"/>
              </w:rPr>
              <w:t>021г</w:t>
            </w:r>
            <w:r w:rsidRPr="00AA7E20">
              <w:rPr>
                <w:sz w:val="28"/>
                <w:szCs w:val="28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3B" w:rsidRDefault="008D3BF4" w:rsidP="00D57D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21112" w:rsidRPr="00AA7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 мониторинг использования педагогами рекреационных зон в образовательной деятельности с детьми. </w:t>
            </w:r>
          </w:p>
          <w:p w:rsidR="00D57DEA" w:rsidRDefault="00E21112" w:rsidP="00D57D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7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</w:t>
            </w:r>
            <w:r w:rsidR="00D57D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ы:</w:t>
            </w:r>
          </w:p>
          <w:p w:rsidR="00D57DEA" w:rsidRDefault="00D57DEA" w:rsidP="00D57D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E21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Коворкинг</w:t>
            </w:r>
            <w:proofErr w:type="spellEnd"/>
            <w:r w:rsidR="008D3B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«Шахматное королевство»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57DEA" w:rsidRDefault="00D57DEA" w:rsidP="00D57D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</w:t>
            </w:r>
            <w:r w:rsidR="00E21112" w:rsidRPr="00AA7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="00E21112" w:rsidRPr="00AA7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E21112" w:rsidRPr="00AA7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ПДД</w:t>
            </w:r>
            <w:r w:rsidR="00E21112" w:rsidRPr="00AA7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E21112" w:rsidRPr="00AA7E20" w:rsidRDefault="00D57DEA" w:rsidP="00D26D3B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многофункциональная образовательная зона.</w:t>
            </w:r>
          </w:p>
        </w:tc>
      </w:tr>
    </w:tbl>
    <w:p w:rsidR="002F4C80" w:rsidRPr="00AA7E20" w:rsidRDefault="002F4C80" w:rsidP="002F4C80">
      <w:pPr>
        <w:pStyle w:val="a8"/>
        <w:spacing w:before="5"/>
        <w:rPr>
          <w:sz w:val="28"/>
          <w:szCs w:val="28"/>
        </w:rPr>
      </w:pPr>
    </w:p>
    <w:p w:rsidR="009D264D" w:rsidRPr="009D264D" w:rsidRDefault="009D264D" w:rsidP="001C51F7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64D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  <w:r w:rsidRPr="009D264D">
        <w:rPr>
          <w:rFonts w:ascii="Times New Roman" w:hAnsi="Times New Roman" w:cs="Times New Roman"/>
          <w:sz w:val="28"/>
          <w:szCs w:val="28"/>
        </w:rPr>
        <w:t xml:space="preserve"> Практический этап инновационной и проектной деятельности показал важную социально-педагогическую целесообразность внедрения новых технологий. Работа Учреждения в инновационном режиме позволяет постоянно повышать педагогическую компетенцию, совершенс</w:t>
      </w:r>
      <w:r>
        <w:rPr>
          <w:rFonts w:ascii="Times New Roman" w:hAnsi="Times New Roman" w:cs="Times New Roman"/>
          <w:sz w:val="28"/>
          <w:szCs w:val="28"/>
        </w:rPr>
        <w:t>твовать образовательный процесс</w:t>
      </w:r>
      <w:r w:rsidRPr="009D264D">
        <w:rPr>
          <w:rFonts w:ascii="Times New Roman" w:hAnsi="Times New Roman" w:cs="Times New Roman"/>
          <w:sz w:val="28"/>
          <w:szCs w:val="28"/>
        </w:rPr>
        <w:t>.</w:t>
      </w:r>
      <w:r w:rsidR="00D57DEA">
        <w:rPr>
          <w:rFonts w:ascii="Times New Roman" w:hAnsi="Times New Roman" w:cs="Times New Roman"/>
          <w:sz w:val="28"/>
          <w:szCs w:val="28"/>
        </w:rPr>
        <w:t xml:space="preserve"> Инновационные формы работы позволили охватить всех участников образовательного процесса.</w:t>
      </w:r>
    </w:p>
    <w:p w:rsidR="009D264D" w:rsidRPr="009D264D" w:rsidRDefault="009D264D" w:rsidP="001C51F7">
      <w:pPr>
        <w:spacing w:after="0"/>
        <w:ind w:right="-284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64D">
        <w:rPr>
          <w:rFonts w:ascii="Times New Roman" w:hAnsi="Times New Roman" w:cs="Times New Roman"/>
          <w:b/>
          <w:sz w:val="28"/>
          <w:szCs w:val="28"/>
        </w:rPr>
        <w:t>Проблемное поле:</w:t>
      </w:r>
      <w:r w:rsidR="00EB756C">
        <w:rPr>
          <w:rFonts w:ascii="Times New Roman" w:hAnsi="Times New Roman" w:cs="Times New Roman"/>
          <w:sz w:val="28"/>
          <w:szCs w:val="28"/>
        </w:rPr>
        <w:t xml:space="preserve"> с</w:t>
      </w:r>
      <w:r w:rsidRPr="009D264D">
        <w:rPr>
          <w:rFonts w:ascii="Times New Roman" w:hAnsi="Times New Roman" w:cs="Times New Roman"/>
          <w:sz w:val="28"/>
          <w:szCs w:val="28"/>
        </w:rPr>
        <w:t>уществует проблема низкой мотивации со стороны педагогических работников в работе в режиме инновации из-за недостаточного уровня квалификации</w:t>
      </w:r>
      <w:r w:rsidR="00D57DEA">
        <w:rPr>
          <w:rFonts w:ascii="Times New Roman" w:hAnsi="Times New Roman" w:cs="Times New Roman"/>
          <w:sz w:val="28"/>
          <w:szCs w:val="28"/>
        </w:rPr>
        <w:t>.</w:t>
      </w:r>
      <w:r w:rsidRPr="009D264D">
        <w:rPr>
          <w:rFonts w:ascii="Times New Roman" w:hAnsi="Times New Roman" w:cs="Times New Roman"/>
          <w:sz w:val="28"/>
          <w:szCs w:val="28"/>
        </w:rPr>
        <w:t xml:space="preserve"> </w:t>
      </w:r>
      <w:r w:rsidR="00EB756C">
        <w:rPr>
          <w:rFonts w:ascii="Times New Roman" w:hAnsi="Times New Roman" w:cs="Times New Roman"/>
          <w:sz w:val="28"/>
          <w:szCs w:val="28"/>
        </w:rPr>
        <w:t xml:space="preserve">В ходе анализа инновационной и проектной деятельности ДОУ отмечена недостаточная </w:t>
      </w:r>
      <w:proofErr w:type="spellStart"/>
      <w:r w:rsidR="00EB756C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EB756C">
        <w:rPr>
          <w:rFonts w:ascii="Times New Roman" w:hAnsi="Times New Roman" w:cs="Times New Roman"/>
          <w:sz w:val="28"/>
          <w:szCs w:val="28"/>
        </w:rPr>
        <w:t xml:space="preserve"> педагогов со стажем более 30 </w:t>
      </w:r>
      <w:proofErr w:type="gramStart"/>
      <w:r w:rsidR="00EB756C">
        <w:rPr>
          <w:rFonts w:ascii="Times New Roman" w:hAnsi="Times New Roman" w:cs="Times New Roman"/>
          <w:sz w:val="28"/>
          <w:szCs w:val="28"/>
        </w:rPr>
        <w:t>лет(</w:t>
      </w:r>
      <w:proofErr w:type="gramEnd"/>
      <w:r w:rsidR="00EB756C">
        <w:rPr>
          <w:rFonts w:ascii="Times New Roman" w:hAnsi="Times New Roman" w:cs="Times New Roman"/>
          <w:sz w:val="28"/>
          <w:szCs w:val="28"/>
        </w:rPr>
        <w:t>7 чел.-39% ) во включении в инновационную деятельность, в том числе и непонимание части родителей значимости и актуальности развития инновационного потенциала детского сада.</w:t>
      </w:r>
    </w:p>
    <w:p w:rsidR="009B6C3B" w:rsidRPr="00EB756C" w:rsidRDefault="009D264D" w:rsidP="00EB756C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64D">
        <w:rPr>
          <w:rFonts w:ascii="Times New Roman" w:hAnsi="Times New Roman" w:cs="Times New Roman"/>
          <w:b/>
          <w:sz w:val="28"/>
          <w:szCs w:val="28"/>
        </w:rPr>
        <w:t>Перспективы развития:</w:t>
      </w:r>
      <w:r w:rsidR="00EB7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DEA">
        <w:rPr>
          <w:rFonts w:ascii="Times New Roman" w:hAnsi="Times New Roman" w:cs="Times New Roman"/>
          <w:sz w:val="28"/>
          <w:szCs w:val="28"/>
        </w:rPr>
        <w:t>повышение уровня практических умени</w:t>
      </w:r>
      <w:r w:rsidR="00EB756C">
        <w:rPr>
          <w:rFonts w:ascii="Times New Roman" w:hAnsi="Times New Roman" w:cs="Times New Roman"/>
          <w:sz w:val="28"/>
          <w:szCs w:val="28"/>
        </w:rPr>
        <w:t>й педагогов в части использования ИКТ, вовлечение большего числа родителей в инновационную и проектную деятельность ДОО.</w:t>
      </w:r>
    </w:p>
    <w:p w:rsidR="009B6C3B" w:rsidRDefault="009B6C3B" w:rsidP="009D264D">
      <w:pPr>
        <w:widowControl w:val="0"/>
        <w:tabs>
          <w:tab w:val="left" w:pos="315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4D" w:rsidRDefault="009D264D" w:rsidP="009D264D">
      <w:pPr>
        <w:widowControl w:val="0"/>
        <w:tabs>
          <w:tab w:val="left" w:pos="315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D12">
        <w:rPr>
          <w:rFonts w:ascii="Times New Roman" w:hAnsi="Times New Roman" w:cs="Times New Roman"/>
          <w:b/>
          <w:sz w:val="28"/>
          <w:szCs w:val="28"/>
        </w:rPr>
        <w:t xml:space="preserve">Организация коррекционной </w:t>
      </w:r>
      <w:r>
        <w:rPr>
          <w:rFonts w:ascii="Times New Roman" w:hAnsi="Times New Roman" w:cs="Times New Roman"/>
          <w:b/>
          <w:sz w:val="28"/>
          <w:szCs w:val="28"/>
        </w:rPr>
        <w:t>работы с детьми ОВЗ</w:t>
      </w:r>
    </w:p>
    <w:p w:rsidR="00F53EF3" w:rsidRDefault="00F53EF3" w:rsidP="009D264D">
      <w:pPr>
        <w:widowControl w:val="0"/>
        <w:tabs>
          <w:tab w:val="left" w:pos="315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C80" w:rsidRDefault="009D264D" w:rsidP="002F4C80">
      <w:pPr>
        <w:pStyle w:val="a8"/>
        <w:spacing w:before="5"/>
        <w:rPr>
          <w:sz w:val="27"/>
        </w:rPr>
      </w:pPr>
      <w:r w:rsidRPr="009D264D">
        <w:rPr>
          <w:noProof/>
          <w:sz w:val="27"/>
          <w:lang w:eastAsia="ru-RU"/>
        </w:rPr>
        <w:drawing>
          <wp:inline distT="0" distB="0" distL="0" distR="0">
            <wp:extent cx="5491866" cy="2814762"/>
            <wp:effectExtent l="95250" t="0" r="71120" b="0"/>
            <wp:docPr id="3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9D264D" w:rsidRPr="009D264D" w:rsidRDefault="009D264D" w:rsidP="00C62F16">
      <w:pPr>
        <w:pStyle w:val="a8"/>
        <w:ind w:left="567" w:right="-284" w:firstLine="284"/>
        <w:jc w:val="both"/>
        <w:rPr>
          <w:sz w:val="28"/>
          <w:szCs w:val="28"/>
        </w:rPr>
      </w:pPr>
      <w:r w:rsidRPr="009D26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МБДОУ д/с</w:t>
      </w:r>
      <w:r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№</w:t>
      </w:r>
      <w:r w:rsidR="009B6C3B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функционирует</w:t>
      </w:r>
      <w:r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психолого-педагогический</w:t>
      </w:r>
      <w:r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консилиум (</w:t>
      </w:r>
      <w:proofErr w:type="spellStart"/>
      <w:r w:rsidRPr="009D264D">
        <w:rPr>
          <w:sz w:val="28"/>
          <w:szCs w:val="28"/>
        </w:rPr>
        <w:t>ППк</w:t>
      </w:r>
      <w:proofErr w:type="spellEnd"/>
      <w:r w:rsidRPr="009D264D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задачами которого</w:t>
      </w:r>
      <w:r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являются осуществление специализированной помощи детям с особыми</w:t>
      </w:r>
      <w:r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образовательными потребностями, обеспечение оптимального развития ребенка, успешной</w:t>
      </w:r>
      <w:r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 xml:space="preserve">интеграции в социуме. В текущем году было проведено 4 заседания </w:t>
      </w:r>
      <w:proofErr w:type="spellStart"/>
      <w:r w:rsidRPr="009D264D">
        <w:rPr>
          <w:sz w:val="28"/>
          <w:szCs w:val="28"/>
        </w:rPr>
        <w:t>ППк</w:t>
      </w:r>
      <w:proofErr w:type="spellEnd"/>
      <w:r w:rsidRPr="009D2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«Результаты и</w:t>
      </w:r>
      <w:r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динамика   коррекционно-развивающей   работы   в   первом   полугодии   2021года»,</w:t>
      </w:r>
      <w:r w:rsidR="009B6C3B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«Формирование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списка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детей</w:t>
      </w:r>
      <w:r w:rsidR="009B6C3B">
        <w:rPr>
          <w:sz w:val="28"/>
          <w:szCs w:val="28"/>
        </w:rPr>
        <w:t>,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нуждающихся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в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коррекционной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помощи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в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2021-2022</w:t>
      </w:r>
      <w:r w:rsidR="00FD2FB1">
        <w:rPr>
          <w:sz w:val="28"/>
          <w:szCs w:val="28"/>
        </w:rPr>
        <w:t xml:space="preserve"> </w:t>
      </w:r>
      <w:proofErr w:type="spellStart"/>
      <w:r w:rsidRPr="009D264D">
        <w:rPr>
          <w:sz w:val="28"/>
          <w:szCs w:val="28"/>
        </w:rPr>
        <w:t>уч.г</w:t>
      </w:r>
      <w:proofErr w:type="spellEnd"/>
      <w:r w:rsidR="009B6C3B">
        <w:rPr>
          <w:sz w:val="28"/>
          <w:szCs w:val="28"/>
        </w:rPr>
        <w:t>.</w:t>
      </w:r>
      <w:r w:rsidRPr="009D264D">
        <w:rPr>
          <w:sz w:val="28"/>
          <w:szCs w:val="28"/>
        </w:rPr>
        <w:t>»,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«Обсуждение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условий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психолого-педагогического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сопровождения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воспитанников,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 xml:space="preserve">нуждающихся в сопровождении специалистами </w:t>
      </w:r>
      <w:proofErr w:type="spellStart"/>
      <w:r w:rsidRPr="009D264D">
        <w:rPr>
          <w:sz w:val="28"/>
          <w:szCs w:val="28"/>
        </w:rPr>
        <w:t>ППк</w:t>
      </w:r>
      <w:proofErr w:type="spellEnd"/>
      <w:r w:rsidRPr="009D264D">
        <w:rPr>
          <w:sz w:val="28"/>
          <w:szCs w:val="28"/>
        </w:rPr>
        <w:t>»,</w:t>
      </w:r>
      <w:r w:rsidR="009B6C3B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 xml:space="preserve">«Внесение </w:t>
      </w:r>
      <w:r w:rsidRPr="009D264D">
        <w:rPr>
          <w:sz w:val="28"/>
          <w:szCs w:val="28"/>
        </w:rPr>
        <w:lastRenderedPageBreak/>
        <w:t xml:space="preserve">изменений в состав </w:t>
      </w:r>
      <w:proofErr w:type="spellStart"/>
      <w:r w:rsidRPr="009D264D">
        <w:rPr>
          <w:sz w:val="28"/>
          <w:szCs w:val="28"/>
        </w:rPr>
        <w:t>ППк</w:t>
      </w:r>
      <w:proofErr w:type="spellEnd"/>
      <w:r w:rsidR="00FD2FB1">
        <w:rPr>
          <w:sz w:val="28"/>
          <w:szCs w:val="28"/>
        </w:rPr>
        <w:t xml:space="preserve">  </w:t>
      </w:r>
      <w:r w:rsidRPr="009D264D">
        <w:rPr>
          <w:sz w:val="28"/>
          <w:szCs w:val="28"/>
        </w:rPr>
        <w:t>ДОУ.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Утверждение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плана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заседаний</w:t>
      </w:r>
      <w:r w:rsidR="00FD2FB1">
        <w:rPr>
          <w:sz w:val="28"/>
          <w:szCs w:val="28"/>
        </w:rPr>
        <w:t xml:space="preserve"> </w:t>
      </w:r>
      <w:proofErr w:type="spellStart"/>
      <w:r w:rsidRPr="009D264D">
        <w:rPr>
          <w:sz w:val="28"/>
          <w:szCs w:val="28"/>
        </w:rPr>
        <w:t>ППк</w:t>
      </w:r>
      <w:proofErr w:type="spellEnd"/>
      <w:r w:rsidRPr="009D264D">
        <w:rPr>
          <w:sz w:val="28"/>
          <w:szCs w:val="28"/>
        </w:rPr>
        <w:t>».</w:t>
      </w:r>
    </w:p>
    <w:p w:rsidR="009D264D" w:rsidRPr="009D264D" w:rsidRDefault="009D264D" w:rsidP="00C62F16">
      <w:pPr>
        <w:pStyle w:val="a8"/>
        <w:spacing w:before="3"/>
        <w:ind w:left="567" w:right="-284" w:firstLine="284"/>
        <w:jc w:val="both"/>
        <w:rPr>
          <w:sz w:val="28"/>
          <w:szCs w:val="28"/>
        </w:rPr>
      </w:pPr>
      <w:r w:rsidRPr="009D264D">
        <w:rPr>
          <w:sz w:val="28"/>
          <w:szCs w:val="28"/>
        </w:rPr>
        <w:t>Для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детей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с ограниченными возможностями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здоровья разработана адаптированная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основная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общеобразовательная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программа.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В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структуре</w:t>
      </w:r>
      <w:r w:rsidR="00FD2FB1">
        <w:rPr>
          <w:sz w:val="28"/>
          <w:szCs w:val="28"/>
        </w:rPr>
        <w:t xml:space="preserve"> адаптированной основной </w:t>
      </w:r>
      <w:r w:rsidRPr="009D264D">
        <w:rPr>
          <w:sz w:val="28"/>
          <w:szCs w:val="28"/>
        </w:rPr>
        <w:t>общеобразова</w:t>
      </w:r>
      <w:r w:rsidR="00FD2FB1">
        <w:rPr>
          <w:sz w:val="28"/>
          <w:szCs w:val="28"/>
        </w:rPr>
        <w:t>тельной программе</w:t>
      </w:r>
      <w:r w:rsidRPr="009D264D">
        <w:rPr>
          <w:sz w:val="28"/>
          <w:szCs w:val="28"/>
        </w:rPr>
        <w:t xml:space="preserve"> МБДОУ д/с № 43 включено содержание коррекционной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работы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для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детей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с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тяжелыми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нарушениями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речи.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В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течение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года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проводилась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систематическая работа по коррекции звукопроизношения лексико-грамматического строя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речи, связной речи, фонетико- фонематической системы языка, навыков звукового анализа 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синтеза.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Дети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подготовительной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старшей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групп</w:t>
      </w:r>
      <w:r w:rsidR="00FD2FB1">
        <w:rPr>
          <w:sz w:val="28"/>
          <w:szCs w:val="28"/>
        </w:rPr>
        <w:t xml:space="preserve"> комбинированной </w:t>
      </w:r>
      <w:r w:rsidRPr="009D264D">
        <w:rPr>
          <w:sz w:val="28"/>
          <w:szCs w:val="28"/>
        </w:rPr>
        <w:t>направленности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с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тяжелыми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нарушениями</w:t>
      </w:r>
      <w:r w:rsidR="00D26D3B">
        <w:rPr>
          <w:sz w:val="28"/>
          <w:szCs w:val="28"/>
        </w:rPr>
        <w:t xml:space="preserve"> речи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занимались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по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«Программе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логопедической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работы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по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преодолению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фонетико-фонематического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недоразвития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у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детей»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(авторы: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Т.Б.Филичева,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Г.В.Чиркина, Т.В.Туманова), «Программе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логопедической</w:t>
      </w:r>
      <w:r w:rsidR="00FD2FB1">
        <w:rPr>
          <w:sz w:val="28"/>
          <w:szCs w:val="28"/>
        </w:rPr>
        <w:t xml:space="preserve"> работы по преодолению </w:t>
      </w:r>
      <w:r w:rsidRPr="009D264D">
        <w:rPr>
          <w:sz w:val="28"/>
          <w:szCs w:val="28"/>
        </w:rPr>
        <w:t>общего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недоразвития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речи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у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детей»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(авторы: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Т.Б.Филичева,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Г.В.Чиркина,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Т.В.Туманова).</w:t>
      </w:r>
    </w:p>
    <w:p w:rsidR="009D264D" w:rsidRPr="009D264D" w:rsidRDefault="009D264D" w:rsidP="00C62F16">
      <w:pPr>
        <w:pStyle w:val="a8"/>
        <w:ind w:left="567" w:right="-284" w:firstLine="284"/>
        <w:jc w:val="both"/>
        <w:rPr>
          <w:sz w:val="28"/>
          <w:szCs w:val="28"/>
        </w:rPr>
      </w:pPr>
      <w:r w:rsidRPr="009D264D">
        <w:rPr>
          <w:sz w:val="28"/>
          <w:szCs w:val="28"/>
        </w:rPr>
        <w:t>По результатам мониторинга 2021 года в МБДОУ д/с № 43 обучались 7</w:t>
      </w:r>
      <w:r w:rsidR="009B6C3B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детей-инвалидов, для которых были разработаны адаптированные образовательные программы с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учетом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индивидуальной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программы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реабилитации.</w:t>
      </w:r>
      <w:r w:rsidR="00FD2FB1">
        <w:rPr>
          <w:sz w:val="28"/>
          <w:szCs w:val="28"/>
        </w:rPr>
        <w:t xml:space="preserve"> </w:t>
      </w:r>
      <w:r w:rsidRPr="00542FD1">
        <w:rPr>
          <w:sz w:val="28"/>
          <w:szCs w:val="28"/>
        </w:rPr>
        <w:t>У</w:t>
      </w:r>
      <w:r w:rsidR="00FD2FB1" w:rsidRPr="00542FD1">
        <w:rPr>
          <w:sz w:val="28"/>
          <w:szCs w:val="28"/>
        </w:rPr>
        <w:t xml:space="preserve"> </w:t>
      </w:r>
      <w:r w:rsidRPr="00542FD1">
        <w:rPr>
          <w:sz w:val="28"/>
          <w:szCs w:val="28"/>
        </w:rPr>
        <w:t>детей</w:t>
      </w:r>
      <w:r w:rsidR="00FD2FB1" w:rsidRPr="00542FD1">
        <w:rPr>
          <w:sz w:val="28"/>
          <w:szCs w:val="28"/>
        </w:rPr>
        <w:t xml:space="preserve"> </w:t>
      </w:r>
      <w:r w:rsidRPr="00542FD1">
        <w:rPr>
          <w:sz w:val="28"/>
          <w:szCs w:val="28"/>
        </w:rPr>
        <w:t>наблюдалась</w:t>
      </w:r>
      <w:r w:rsidR="00FD2FB1" w:rsidRPr="00542FD1">
        <w:rPr>
          <w:sz w:val="28"/>
          <w:szCs w:val="28"/>
        </w:rPr>
        <w:t xml:space="preserve"> </w:t>
      </w:r>
      <w:r w:rsidRPr="00542FD1">
        <w:rPr>
          <w:sz w:val="28"/>
          <w:szCs w:val="28"/>
        </w:rPr>
        <w:t>положительная</w:t>
      </w:r>
      <w:r w:rsidR="00FD2FB1" w:rsidRPr="00542FD1">
        <w:rPr>
          <w:sz w:val="28"/>
          <w:szCs w:val="28"/>
        </w:rPr>
        <w:t xml:space="preserve"> </w:t>
      </w:r>
      <w:r w:rsidRPr="00542FD1">
        <w:rPr>
          <w:sz w:val="28"/>
          <w:szCs w:val="28"/>
        </w:rPr>
        <w:t>динамика</w:t>
      </w:r>
      <w:r w:rsidR="00542FD1" w:rsidRPr="00542FD1">
        <w:rPr>
          <w:sz w:val="28"/>
          <w:szCs w:val="28"/>
        </w:rPr>
        <w:t>: увеличились словарный запас воспитанников, объект слухоречевой памяти</w:t>
      </w:r>
      <w:r w:rsidRPr="00542FD1">
        <w:rPr>
          <w:sz w:val="28"/>
          <w:szCs w:val="28"/>
        </w:rPr>
        <w:t>.</w:t>
      </w:r>
    </w:p>
    <w:p w:rsidR="009D264D" w:rsidRPr="009D264D" w:rsidRDefault="009D264D" w:rsidP="00C62F16">
      <w:pPr>
        <w:pStyle w:val="a8"/>
        <w:ind w:left="567" w:right="-284" w:firstLine="284"/>
        <w:jc w:val="both"/>
        <w:rPr>
          <w:sz w:val="28"/>
          <w:szCs w:val="28"/>
        </w:rPr>
      </w:pPr>
      <w:r w:rsidRPr="009D264D">
        <w:rPr>
          <w:sz w:val="28"/>
          <w:szCs w:val="28"/>
        </w:rPr>
        <w:t>В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соответствии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с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приказом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управления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образования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г.</w:t>
      </w:r>
      <w:r w:rsidR="009B6C3B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Белгорода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«О</w:t>
      </w:r>
      <w:r w:rsidR="00FD2FB1">
        <w:rPr>
          <w:sz w:val="28"/>
          <w:szCs w:val="28"/>
        </w:rPr>
        <w:t xml:space="preserve"> </w:t>
      </w:r>
      <w:r w:rsidRPr="009D264D">
        <w:rPr>
          <w:sz w:val="28"/>
          <w:szCs w:val="28"/>
        </w:rPr>
        <w:t>порядке</w:t>
      </w:r>
    </w:p>
    <w:p w:rsidR="00FD2FB1" w:rsidRDefault="009B6C3B" w:rsidP="00D26D3B">
      <w:pPr>
        <w:pStyle w:val="a8"/>
        <w:ind w:left="567" w:right="-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264D" w:rsidRPr="009D264D">
        <w:rPr>
          <w:sz w:val="28"/>
          <w:szCs w:val="28"/>
        </w:rPr>
        <w:t>роведения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логопедического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обследования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детей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дошкольного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возраста»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проведено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обследование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речи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детей.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Обследование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речи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детей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проводи</w:t>
      </w:r>
      <w:r>
        <w:rPr>
          <w:sz w:val="28"/>
          <w:szCs w:val="28"/>
        </w:rPr>
        <w:t>лось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по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методике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(в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соответствии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с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возрастом</w:t>
      </w:r>
      <w:r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6</w:t>
      </w:r>
      <w:r w:rsidR="00D26D3B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лет),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куда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входят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такие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разделы,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как: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звукопроизношение,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состояние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развития фонематических процессов, грамматический строй речи, связная речь, состояние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общей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и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артикуляционной</w:t>
      </w:r>
      <w:r w:rsidR="00FD2FB1">
        <w:rPr>
          <w:sz w:val="28"/>
          <w:szCs w:val="28"/>
        </w:rPr>
        <w:t xml:space="preserve"> </w:t>
      </w:r>
      <w:r w:rsidR="009D264D" w:rsidRPr="009D264D">
        <w:rPr>
          <w:sz w:val="28"/>
          <w:szCs w:val="28"/>
        </w:rPr>
        <w:t>моторики.</w:t>
      </w:r>
    </w:p>
    <w:p w:rsidR="00FD2FB1" w:rsidRDefault="00FD2FB1" w:rsidP="00C62F16">
      <w:pPr>
        <w:pStyle w:val="a8"/>
        <w:ind w:left="567" w:right="-427" w:firstLine="284"/>
        <w:jc w:val="both"/>
        <w:rPr>
          <w:sz w:val="28"/>
          <w:szCs w:val="28"/>
        </w:rPr>
      </w:pPr>
    </w:p>
    <w:p w:rsidR="009D264D" w:rsidRPr="009D264D" w:rsidRDefault="00FD2FB1" w:rsidP="00FD2FB1">
      <w:pPr>
        <w:pStyle w:val="a8"/>
        <w:ind w:right="-427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53025" cy="3162300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B6C3B" w:rsidRDefault="009B6C3B" w:rsidP="00FD2FB1">
      <w:pPr>
        <w:pStyle w:val="a8"/>
        <w:ind w:right="-427" w:firstLine="567"/>
        <w:jc w:val="both"/>
        <w:rPr>
          <w:sz w:val="28"/>
          <w:szCs w:val="28"/>
        </w:rPr>
      </w:pPr>
    </w:p>
    <w:p w:rsidR="00FD2FB1" w:rsidRPr="00FD2FB1" w:rsidRDefault="00FD2FB1" w:rsidP="00C62F16">
      <w:pPr>
        <w:pStyle w:val="a8"/>
        <w:ind w:left="567" w:right="-284" w:firstLine="284"/>
        <w:jc w:val="both"/>
        <w:rPr>
          <w:sz w:val="28"/>
          <w:szCs w:val="28"/>
        </w:rPr>
      </w:pPr>
      <w:r w:rsidRPr="00FD2FB1">
        <w:rPr>
          <w:sz w:val="28"/>
          <w:szCs w:val="28"/>
        </w:rPr>
        <w:lastRenderedPageBreak/>
        <w:t>В мае 2021 года из подготовительной группы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комбинированной направленности в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школу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отчислено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5детей: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речью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FD2F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значительными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улучшениями 2 ребенка. В феврале была проведена диагностика речевого развития детей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средних групп, было направлено на ТПМПК 8 детей, по итогам ди</w:t>
      </w:r>
      <w:r>
        <w:rPr>
          <w:sz w:val="28"/>
          <w:szCs w:val="28"/>
        </w:rPr>
        <w:t>агностики</w:t>
      </w:r>
      <w:r w:rsidRPr="00FD2F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заключения ТПМПК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на логопедический пункт ДОУ в сентябре месяце было зачислено 12детей.</w:t>
      </w:r>
    </w:p>
    <w:p w:rsidR="00FD2FB1" w:rsidRPr="00FD2FB1" w:rsidRDefault="00FD2FB1" w:rsidP="00C62F16">
      <w:pPr>
        <w:pStyle w:val="a8"/>
        <w:spacing w:before="1"/>
        <w:ind w:left="567" w:right="-284" w:firstLine="284"/>
        <w:jc w:val="both"/>
        <w:rPr>
          <w:sz w:val="28"/>
          <w:szCs w:val="28"/>
        </w:rPr>
      </w:pPr>
      <w:r w:rsidRPr="00FD2F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2021</w:t>
      </w:r>
      <w:r w:rsidR="009B6C3B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год</w:t>
      </w:r>
      <w:r w:rsidR="009B6C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старшую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группу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комбинированной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тяжелыми нарушениями речи МБДОУ д/с № 43 ТПМПК г. Белгорода было зачислено 8 детей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речи. Продолжили обучение в группе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комбинированной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4</w:t>
      </w:r>
      <w:r w:rsidR="009B6C3B">
        <w:rPr>
          <w:sz w:val="28"/>
          <w:szCs w:val="28"/>
        </w:rPr>
        <w:t xml:space="preserve"> ребенка, </w:t>
      </w:r>
      <w:r w:rsidRPr="00FD2FB1">
        <w:rPr>
          <w:sz w:val="28"/>
          <w:szCs w:val="28"/>
        </w:rPr>
        <w:t>в группе компенсирующей направленности 7 детей.</w:t>
      </w:r>
    </w:p>
    <w:p w:rsidR="00FD2FB1" w:rsidRPr="00FD2FB1" w:rsidRDefault="00FD2FB1" w:rsidP="00C62F16">
      <w:pPr>
        <w:pStyle w:val="a8"/>
        <w:spacing w:line="242" w:lineRule="auto"/>
        <w:ind w:left="567" w:right="-284" w:firstLine="284"/>
        <w:jc w:val="both"/>
        <w:rPr>
          <w:sz w:val="28"/>
          <w:szCs w:val="28"/>
        </w:rPr>
      </w:pPr>
      <w:r w:rsidRPr="00FD2FB1">
        <w:rPr>
          <w:sz w:val="28"/>
          <w:szCs w:val="28"/>
        </w:rPr>
        <w:t>По итогам диагностики,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на основании заключения ТПМПК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на логопедический пункт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зачислено12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детей.</w:t>
      </w:r>
    </w:p>
    <w:p w:rsidR="00FD2FB1" w:rsidRDefault="00FD2FB1" w:rsidP="00C62F16">
      <w:pPr>
        <w:tabs>
          <w:tab w:val="left" w:pos="9639"/>
        </w:tabs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="00D26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FD2FB1">
        <w:rPr>
          <w:rFonts w:ascii="Times New Roman" w:hAnsi="Times New Roman" w:cs="Times New Roman"/>
          <w:color w:val="000000"/>
          <w:sz w:val="28"/>
          <w:szCs w:val="28"/>
        </w:rPr>
        <w:t xml:space="preserve"> МБДОУ организована профессиональная логопедическая помощь,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FB1">
        <w:rPr>
          <w:rFonts w:ascii="Times New Roman" w:hAnsi="Times New Roman" w:cs="Times New Roman"/>
          <w:color w:val="000000"/>
          <w:sz w:val="28"/>
          <w:szCs w:val="28"/>
        </w:rPr>
        <w:t>оказывается систематическая психолого-педагог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ическая поддержка и </w:t>
      </w:r>
      <w:r w:rsidRPr="00FD2FB1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воспитанников и их законных представителей.  </w:t>
      </w:r>
    </w:p>
    <w:p w:rsidR="00542FD1" w:rsidRDefault="00542FD1" w:rsidP="00C62F16">
      <w:pPr>
        <w:spacing w:after="0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D2FB1">
        <w:rPr>
          <w:rFonts w:ascii="Times New Roman" w:hAnsi="Times New Roman" w:cs="Times New Roman"/>
          <w:sz w:val="28"/>
          <w:szCs w:val="28"/>
        </w:rPr>
        <w:t xml:space="preserve">з-за </w:t>
      </w:r>
      <w:r>
        <w:rPr>
          <w:rFonts w:ascii="Times New Roman" w:hAnsi="Times New Roman" w:cs="Times New Roman"/>
          <w:sz w:val="28"/>
          <w:szCs w:val="28"/>
        </w:rPr>
        <w:t>ограничительных</w:t>
      </w:r>
      <w:r w:rsidRPr="00FD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Pr="00FD2FB1">
        <w:rPr>
          <w:rFonts w:ascii="Times New Roman" w:hAnsi="Times New Roman" w:cs="Times New Roman"/>
          <w:sz w:val="28"/>
          <w:szCs w:val="28"/>
        </w:rPr>
        <w:t xml:space="preserve"> в связи с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Pr="00FD2FB1">
        <w:rPr>
          <w:rFonts w:ascii="Times New Roman" w:hAnsi="Times New Roman" w:cs="Times New Roman"/>
          <w:sz w:val="28"/>
          <w:szCs w:val="28"/>
        </w:rPr>
        <w:t xml:space="preserve"> количество очных совместных мероприятий в 2021 году уменьшилось, </w:t>
      </w:r>
      <w:r>
        <w:rPr>
          <w:rFonts w:ascii="Times New Roman" w:hAnsi="Times New Roman" w:cs="Times New Roman"/>
          <w:sz w:val="28"/>
          <w:szCs w:val="28"/>
        </w:rPr>
        <w:t>в свою очередь,</w:t>
      </w:r>
      <w:r w:rsidRPr="00FD2FB1">
        <w:rPr>
          <w:rFonts w:ascii="Times New Roman" w:hAnsi="Times New Roman" w:cs="Times New Roman"/>
          <w:sz w:val="28"/>
          <w:szCs w:val="28"/>
        </w:rPr>
        <w:t xml:space="preserve"> увеличилось количество мероприятий, организованных и проведенных в дистанционном формате в сети «Интернет» на платформе </w:t>
      </w:r>
      <w:r w:rsidRPr="00FD2FB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D2FB1">
        <w:rPr>
          <w:rFonts w:ascii="Times New Roman" w:hAnsi="Times New Roman" w:cs="Times New Roman"/>
          <w:sz w:val="28"/>
          <w:szCs w:val="28"/>
        </w:rPr>
        <w:t>, а так же трансляция прямого эфира.</w:t>
      </w:r>
    </w:p>
    <w:p w:rsidR="00FD2FB1" w:rsidRPr="00FD2FB1" w:rsidRDefault="00FD2FB1" w:rsidP="00C62F16">
      <w:pPr>
        <w:tabs>
          <w:tab w:val="left" w:pos="9639"/>
        </w:tabs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Выявлена проблема:</w:t>
      </w:r>
    </w:p>
    <w:p w:rsidR="00FD2FB1" w:rsidRPr="00FD2FB1" w:rsidRDefault="00FD2FB1" w:rsidP="00C62F16">
      <w:pPr>
        <w:tabs>
          <w:tab w:val="left" w:pos="9639"/>
        </w:tabs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B1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роста числа детей с речевыми и психоэмоциональными нарушениями развития. </w:t>
      </w:r>
    </w:p>
    <w:p w:rsidR="00FD2FB1" w:rsidRPr="00FD2FB1" w:rsidRDefault="00FD2FB1" w:rsidP="00C62F16">
      <w:pPr>
        <w:tabs>
          <w:tab w:val="left" w:pos="9639"/>
        </w:tabs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B1">
        <w:rPr>
          <w:rFonts w:ascii="Times New Roman" w:hAnsi="Times New Roman" w:cs="Times New Roman"/>
          <w:color w:val="000000"/>
          <w:sz w:val="28"/>
          <w:szCs w:val="28"/>
        </w:rPr>
        <w:t xml:space="preserve">- Не охвачены логопедической диагностикой воспитанники от 1,5 до  3-х лет с целью раннего предупреждения возможных речевых нарушений. </w:t>
      </w:r>
    </w:p>
    <w:p w:rsidR="00FD2FB1" w:rsidRPr="00FD2FB1" w:rsidRDefault="00FD2FB1" w:rsidP="00C62F16">
      <w:pPr>
        <w:tabs>
          <w:tab w:val="left" w:pos="9639"/>
        </w:tabs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B1">
        <w:rPr>
          <w:rFonts w:ascii="Times New Roman" w:hAnsi="Times New Roman" w:cs="Times New Roman"/>
          <w:color w:val="000000"/>
          <w:sz w:val="28"/>
          <w:szCs w:val="28"/>
        </w:rPr>
        <w:t>- Пассивная позиция и низкая компетентность родителей в вопросе норм речевом развития.</w:t>
      </w:r>
    </w:p>
    <w:p w:rsidR="00FD2FB1" w:rsidRPr="00FD2FB1" w:rsidRDefault="00FD2FB1" w:rsidP="00C62F16">
      <w:pPr>
        <w:tabs>
          <w:tab w:val="left" w:pos="9639"/>
        </w:tabs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FB1">
        <w:rPr>
          <w:rFonts w:ascii="Times New Roman" w:hAnsi="Times New Roman" w:cs="Times New Roman"/>
          <w:b/>
          <w:color w:val="000000"/>
          <w:sz w:val="28"/>
          <w:szCs w:val="28"/>
        </w:rPr>
        <w:t>Перспективы развития:</w:t>
      </w:r>
    </w:p>
    <w:p w:rsidR="00FD2FB1" w:rsidRPr="00FD2FB1" w:rsidRDefault="00FD2FB1" w:rsidP="00C62F16">
      <w:pPr>
        <w:tabs>
          <w:tab w:val="left" w:pos="9639"/>
        </w:tabs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B1">
        <w:rPr>
          <w:rFonts w:ascii="Times New Roman" w:hAnsi="Times New Roman" w:cs="Times New Roman"/>
          <w:color w:val="000000"/>
          <w:sz w:val="28"/>
          <w:szCs w:val="28"/>
        </w:rPr>
        <w:t>- Обеспечение условий для охвата помощью всех нуждающихся воспитанников через организацию информационной интеграции педагогов службы психолого-педагогического сопровождения с привлечением мессенджеров на базе различных интернет – платформ (</w:t>
      </w:r>
      <w:r w:rsidRPr="00FD2FB1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Pr="00FD2F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2FB1">
        <w:rPr>
          <w:rFonts w:ascii="Times New Roman" w:hAnsi="Times New Roman" w:cs="Times New Roman"/>
          <w:color w:val="000000"/>
          <w:sz w:val="28"/>
          <w:szCs w:val="28"/>
          <w:lang w:val="en-US"/>
        </w:rPr>
        <w:t>WatsApp</w:t>
      </w:r>
      <w:proofErr w:type="spellEnd"/>
      <w:r w:rsidRPr="00FD2F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D2FB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r w:rsidRPr="00FD2F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438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FB1" w:rsidRPr="00FD2FB1" w:rsidRDefault="00FD2FB1" w:rsidP="00C62F16">
      <w:pPr>
        <w:tabs>
          <w:tab w:val="left" w:pos="9639"/>
        </w:tabs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B1">
        <w:rPr>
          <w:rFonts w:ascii="Times New Roman" w:hAnsi="Times New Roman" w:cs="Times New Roman"/>
          <w:color w:val="000000"/>
          <w:sz w:val="28"/>
          <w:szCs w:val="28"/>
        </w:rPr>
        <w:t>- Увеличение сроков и расширение диапазона логопедического обследования с целью раннего предупреждения возможных речевых нарушений.</w:t>
      </w:r>
    </w:p>
    <w:p w:rsidR="00FD2FB1" w:rsidRPr="00FD2FB1" w:rsidRDefault="00FD2FB1" w:rsidP="00C62F16">
      <w:pPr>
        <w:tabs>
          <w:tab w:val="left" w:pos="9639"/>
        </w:tabs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FB1">
        <w:rPr>
          <w:rFonts w:ascii="Times New Roman" w:hAnsi="Times New Roman" w:cs="Times New Roman"/>
          <w:color w:val="000000"/>
          <w:sz w:val="28"/>
          <w:szCs w:val="28"/>
        </w:rPr>
        <w:t xml:space="preserve">- Оптимизирование и </w:t>
      </w:r>
      <w:proofErr w:type="spellStart"/>
      <w:r w:rsidRPr="00FD2FB1">
        <w:rPr>
          <w:rFonts w:ascii="Times New Roman" w:hAnsi="Times New Roman" w:cs="Times New Roman"/>
          <w:color w:val="000000"/>
          <w:sz w:val="28"/>
          <w:szCs w:val="28"/>
        </w:rPr>
        <w:t>адаптирование</w:t>
      </w:r>
      <w:proofErr w:type="spellEnd"/>
      <w:r w:rsidRPr="00FD2FB1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времени и циклограммы работы для проведения </w:t>
      </w:r>
      <w:proofErr w:type="spellStart"/>
      <w:r w:rsidRPr="00FD2FB1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FD2FB1">
        <w:rPr>
          <w:rFonts w:ascii="Times New Roman" w:hAnsi="Times New Roman" w:cs="Times New Roman"/>
          <w:color w:val="000000"/>
          <w:sz w:val="28"/>
          <w:szCs w:val="28"/>
        </w:rPr>
        <w:t xml:space="preserve">–развивающей работы с детьми в рамках осуществления деятельности </w:t>
      </w:r>
      <w:proofErr w:type="spellStart"/>
      <w:r w:rsidRPr="00FD2FB1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FD2F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2FB1" w:rsidRDefault="00FD2FB1" w:rsidP="00F53EF3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FB1" w:rsidRPr="00FD2FB1" w:rsidRDefault="00FD2FB1" w:rsidP="00FD2FB1">
      <w:pPr>
        <w:pStyle w:val="a8"/>
        <w:spacing w:line="276" w:lineRule="exact"/>
        <w:ind w:right="-427"/>
        <w:jc w:val="both"/>
        <w:rPr>
          <w:sz w:val="28"/>
          <w:szCs w:val="28"/>
        </w:rPr>
      </w:pPr>
    </w:p>
    <w:p w:rsidR="00FD2FB1" w:rsidRDefault="00FD2FB1" w:rsidP="00FD2FB1">
      <w:pPr>
        <w:pStyle w:val="11"/>
        <w:spacing w:line="272" w:lineRule="exact"/>
        <w:ind w:left="0" w:right="-427" w:firstLine="567"/>
        <w:jc w:val="center"/>
        <w:rPr>
          <w:sz w:val="28"/>
          <w:szCs w:val="28"/>
        </w:rPr>
      </w:pPr>
      <w:r w:rsidRPr="00FD2FB1">
        <w:rPr>
          <w:sz w:val="28"/>
          <w:szCs w:val="28"/>
        </w:rPr>
        <w:lastRenderedPageBreak/>
        <w:t>Организация</w:t>
      </w:r>
      <w:r>
        <w:rPr>
          <w:sz w:val="28"/>
          <w:szCs w:val="28"/>
        </w:rPr>
        <w:t xml:space="preserve"> </w:t>
      </w:r>
      <w:proofErr w:type="spellStart"/>
      <w:r w:rsidRPr="00FD2FB1"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подготовки</w:t>
      </w:r>
    </w:p>
    <w:p w:rsidR="00FD2FB1" w:rsidRPr="00FD2FB1" w:rsidRDefault="00FD2FB1" w:rsidP="00FD2FB1">
      <w:pPr>
        <w:pStyle w:val="11"/>
        <w:spacing w:line="272" w:lineRule="exact"/>
        <w:ind w:left="0" w:right="-427" w:firstLine="567"/>
        <w:jc w:val="center"/>
        <w:rPr>
          <w:sz w:val="28"/>
          <w:szCs w:val="28"/>
        </w:rPr>
      </w:pPr>
    </w:p>
    <w:p w:rsidR="00FD2FB1" w:rsidRPr="00FD2FB1" w:rsidRDefault="00FD2FB1" w:rsidP="00C62F16">
      <w:pPr>
        <w:pStyle w:val="a8"/>
        <w:ind w:left="567" w:right="-284" w:firstLine="284"/>
        <w:jc w:val="both"/>
        <w:rPr>
          <w:sz w:val="28"/>
          <w:szCs w:val="28"/>
        </w:rPr>
      </w:pPr>
      <w:r w:rsidRPr="00FD2FB1">
        <w:rPr>
          <w:sz w:val="28"/>
          <w:szCs w:val="28"/>
        </w:rPr>
        <w:t>В течение 2021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года активно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велась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работа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по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обеспечению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готовности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выпускников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ДОУ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к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школьному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обучению,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так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как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одна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из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главных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задач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педагогического коллектива – обеспечение равных возможностей для детей при поступлении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 школу, формирование предпосылок учебной деятельности, обеспечивающих социальную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успешность.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детьми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подготовительн</w:t>
      </w:r>
      <w:r w:rsidR="00321D59">
        <w:rPr>
          <w:sz w:val="28"/>
          <w:szCs w:val="28"/>
        </w:rPr>
        <w:t>ой группы п</w:t>
      </w:r>
      <w:r w:rsidRPr="00FD2FB1">
        <w:rPr>
          <w:sz w:val="28"/>
          <w:szCs w:val="28"/>
        </w:rPr>
        <w:t>роводилась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диагностическая,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коррекционно-развивающая,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физкультурно-оздоровительная,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образовательная</w:t>
      </w:r>
      <w:r w:rsidR="00321D59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работа.</w:t>
      </w:r>
    </w:p>
    <w:p w:rsidR="00FD2FB1" w:rsidRPr="00FD2FB1" w:rsidRDefault="00FD2FB1" w:rsidP="00C62F16">
      <w:pPr>
        <w:pStyle w:val="a8"/>
        <w:spacing w:before="78"/>
        <w:ind w:left="567" w:right="-284" w:firstLine="284"/>
        <w:jc w:val="both"/>
        <w:rPr>
          <w:sz w:val="28"/>
          <w:szCs w:val="28"/>
        </w:rPr>
      </w:pPr>
      <w:r w:rsidRPr="00FD2FB1">
        <w:rPr>
          <w:sz w:val="28"/>
          <w:szCs w:val="28"/>
        </w:rPr>
        <w:t>В 2021 году в школу отчислено 25 детей. Реализация задачи по подготовке детей к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обучению в школе осуществлялась в тесном сотрудничестве всех членов педагогического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коллектива,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родителей,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а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также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учителей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начального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звена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МБОУ СОШ №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45 и МБОУ СОШ №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21 г.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Белгорода.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Разнообразные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формы</w:t>
      </w:r>
      <w:r w:rsidR="006D45A8">
        <w:rPr>
          <w:sz w:val="28"/>
          <w:szCs w:val="28"/>
        </w:rPr>
        <w:t xml:space="preserve"> </w:t>
      </w:r>
      <w:r w:rsidR="00542FD1">
        <w:rPr>
          <w:sz w:val="28"/>
          <w:szCs w:val="28"/>
        </w:rPr>
        <w:t>работы, такие, как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анкетирование,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родительские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собрания,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консультирование специалистов по интересующим родителей вопросам, рекомендации по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организации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образовательного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процесса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домашних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условиях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имели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положительный</w:t>
      </w:r>
      <w:r w:rsidR="006D45A8">
        <w:rPr>
          <w:sz w:val="28"/>
          <w:szCs w:val="28"/>
        </w:rPr>
        <w:t xml:space="preserve"> </w:t>
      </w:r>
      <w:r w:rsidRPr="00FD2FB1">
        <w:rPr>
          <w:spacing w:val="-2"/>
          <w:sz w:val="28"/>
          <w:szCs w:val="28"/>
        </w:rPr>
        <w:t>результат.</w:t>
      </w:r>
      <w:r w:rsidR="006D45A8">
        <w:rPr>
          <w:spacing w:val="-2"/>
          <w:sz w:val="28"/>
          <w:szCs w:val="28"/>
        </w:rPr>
        <w:t xml:space="preserve"> </w:t>
      </w:r>
      <w:r w:rsidRPr="00FD2FB1">
        <w:rPr>
          <w:spacing w:val="-2"/>
          <w:sz w:val="28"/>
          <w:szCs w:val="28"/>
        </w:rPr>
        <w:t>В</w:t>
      </w:r>
      <w:r w:rsidR="006D45A8">
        <w:rPr>
          <w:spacing w:val="-2"/>
          <w:sz w:val="28"/>
          <w:szCs w:val="28"/>
        </w:rPr>
        <w:t xml:space="preserve"> </w:t>
      </w:r>
      <w:r w:rsidRPr="00FD2FB1">
        <w:rPr>
          <w:spacing w:val="-2"/>
          <w:sz w:val="28"/>
          <w:szCs w:val="28"/>
        </w:rPr>
        <w:t>апреле,</w:t>
      </w:r>
      <w:r w:rsidR="006D45A8">
        <w:rPr>
          <w:spacing w:val="-2"/>
          <w:sz w:val="28"/>
          <w:szCs w:val="28"/>
        </w:rPr>
        <w:t xml:space="preserve"> </w:t>
      </w:r>
      <w:r w:rsidRPr="00FD2FB1">
        <w:rPr>
          <w:spacing w:val="-2"/>
          <w:sz w:val="28"/>
          <w:szCs w:val="28"/>
        </w:rPr>
        <w:t>ноябре</w:t>
      </w:r>
      <w:r w:rsidR="006D45A8">
        <w:rPr>
          <w:spacing w:val="-2"/>
          <w:sz w:val="28"/>
          <w:szCs w:val="28"/>
        </w:rPr>
        <w:t xml:space="preserve"> </w:t>
      </w:r>
      <w:r w:rsidRPr="00FD2FB1">
        <w:rPr>
          <w:spacing w:val="-2"/>
          <w:sz w:val="28"/>
          <w:szCs w:val="28"/>
        </w:rPr>
        <w:t>2021г.</w:t>
      </w:r>
      <w:r w:rsidR="00542FD1">
        <w:rPr>
          <w:spacing w:val="-2"/>
          <w:sz w:val="28"/>
          <w:szCs w:val="28"/>
        </w:rPr>
        <w:t xml:space="preserve"> </w:t>
      </w:r>
      <w:r w:rsidRPr="00FD2FB1">
        <w:rPr>
          <w:spacing w:val="-2"/>
          <w:sz w:val="28"/>
          <w:szCs w:val="28"/>
        </w:rPr>
        <w:t>в</w:t>
      </w:r>
      <w:r w:rsidR="006D45A8">
        <w:rPr>
          <w:spacing w:val="-2"/>
          <w:sz w:val="28"/>
          <w:szCs w:val="28"/>
        </w:rPr>
        <w:t xml:space="preserve"> </w:t>
      </w:r>
      <w:r w:rsidRPr="00FD2FB1">
        <w:rPr>
          <w:spacing w:val="-2"/>
          <w:sz w:val="28"/>
          <w:szCs w:val="28"/>
        </w:rPr>
        <w:t>МБДОУ</w:t>
      </w:r>
      <w:r w:rsidR="006D45A8">
        <w:rPr>
          <w:spacing w:val="-2"/>
          <w:sz w:val="28"/>
          <w:szCs w:val="28"/>
        </w:rPr>
        <w:t xml:space="preserve"> </w:t>
      </w:r>
      <w:r w:rsidRPr="00FD2FB1">
        <w:rPr>
          <w:spacing w:val="-2"/>
          <w:sz w:val="28"/>
          <w:szCs w:val="28"/>
        </w:rPr>
        <w:t>прошел</w:t>
      </w:r>
      <w:r w:rsidR="006D45A8">
        <w:rPr>
          <w:spacing w:val="-2"/>
          <w:sz w:val="28"/>
          <w:szCs w:val="28"/>
        </w:rPr>
        <w:t xml:space="preserve"> </w:t>
      </w:r>
      <w:r w:rsidRPr="00FD2FB1">
        <w:rPr>
          <w:spacing w:val="-2"/>
          <w:sz w:val="28"/>
          <w:szCs w:val="28"/>
        </w:rPr>
        <w:t>педагогический</w:t>
      </w:r>
      <w:r w:rsidR="006D45A8">
        <w:rPr>
          <w:spacing w:val="-2"/>
          <w:sz w:val="28"/>
          <w:szCs w:val="28"/>
        </w:rPr>
        <w:t xml:space="preserve"> </w:t>
      </w:r>
      <w:r w:rsidRPr="00FD2FB1">
        <w:rPr>
          <w:spacing w:val="-1"/>
          <w:sz w:val="28"/>
          <w:szCs w:val="28"/>
        </w:rPr>
        <w:t>марафон</w:t>
      </w:r>
      <w:r w:rsidR="006D45A8">
        <w:rPr>
          <w:spacing w:val="-1"/>
          <w:sz w:val="28"/>
          <w:szCs w:val="28"/>
        </w:rPr>
        <w:t xml:space="preserve"> </w:t>
      </w:r>
      <w:r w:rsidRPr="00FD2FB1">
        <w:rPr>
          <w:spacing w:val="-1"/>
          <w:sz w:val="28"/>
          <w:szCs w:val="28"/>
        </w:rPr>
        <w:t>по</w:t>
      </w:r>
      <w:r w:rsidR="006D45A8">
        <w:rPr>
          <w:spacing w:val="-1"/>
          <w:sz w:val="28"/>
          <w:szCs w:val="28"/>
        </w:rPr>
        <w:t xml:space="preserve"> </w:t>
      </w:r>
      <w:r w:rsidRPr="00FD2FB1">
        <w:rPr>
          <w:spacing w:val="-1"/>
          <w:sz w:val="28"/>
          <w:szCs w:val="28"/>
        </w:rPr>
        <w:t>проблеме</w:t>
      </w:r>
      <w:r w:rsidR="006D45A8">
        <w:rPr>
          <w:spacing w:val="-1"/>
          <w:sz w:val="28"/>
          <w:szCs w:val="28"/>
        </w:rPr>
        <w:t xml:space="preserve"> </w:t>
      </w:r>
      <w:r w:rsidRPr="00FD2FB1">
        <w:rPr>
          <w:sz w:val="28"/>
          <w:szCs w:val="28"/>
        </w:rPr>
        <w:t>«Обеспечение преемственности уровней дошкольного и начального образования с учетом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требований ФГОС ДО и ФГОС НОО». Во время встречи педагогический коллектив МБДОУ,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учителя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начальных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классов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МБОУ СОШ №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45 и МБОУ СОШ №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21 г.</w:t>
      </w:r>
      <w:r w:rsidR="00542FD1">
        <w:rPr>
          <w:sz w:val="28"/>
          <w:szCs w:val="28"/>
        </w:rPr>
        <w:t xml:space="preserve"> </w:t>
      </w:r>
      <w:r w:rsidR="00A438CD">
        <w:rPr>
          <w:sz w:val="28"/>
          <w:szCs w:val="28"/>
        </w:rPr>
        <w:t>Белгорода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раскрыли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значимость преемственности в обеспечении комплексного сопровождения детей с речевыми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нарушениями.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рамках</w:t>
      </w:r>
      <w:r w:rsidR="006D45A8">
        <w:rPr>
          <w:sz w:val="28"/>
          <w:szCs w:val="28"/>
        </w:rPr>
        <w:t xml:space="preserve"> </w:t>
      </w:r>
      <w:proofErr w:type="spellStart"/>
      <w:r w:rsidRPr="00FD2FB1">
        <w:rPr>
          <w:sz w:val="28"/>
          <w:szCs w:val="28"/>
        </w:rPr>
        <w:t>предшкольной</w:t>
      </w:r>
      <w:proofErr w:type="spellEnd"/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подготовки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выпускников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весной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2021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года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проводилось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исследование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уровня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психолого-педагогической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готовности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детей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подготовительной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к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школе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группы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№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4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к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школьному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обучению.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Для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этого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была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использована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«Программа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психолого-педагогической оценки готовности ребенка к началу школьного обучения» Н.Я. и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М.М.Семаго.</w:t>
      </w:r>
    </w:p>
    <w:p w:rsidR="00FD2FB1" w:rsidRDefault="00FD2FB1" w:rsidP="00C62F16">
      <w:pPr>
        <w:pStyle w:val="a8"/>
        <w:spacing w:before="2"/>
        <w:ind w:left="567" w:right="-284" w:firstLine="284"/>
        <w:jc w:val="both"/>
        <w:rPr>
          <w:sz w:val="28"/>
          <w:szCs w:val="28"/>
        </w:rPr>
      </w:pPr>
      <w:r w:rsidRPr="00FD2FB1">
        <w:rPr>
          <w:sz w:val="28"/>
          <w:szCs w:val="28"/>
        </w:rPr>
        <w:t>Для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углубленного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индивидуального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обследования,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обнаруживших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недостаточный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уровень готовности к школьному обучению по результатам группового обследования, была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использована программа «Оценка развития познавательной деятельности ребенка 5-7 лет»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 xml:space="preserve">Н.Я. И М.М. Семаго. </w:t>
      </w:r>
    </w:p>
    <w:p w:rsidR="00542FD1" w:rsidRPr="00FD2FB1" w:rsidRDefault="00542FD1" w:rsidP="006D45A8">
      <w:pPr>
        <w:pStyle w:val="a8"/>
        <w:spacing w:before="2"/>
        <w:ind w:right="-427" w:firstLine="567"/>
        <w:jc w:val="both"/>
        <w:rPr>
          <w:sz w:val="28"/>
          <w:szCs w:val="28"/>
        </w:rPr>
      </w:pPr>
    </w:p>
    <w:p w:rsidR="00FD2FB1" w:rsidRPr="00FD2FB1" w:rsidRDefault="00FD2FB1" w:rsidP="006D45A8">
      <w:pPr>
        <w:spacing w:after="6" w:line="275" w:lineRule="exact"/>
        <w:ind w:right="-4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FB1">
        <w:rPr>
          <w:rFonts w:ascii="Times New Roman" w:hAnsi="Times New Roman" w:cs="Times New Roman"/>
          <w:b/>
          <w:sz w:val="28"/>
          <w:szCs w:val="28"/>
        </w:rPr>
        <w:t>Уровень</w:t>
      </w:r>
      <w:r w:rsidR="00542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FB1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="00542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FB1">
        <w:rPr>
          <w:rFonts w:ascii="Times New Roman" w:hAnsi="Times New Roman" w:cs="Times New Roman"/>
          <w:b/>
          <w:sz w:val="28"/>
          <w:szCs w:val="28"/>
        </w:rPr>
        <w:t>к</w:t>
      </w:r>
      <w:r w:rsidR="00542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FB1">
        <w:rPr>
          <w:rFonts w:ascii="Times New Roman" w:hAnsi="Times New Roman" w:cs="Times New Roman"/>
          <w:b/>
          <w:sz w:val="28"/>
          <w:szCs w:val="28"/>
        </w:rPr>
        <w:t>обучению</w:t>
      </w:r>
    </w:p>
    <w:p w:rsidR="00FD2FB1" w:rsidRPr="00FD2FB1" w:rsidRDefault="00F53EF3" w:rsidP="00F53EF3">
      <w:pPr>
        <w:spacing w:after="6" w:line="275" w:lineRule="exact"/>
        <w:ind w:right="-4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6D45A8">
        <w:rPr>
          <w:rFonts w:ascii="Times New Roman" w:hAnsi="Times New Roman" w:cs="Times New Roman"/>
          <w:b/>
          <w:sz w:val="28"/>
          <w:szCs w:val="28"/>
        </w:rPr>
        <w:t>Таблица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D2FB1" w:rsidRPr="00FD2FB1" w:rsidRDefault="00FD2FB1" w:rsidP="00FD2FB1">
      <w:pPr>
        <w:spacing w:after="6" w:line="275" w:lineRule="exact"/>
        <w:ind w:right="-42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39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811"/>
      </w:tblGrid>
      <w:tr w:rsidR="00FD2FB1" w:rsidRPr="00FD2FB1" w:rsidTr="00FD4A32">
        <w:trPr>
          <w:trHeight w:val="1089"/>
        </w:trPr>
        <w:tc>
          <w:tcPr>
            <w:tcW w:w="3828" w:type="dxa"/>
          </w:tcPr>
          <w:p w:rsidR="00542FD1" w:rsidRDefault="00FD2FB1" w:rsidP="00FD2FB1">
            <w:pPr>
              <w:pStyle w:val="TableParagraph"/>
              <w:spacing w:before="47"/>
              <w:ind w:right="-427" w:firstLine="567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D2FB1">
              <w:rPr>
                <w:b/>
                <w:sz w:val="28"/>
                <w:szCs w:val="28"/>
              </w:rPr>
              <w:t>Уровень</w:t>
            </w:r>
            <w:proofErr w:type="spellEnd"/>
            <w:r w:rsidR="00542FD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2FB1">
              <w:rPr>
                <w:b/>
                <w:sz w:val="28"/>
                <w:szCs w:val="28"/>
              </w:rPr>
              <w:t>готовности</w:t>
            </w:r>
            <w:proofErr w:type="spellEnd"/>
            <w:r w:rsidRPr="00FD2FB1">
              <w:rPr>
                <w:b/>
                <w:sz w:val="28"/>
                <w:szCs w:val="28"/>
              </w:rPr>
              <w:t xml:space="preserve"> </w:t>
            </w:r>
          </w:p>
          <w:p w:rsidR="00FD2FB1" w:rsidRPr="00FD2FB1" w:rsidRDefault="00FD2FB1" w:rsidP="00FD2FB1">
            <w:pPr>
              <w:pStyle w:val="TableParagraph"/>
              <w:spacing w:before="47"/>
              <w:ind w:right="-427" w:firstLine="567"/>
              <w:jc w:val="center"/>
              <w:rPr>
                <w:b/>
                <w:sz w:val="28"/>
                <w:szCs w:val="28"/>
              </w:rPr>
            </w:pPr>
            <w:r w:rsidRPr="00FD2FB1">
              <w:rPr>
                <w:b/>
                <w:sz w:val="28"/>
                <w:szCs w:val="28"/>
              </w:rPr>
              <w:t>к</w:t>
            </w:r>
            <w:r w:rsidR="00542FD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2FB1">
              <w:rPr>
                <w:b/>
                <w:sz w:val="28"/>
                <w:szCs w:val="28"/>
              </w:rPr>
              <w:t>обучению</w:t>
            </w:r>
            <w:proofErr w:type="spellEnd"/>
          </w:p>
        </w:tc>
        <w:tc>
          <w:tcPr>
            <w:tcW w:w="5811" w:type="dxa"/>
          </w:tcPr>
          <w:p w:rsidR="00FD2FB1" w:rsidRPr="006D45A8" w:rsidRDefault="00FD2FB1" w:rsidP="006D45A8">
            <w:pPr>
              <w:pStyle w:val="TableParagraph"/>
              <w:spacing w:before="47"/>
              <w:ind w:right="-427" w:firstLine="141"/>
              <w:jc w:val="center"/>
              <w:rPr>
                <w:b/>
                <w:sz w:val="28"/>
                <w:szCs w:val="28"/>
                <w:lang w:val="ru-RU"/>
              </w:rPr>
            </w:pPr>
            <w:r w:rsidRPr="006D45A8">
              <w:rPr>
                <w:b/>
                <w:sz w:val="28"/>
                <w:szCs w:val="28"/>
                <w:lang w:val="ru-RU"/>
              </w:rPr>
              <w:t>Подготовительная к</w:t>
            </w:r>
            <w:r w:rsidR="006D45A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D45A8">
              <w:rPr>
                <w:b/>
                <w:sz w:val="28"/>
                <w:szCs w:val="28"/>
                <w:lang w:val="ru-RU"/>
              </w:rPr>
              <w:t>школе</w:t>
            </w:r>
            <w:r w:rsidR="006D45A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D45A8">
              <w:rPr>
                <w:b/>
                <w:sz w:val="28"/>
                <w:szCs w:val="28"/>
                <w:lang w:val="ru-RU"/>
              </w:rPr>
              <w:t>группа</w:t>
            </w:r>
          </w:p>
          <w:p w:rsidR="00FD2FB1" w:rsidRPr="006D45A8" w:rsidRDefault="00FD2FB1" w:rsidP="006D45A8">
            <w:pPr>
              <w:pStyle w:val="TableParagraph"/>
              <w:spacing w:before="2" w:line="275" w:lineRule="exact"/>
              <w:ind w:right="-427" w:firstLine="141"/>
              <w:jc w:val="center"/>
              <w:rPr>
                <w:b/>
                <w:sz w:val="28"/>
                <w:szCs w:val="28"/>
                <w:lang w:val="ru-RU"/>
              </w:rPr>
            </w:pPr>
            <w:r w:rsidRPr="006D45A8">
              <w:rPr>
                <w:b/>
                <w:sz w:val="28"/>
                <w:szCs w:val="28"/>
                <w:lang w:val="ru-RU"/>
              </w:rPr>
              <w:t>№ 4</w:t>
            </w:r>
          </w:p>
          <w:p w:rsidR="00FD2FB1" w:rsidRPr="006D45A8" w:rsidRDefault="00FD2FB1" w:rsidP="006D45A8">
            <w:pPr>
              <w:pStyle w:val="TableParagraph"/>
              <w:spacing w:line="275" w:lineRule="exact"/>
              <w:ind w:right="-427" w:firstLine="141"/>
              <w:jc w:val="center"/>
              <w:rPr>
                <w:b/>
                <w:sz w:val="28"/>
                <w:szCs w:val="28"/>
                <w:lang w:val="ru-RU"/>
              </w:rPr>
            </w:pPr>
            <w:r w:rsidRPr="006D45A8">
              <w:rPr>
                <w:b/>
                <w:sz w:val="28"/>
                <w:szCs w:val="28"/>
                <w:lang w:val="ru-RU"/>
              </w:rPr>
              <w:t>(25</w:t>
            </w:r>
            <w:r w:rsidR="00542FD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D45A8">
              <w:rPr>
                <w:b/>
                <w:sz w:val="28"/>
                <w:szCs w:val="28"/>
                <w:lang w:val="ru-RU"/>
              </w:rPr>
              <w:t>детей)</w:t>
            </w:r>
          </w:p>
        </w:tc>
      </w:tr>
      <w:tr w:rsidR="00FD2FB1" w:rsidRPr="00FD2FB1" w:rsidTr="00FD4A32">
        <w:trPr>
          <w:trHeight w:val="661"/>
        </w:trPr>
        <w:tc>
          <w:tcPr>
            <w:tcW w:w="3828" w:type="dxa"/>
            <w:shd w:val="clear" w:color="auto" w:fill="E5DFEC" w:themeFill="accent4" w:themeFillTint="33"/>
          </w:tcPr>
          <w:p w:rsidR="00FD2FB1" w:rsidRPr="00FD2FB1" w:rsidRDefault="00FD2FB1" w:rsidP="00FD2FB1">
            <w:pPr>
              <w:pStyle w:val="TableParagraph"/>
              <w:spacing w:before="44"/>
              <w:ind w:right="-427" w:firstLine="567"/>
              <w:rPr>
                <w:sz w:val="28"/>
                <w:szCs w:val="28"/>
              </w:rPr>
            </w:pPr>
            <w:proofErr w:type="spellStart"/>
            <w:r w:rsidRPr="00FD2FB1">
              <w:rPr>
                <w:sz w:val="28"/>
                <w:szCs w:val="28"/>
              </w:rPr>
              <w:t>Готовы</w:t>
            </w:r>
            <w:proofErr w:type="spellEnd"/>
          </w:p>
        </w:tc>
        <w:tc>
          <w:tcPr>
            <w:tcW w:w="5811" w:type="dxa"/>
            <w:shd w:val="clear" w:color="auto" w:fill="E5DFEC" w:themeFill="accent4" w:themeFillTint="33"/>
          </w:tcPr>
          <w:p w:rsidR="00FD2FB1" w:rsidRPr="00FD2FB1" w:rsidRDefault="00FD2FB1" w:rsidP="00542FD1">
            <w:pPr>
              <w:pStyle w:val="TableParagraph"/>
              <w:spacing w:before="44"/>
              <w:ind w:right="-427" w:firstLine="567"/>
              <w:jc w:val="center"/>
              <w:rPr>
                <w:sz w:val="28"/>
                <w:szCs w:val="28"/>
              </w:rPr>
            </w:pPr>
            <w:r w:rsidRPr="00FD2FB1">
              <w:rPr>
                <w:sz w:val="28"/>
                <w:szCs w:val="28"/>
              </w:rPr>
              <w:t>21</w:t>
            </w:r>
            <w:r w:rsidR="00542FD1">
              <w:rPr>
                <w:sz w:val="28"/>
                <w:szCs w:val="28"/>
                <w:lang w:val="ru-RU"/>
              </w:rPr>
              <w:t xml:space="preserve"> ребенок </w:t>
            </w:r>
            <w:r w:rsidRPr="00FD2FB1">
              <w:rPr>
                <w:sz w:val="28"/>
                <w:szCs w:val="28"/>
              </w:rPr>
              <w:t>(84 %)</w:t>
            </w:r>
          </w:p>
        </w:tc>
      </w:tr>
      <w:tr w:rsidR="00FD2FB1" w:rsidRPr="00FD2FB1" w:rsidTr="00FD4A32">
        <w:tblPrEx>
          <w:tblLook w:val="04A0" w:firstRow="1" w:lastRow="0" w:firstColumn="1" w:lastColumn="0" w:noHBand="0" w:noVBand="1"/>
        </w:tblPrEx>
        <w:trPr>
          <w:trHeight w:val="661"/>
        </w:trPr>
        <w:tc>
          <w:tcPr>
            <w:tcW w:w="3828" w:type="dxa"/>
            <w:shd w:val="clear" w:color="auto" w:fill="E5DFEC" w:themeFill="accent4" w:themeFillTint="33"/>
          </w:tcPr>
          <w:p w:rsidR="00FD2FB1" w:rsidRPr="00FD2FB1" w:rsidRDefault="00FD2FB1" w:rsidP="00FD2FB1">
            <w:pPr>
              <w:pStyle w:val="TableParagraph"/>
              <w:spacing w:before="51" w:line="237" w:lineRule="auto"/>
              <w:ind w:right="-427" w:firstLine="567"/>
              <w:rPr>
                <w:sz w:val="28"/>
                <w:szCs w:val="28"/>
              </w:rPr>
            </w:pPr>
            <w:proofErr w:type="spellStart"/>
            <w:r w:rsidRPr="00FD2FB1">
              <w:rPr>
                <w:sz w:val="28"/>
                <w:szCs w:val="28"/>
              </w:rPr>
              <w:t>Условно</w:t>
            </w:r>
            <w:proofErr w:type="spellEnd"/>
            <w:r w:rsidRPr="00FD2FB1">
              <w:rPr>
                <w:sz w:val="28"/>
                <w:szCs w:val="28"/>
              </w:rPr>
              <w:t xml:space="preserve"> </w:t>
            </w:r>
            <w:proofErr w:type="spellStart"/>
            <w:r w:rsidRPr="00FD2FB1">
              <w:rPr>
                <w:sz w:val="28"/>
                <w:szCs w:val="28"/>
              </w:rPr>
              <w:t>готовы</w:t>
            </w:r>
            <w:proofErr w:type="spellEnd"/>
          </w:p>
        </w:tc>
        <w:tc>
          <w:tcPr>
            <w:tcW w:w="5811" w:type="dxa"/>
            <w:shd w:val="clear" w:color="auto" w:fill="E5DFEC" w:themeFill="accent4" w:themeFillTint="33"/>
          </w:tcPr>
          <w:p w:rsidR="00FD2FB1" w:rsidRPr="00FD2FB1" w:rsidRDefault="00FD2FB1" w:rsidP="00FD2FB1">
            <w:pPr>
              <w:pStyle w:val="TableParagraph"/>
              <w:spacing w:before="49"/>
              <w:ind w:right="-427" w:firstLine="567"/>
              <w:jc w:val="center"/>
              <w:rPr>
                <w:sz w:val="28"/>
                <w:szCs w:val="28"/>
              </w:rPr>
            </w:pPr>
            <w:r w:rsidRPr="00FD2FB1">
              <w:rPr>
                <w:sz w:val="28"/>
                <w:szCs w:val="28"/>
              </w:rPr>
              <w:t>3</w:t>
            </w:r>
            <w:r w:rsidR="00542FD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2FB1">
              <w:rPr>
                <w:sz w:val="28"/>
                <w:szCs w:val="28"/>
              </w:rPr>
              <w:t>детей</w:t>
            </w:r>
            <w:proofErr w:type="spellEnd"/>
            <w:r w:rsidR="00542FD1">
              <w:rPr>
                <w:sz w:val="28"/>
                <w:szCs w:val="28"/>
                <w:lang w:val="ru-RU"/>
              </w:rPr>
              <w:t xml:space="preserve"> </w:t>
            </w:r>
            <w:r w:rsidRPr="00FD2FB1">
              <w:rPr>
                <w:sz w:val="28"/>
                <w:szCs w:val="28"/>
              </w:rPr>
              <w:t>(12 %)</w:t>
            </w:r>
          </w:p>
        </w:tc>
      </w:tr>
      <w:tr w:rsidR="00FD2FB1" w:rsidRPr="00FD2FB1" w:rsidTr="00FD4A32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3828" w:type="dxa"/>
            <w:shd w:val="clear" w:color="auto" w:fill="E5DFEC" w:themeFill="accent4" w:themeFillTint="33"/>
          </w:tcPr>
          <w:p w:rsidR="00FD2FB1" w:rsidRPr="00FD2FB1" w:rsidRDefault="00FD2FB1" w:rsidP="00FD2FB1">
            <w:pPr>
              <w:pStyle w:val="TableParagraph"/>
              <w:spacing w:before="51" w:line="237" w:lineRule="auto"/>
              <w:ind w:right="-427" w:firstLine="567"/>
              <w:rPr>
                <w:sz w:val="28"/>
                <w:szCs w:val="28"/>
              </w:rPr>
            </w:pPr>
            <w:proofErr w:type="spellStart"/>
            <w:r w:rsidRPr="00FD2FB1">
              <w:rPr>
                <w:sz w:val="28"/>
                <w:szCs w:val="28"/>
              </w:rPr>
              <w:t>Условно</w:t>
            </w:r>
            <w:proofErr w:type="spellEnd"/>
            <w:r w:rsidRPr="00FD2FB1">
              <w:rPr>
                <w:sz w:val="28"/>
                <w:szCs w:val="28"/>
              </w:rPr>
              <w:t xml:space="preserve"> </w:t>
            </w:r>
            <w:proofErr w:type="spellStart"/>
            <w:r w:rsidRPr="00FD2FB1">
              <w:rPr>
                <w:sz w:val="28"/>
                <w:szCs w:val="28"/>
              </w:rPr>
              <w:t>не</w:t>
            </w:r>
            <w:proofErr w:type="spellEnd"/>
            <w:r w:rsidRPr="00FD2FB1">
              <w:rPr>
                <w:sz w:val="28"/>
                <w:szCs w:val="28"/>
              </w:rPr>
              <w:t xml:space="preserve"> </w:t>
            </w:r>
            <w:proofErr w:type="spellStart"/>
            <w:r w:rsidRPr="00FD2FB1">
              <w:rPr>
                <w:sz w:val="28"/>
                <w:szCs w:val="28"/>
              </w:rPr>
              <w:t>готовы</w:t>
            </w:r>
            <w:proofErr w:type="spellEnd"/>
          </w:p>
        </w:tc>
        <w:tc>
          <w:tcPr>
            <w:tcW w:w="5811" w:type="dxa"/>
            <w:shd w:val="clear" w:color="auto" w:fill="E5DFEC" w:themeFill="accent4" w:themeFillTint="33"/>
          </w:tcPr>
          <w:p w:rsidR="00FD2FB1" w:rsidRPr="00542FD1" w:rsidRDefault="00542FD1" w:rsidP="00FD2FB1">
            <w:pPr>
              <w:pStyle w:val="TableParagraph"/>
              <w:spacing w:before="49"/>
              <w:ind w:right="-427" w:firstLine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FD2FB1" w:rsidRPr="00FD2FB1" w:rsidTr="00FD4A32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3828" w:type="dxa"/>
            <w:shd w:val="clear" w:color="auto" w:fill="E5DFEC" w:themeFill="accent4" w:themeFillTint="33"/>
          </w:tcPr>
          <w:p w:rsidR="00FD2FB1" w:rsidRPr="00FD2FB1" w:rsidRDefault="00FD2FB1" w:rsidP="00FD2FB1">
            <w:pPr>
              <w:pStyle w:val="TableParagraph"/>
              <w:spacing w:before="50"/>
              <w:ind w:right="-427" w:firstLine="567"/>
              <w:rPr>
                <w:sz w:val="28"/>
                <w:szCs w:val="28"/>
              </w:rPr>
            </w:pPr>
            <w:proofErr w:type="spellStart"/>
            <w:r w:rsidRPr="00FD2FB1">
              <w:rPr>
                <w:sz w:val="28"/>
                <w:szCs w:val="28"/>
              </w:rPr>
              <w:lastRenderedPageBreak/>
              <w:t>Неготовы</w:t>
            </w:r>
            <w:proofErr w:type="spellEnd"/>
          </w:p>
        </w:tc>
        <w:tc>
          <w:tcPr>
            <w:tcW w:w="5811" w:type="dxa"/>
            <w:shd w:val="clear" w:color="auto" w:fill="E5DFEC" w:themeFill="accent4" w:themeFillTint="33"/>
          </w:tcPr>
          <w:p w:rsidR="00FD2FB1" w:rsidRPr="00FD2FB1" w:rsidRDefault="00FD2FB1" w:rsidP="00542FD1">
            <w:pPr>
              <w:pStyle w:val="TableParagraph"/>
              <w:spacing w:before="50"/>
              <w:ind w:right="-427" w:firstLine="567"/>
              <w:jc w:val="center"/>
              <w:rPr>
                <w:sz w:val="28"/>
                <w:szCs w:val="28"/>
              </w:rPr>
            </w:pPr>
            <w:r w:rsidRPr="00FD2FB1">
              <w:rPr>
                <w:sz w:val="28"/>
                <w:szCs w:val="28"/>
              </w:rPr>
              <w:t>1</w:t>
            </w:r>
            <w:r w:rsidR="00542FD1">
              <w:rPr>
                <w:sz w:val="28"/>
                <w:szCs w:val="28"/>
                <w:lang w:val="ru-RU"/>
              </w:rPr>
              <w:t xml:space="preserve"> ребенок </w:t>
            </w:r>
            <w:r w:rsidRPr="00FD2FB1">
              <w:rPr>
                <w:sz w:val="28"/>
                <w:szCs w:val="28"/>
              </w:rPr>
              <w:t>(4 %)</w:t>
            </w:r>
          </w:p>
        </w:tc>
      </w:tr>
    </w:tbl>
    <w:p w:rsidR="00FD2FB1" w:rsidRPr="00FD2FB1" w:rsidRDefault="00FD2FB1" w:rsidP="00FD2FB1">
      <w:pPr>
        <w:pStyle w:val="a8"/>
        <w:spacing w:before="1"/>
        <w:ind w:right="-427" w:firstLine="567"/>
        <w:jc w:val="both"/>
        <w:rPr>
          <w:sz w:val="28"/>
          <w:szCs w:val="28"/>
        </w:rPr>
      </w:pPr>
    </w:p>
    <w:p w:rsidR="00542FD1" w:rsidRDefault="00FD2FB1" w:rsidP="00FD4A32">
      <w:pPr>
        <w:pStyle w:val="a8"/>
        <w:spacing w:before="2" w:line="237" w:lineRule="auto"/>
        <w:ind w:left="567" w:right="-427" w:firstLine="284"/>
        <w:jc w:val="both"/>
        <w:rPr>
          <w:sz w:val="28"/>
          <w:szCs w:val="28"/>
        </w:rPr>
      </w:pPr>
      <w:r w:rsidRPr="00FD2FB1">
        <w:rPr>
          <w:sz w:val="28"/>
          <w:szCs w:val="28"/>
        </w:rPr>
        <w:t>В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процессе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обследования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получены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следующие</w:t>
      </w:r>
      <w:r w:rsidR="006D45A8">
        <w:rPr>
          <w:sz w:val="28"/>
          <w:szCs w:val="28"/>
        </w:rPr>
        <w:t xml:space="preserve"> </w:t>
      </w:r>
      <w:r w:rsidRPr="00FD2FB1">
        <w:rPr>
          <w:spacing w:val="-4"/>
          <w:sz w:val="28"/>
          <w:szCs w:val="28"/>
        </w:rPr>
        <w:t>р</w:t>
      </w:r>
      <w:r w:rsidRPr="00FD2FB1">
        <w:rPr>
          <w:sz w:val="28"/>
          <w:szCs w:val="28"/>
        </w:rPr>
        <w:t>езультаты:</w:t>
      </w:r>
      <w:r w:rsidR="006D45A8">
        <w:rPr>
          <w:sz w:val="28"/>
          <w:szCs w:val="28"/>
        </w:rPr>
        <w:t xml:space="preserve"> </w:t>
      </w:r>
    </w:p>
    <w:p w:rsidR="00FD2FB1" w:rsidRPr="00FD2FB1" w:rsidRDefault="00542FD1" w:rsidP="00FD4A32">
      <w:pPr>
        <w:pStyle w:val="a8"/>
        <w:spacing w:before="2" w:line="237" w:lineRule="auto"/>
        <w:ind w:left="567" w:right="-4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FB1" w:rsidRPr="00FD2FB1">
        <w:rPr>
          <w:sz w:val="28"/>
          <w:szCs w:val="28"/>
        </w:rPr>
        <w:t>внешний</w:t>
      </w:r>
      <w:r w:rsidR="006D45A8"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мотив</w:t>
      </w:r>
      <w:r w:rsidR="006D45A8"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по</w:t>
      </w:r>
      <w:r w:rsidR="006D45A8"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отношению</w:t>
      </w:r>
      <w:r w:rsidR="006D45A8"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к</w:t>
      </w:r>
      <w:r w:rsidR="006D45A8"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самой</w:t>
      </w:r>
      <w:r w:rsidR="006D45A8"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учѐбе</w:t>
      </w:r>
      <w:r w:rsidR="006D45A8"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детей</w:t>
      </w:r>
    </w:p>
    <w:p w:rsidR="006D45A8" w:rsidRDefault="00542FD1" w:rsidP="00FD4A32">
      <w:pPr>
        <w:pStyle w:val="a8"/>
        <w:spacing w:line="242" w:lineRule="auto"/>
        <w:ind w:left="567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5A8">
        <w:rPr>
          <w:sz w:val="28"/>
          <w:szCs w:val="28"/>
        </w:rPr>
        <w:t>у</w:t>
      </w:r>
      <w:r w:rsidR="00FD2FB1" w:rsidRPr="00FD2FB1">
        <w:rPr>
          <w:sz w:val="28"/>
          <w:szCs w:val="28"/>
        </w:rPr>
        <w:t>чебный</w:t>
      </w:r>
      <w:r w:rsidR="006D45A8"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мотив</w:t>
      </w:r>
      <w:r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детей</w:t>
      </w:r>
      <w:r>
        <w:rPr>
          <w:sz w:val="28"/>
          <w:szCs w:val="28"/>
        </w:rPr>
        <w:t>,</w:t>
      </w:r>
    </w:p>
    <w:p w:rsidR="006D45A8" w:rsidRDefault="00542FD1" w:rsidP="00FD4A32">
      <w:pPr>
        <w:pStyle w:val="a8"/>
        <w:spacing w:line="242" w:lineRule="auto"/>
        <w:ind w:left="567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FB1" w:rsidRPr="00FD2FB1">
        <w:rPr>
          <w:sz w:val="28"/>
          <w:szCs w:val="28"/>
        </w:rPr>
        <w:t xml:space="preserve">социальный мотив </w:t>
      </w:r>
      <w:r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 xml:space="preserve"> 5 детей</w:t>
      </w:r>
      <w:r>
        <w:rPr>
          <w:sz w:val="28"/>
          <w:szCs w:val="28"/>
        </w:rPr>
        <w:t>,</w:t>
      </w:r>
    </w:p>
    <w:p w:rsidR="006D45A8" w:rsidRDefault="00542FD1" w:rsidP="00FD4A32">
      <w:pPr>
        <w:pStyle w:val="a8"/>
        <w:spacing w:line="242" w:lineRule="auto"/>
        <w:ind w:left="567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FB1" w:rsidRPr="00FD2FB1">
        <w:rPr>
          <w:sz w:val="28"/>
          <w:szCs w:val="28"/>
        </w:rPr>
        <w:t xml:space="preserve">позиционный мотив </w:t>
      </w:r>
      <w:r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– 0 детей</w:t>
      </w:r>
      <w:r>
        <w:rPr>
          <w:sz w:val="28"/>
          <w:szCs w:val="28"/>
        </w:rPr>
        <w:t>,</w:t>
      </w:r>
    </w:p>
    <w:p w:rsidR="00FD2FB1" w:rsidRPr="00FD2FB1" w:rsidRDefault="00542FD1" w:rsidP="00FD4A32">
      <w:pPr>
        <w:pStyle w:val="a8"/>
        <w:spacing w:line="242" w:lineRule="auto"/>
        <w:ind w:left="567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FB1" w:rsidRPr="00FD2FB1">
        <w:rPr>
          <w:sz w:val="28"/>
          <w:szCs w:val="28"/>
        </w:rPr>
        <w:t>игровой</w:t>
      </w:r>
      <w:r w:rsidR="006D45A8"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мотив</w:t>
      </w:r>
      <w:r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FD2FB1" w:rsidRPr="00FD2FB1" w:rsidRDefault="00542FD1" w:rsidP="00FD4A32">
      <w:pPr>
        <w:pStyle w:val="a8"/>
        <w:spacing w:line="275" w:lineRule="exact"/>
        <w:ind w:left="567" w:righ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2FB1" w:rsidRPr="00FD2FB1">
        <w:rPr>
          <w:sz w:val="28"/>
          <w:szCs w:val="28"/>
        </w:rPr>
        <w:t>мотив</w:t>
      </w:r>
      <w:r w:rsidR="006D45A8"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получения высокой</w:t>
      </w:r>
      <w:r w:rsidR="006D45A8"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отметки</w:t>
      </w:r>
      <w:r>
        <w:rPr>
          <w:sz w:val="28"/>
          <w:szCs w:val="28"/>
        </w:rPr>
        <w:t xml:space="preserve"> </w:t>
      </w:r>
      <w:r w:rsidR="00FD2FB1" w:rsidRPr="00FD2FB1">
        <w:rPr>
          <w:sz w:val="28"/>
          <w:szCs w:val="28"/>
        </w:rPr>
        <w:t>– 0детей.</w:t>
      </w:r>
    </w:p>
    <w:p w:rsidR="00FD2FB1" w:rsidRPr="00FD2FB1" w:rsidRDefault="00FD2FB1" w:rsidP="00FD4A32">
      <w:pPr>
        <w:pStyle w:val="a8"/>
        <w:spacing w:before="4" w:line="237" w:lineRule="auto"/>
        <w:ind w:left="567" w:right="-284" w:firstLine="284"/>
        <w:jc w:val="both"/>
        <w:rPr>
          <w:sz w:val="28"/>
          <w:szCs w:val="28"/>
        </w:rPr>
      </w:pPr>
      <w:r w:rsidRPr="00FD2FB1">
        <w:rPr>
          <w:sz w:val="28"/>
          <w:szCs w:val="28"/>
        </w:rPr>
        <w:t>Результаты психологической диагностики готовности детей к школьному обучению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показали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благоприятный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прогноз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адаптации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1классе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для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большинства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выпускников;</w:t>
      </w:r>
      <w:r w:rsidR="006D45A8">
        <w:rPr>
          <w:sz w:val="28"/>
          <w:szCs w:val="28"/>
        </w:rPr>
        <w:t xml:space="preserve"> </w:t>
      </w:r>
      <w:r w:rsidR="00542FD1">
        <w:rPr>
          <w:sz w:val="28"/>
          <w:szCs w:val="28"/>
        </w:rPr>
        <w:t>небольшой процент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дет</w:t>
      </w:r>
      <w:r w:rsidR="00542FD1">
        <w:rPr>
          <w:sz w:val="28"/>
          <w:szCs w:val="28"/>
        </w:rPr>
        <w:t>ей</w:t>
      </w:r>
      <w:r w:rsidRPr="00FD2FB1">
        <w:rPr>
          <w:sz w:val="28"/>
          <w:szCs w:val="28"/>
        </w:rPr>
        <w:t xml:space="preserve"> потребуют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дополнительного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внимания со</w:t>
      </w:r>
      <w:r w:rsidR="00542FD1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стороны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педагогов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и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родителей.</w:t>
      </w:r>
    </w:p>
    <w:p w:rsidR="00FD2FB1" w:rsidRPr="00FD2FB1" w:rsidRDefault="00FD2FB1" w:rsidP="00FD4A32">
      <w:pPr>
        <w:pStyle w:val="a8"/>
        <w:spacing w:before="95"/>
        <w:ind w:left="567" w:right="-284" w:firstLine="284"/>
        <w:jc w:val="both"/>
        <w:rPr>
          <w:sz w:val="28"/>
          <w:szCs w:val="28"/>
        </w:rPr>
      </w:pPr>
      <w:r w:rsidRPr="00FD2FB1">
        <w:rPr>
          <w:sz w:val="28"/>
          <w:szCs w:val="28"/>
        </w:rPr>
        <w:t xml:space="preserve">В декабре 2021 года в рамках </w:t>
      </w:r>
      <w:proofErr w:type="spellStart"/>
      <w:r w:rsidRPr="00FD2FB1">
        <w:rPr>
          <w:sz w:val="28"/>
          <w:szCs w:val="28"/>
        </w:rPr>
        <w:t>предшкольной</w:t>
      </w:r>
      <w:proofErr w:type="spellEnd"/>
      <w:r w:rsidRPr="00FD2FB1">
        <w:rPr>
          <w:sz w:val="28"/>
          <w:szCs w:val="28"/>
        </w:rPr>
        <w:t xml:space="preserve"> подготовки будущих первоклассников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была проведена психологическая диагностика детей подготовительной группы по методике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М.Семаго,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Н.Семаго.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Данные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представлены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в</w:t>
      </w:r>
      <w:r w:rsidR="006D45A8">
        <w:rPr>
          <w:sz w:val="28"/>
          <w:szCs w:val="28"/>
        </w:rPr>
        <w:t xml:space="preserve"> </w:t>
      </w:r>
      <w:r w:rsidRPr="00FD2FB1">
        <w:rPr>
          <w:sz w:val="28"/>
          <w:szCs w:val="28"/>
        </w:rPr>
        <w:t>таблице.</w:t>
      </w:r>
    </w:p>
    <w:p w:rsidR="00FD2FB1" w:rsidRPr="00160806" w:rsidRDefault="00EC67A8" w:rsidP="00EC67A8">
      <w:pPr>
        <w:spacing w:after="6" w:line="275" w:lineRule="exact"/>
        <w:ind w:right="-4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160806">
        <w:rPr>
          <w:rFonts w:ascii="Times New Roman" w:hAnsi="Times New Roman" w:cs="Times New Roman"/>
          <w:b/>
          <w:sz w:val="28"/>
          <w:szCs w:val="28"/>
        </w:rPr>
        <w:t>Таблица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D45A8" w:rsidRDefault="006D45A8" w:rsidP="006D45A8">
      <w:pPr>
        <w:pStyle w:val="a8"/>
        <w:spacing w:before="1"/>
      </w:pPr>
    </w:p>
    <w:tbl>
      <w:tblPr>
        <w:tblStyle w:val="TableNormal"/>
        <w:tblW w:w="988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843"/>
        <w:gridCol w:w="1722"/>
        <w:gridCol w:w="2069"/>
      </w:tblGrid>
      <w:tr w:rsidR="006D45A8" w:rsidRPr="00160806" w:rsidTr="00FD4A32">
        <w:trPr>
          <w:trHeight w:val="549"/>
        </w:trPr>
        <w:tc>
          <w:tcPr>
            <w:tcW w:w="2268" w:type="dxa"/>
            <w:tcBorders>
              <w:bottom w:val="single" w:sz="6" w:space="0" w:color="000000"/>
            </w:tcBorders>
          </w:tcPr>
          <w:p w:rsidR="006D45A8" w:rsidRPr="00160806" w:rsidRDefault="006D45A8" w:rsidP="006D45A8">
            <w:pPr>
              <w:pStyle w:val="TableParagraph"/>
              <w:spacing w:line="274" w:lineRule="exact"/>
              <w:ind w:left="292"/>
              <w:rPr>
                <w:sz w:val="28"/>
                <w:szCs w:val="28"/>
              </w:rPr>
            </w:pPr>
            <w:proofErr w:type="spellStart"/>
            <w:r w:rsidRPr="00160806">
              <w:rPr>
                <w:sz w:val="28"/>
                <w:szCs w:val="28"/>
              </w:rPr>
              <w:t>Количество</w:t>
            </w:r>
            <w:proofErr w:type="spellEnd"/>
            <w:r w:rsidRPr="00160806">
              <w:rPr>
                <w:sz w:val="28"/>
                <w:szCs w:val="28"/>
              </w:rPr>
              <w:t>,%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6D45A8" w:rsidRPr="00160806" w:rsidRDefault="006D45A8" w:rsidP="006D45A8">
            <w:pPr>
              <w:pStyle w:val="TableParagraph"/>
              <w:spacing w:before="1" w:line="264" w:lineRule="exact"/>
              <w:ind w:left="114" w:right="343"/>
              <w:rPr>
                <w:sz w:val="28"/>
                <w:szCs w:val="28"/>
              </w:rPr>
            </w:pPr>
            <w:proofErr w:type="spellStart"/>
            <w:r w:rsidRPr="00160806">
              <w:rPr>
                <w:sz w:val="28"/>
                <w:szCs w:val="28"/>
              </w:rPr>
              <w:t>Готовы</w:t>
            </w:r>
            <w:proofErr w:type="spellEnd"/>
            <w:r w:rsidRPr="00160806">
              <w:rPr>
                <w:sz w:val="28"/>
                <w:szCs w:val="28"/>
              </w:rPr>
              <w:t xml:space="preserve"> к</w:t>
            </w:r>
            <w:r w:rsidR="0016080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806">
              <w:rPr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D45A8" w:rsidRPr="00160806" w:rsidRDefault="006D45A8" w:rsidP="006D45A8">
            <w:pPr>
              <w:pStyle w:val="TableParagraph"/>
              <w:spacing w:before="1" w:line="264" w:lineRule="exact"/>
              <w:ind w:left="109" w:right="400"/>
              <w:rPr>
                <w:sz w:val="28"/>
                <w:szCs w:val="28"/>
              </w:rPr>
            </w:pPr>
            <w:proofErr w:type="spellStart"/>
            <w:r w:rsidRPr="00160806">
              <w:rPr>
                <w:sz w:val="28"/>
                <w:szCs w:val="28"/>
              </w:rPr>
              <w:t>Условноготовы</w:t>
            </w:r>
            <w:proofErr w:type="spellEnd"/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 w:rsidR="006D45A8" w:rsidRPr="00160806" w:rsidRDefault="006D45A8" w:rsidP="006D45A8">
            <w:pPr>
              <w:pStyle w:val="TableParagraph"/>
              <w:spacing w:before="1" w:line="264" w:lineRule="exact"/>
              <w:ind w:left="114" w:right="201"/>
              <w:rPr>
                <w:sz w:val="28"/>
                <w:szCs w:val="28"/>
              </w:rPr>
            </w:pPr>
            <w:proofErr w:type="spellStart"/>
            <w:r w:rsidRPr="00160806">
              <w:rPr>
                <w:sz w:val="28"/>
                <w:szCs w:val="28"/>
              </w:rPr>
              <w:t>Условно</w:t>
            </w:r>
            <w:proofErr w:type="spellEnd"/>
            <w:r w:rsidRPr="00160806">
              <w:rPr>
                <w:sz w:val="28"/>
                <w:szCs w:val="28"/>
              </w:rPr>
              <w:t xml:space="preserve"> </w:t>
            </w:r>
            <w:proofErr w:type="spellStart"/>
            <w:r w:rsidRPr="00160806">
              <w:rPr>
                <w:sz w:val="28"/>
                <w:szCs w:val="28"/>
              </w:rPr>
              <w:t>не</w:t>
            </w:r>
            <w:proofErr w:type="spellEnd"/>
            <w:r w:rsidR="0016080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806">
              <w:rPr>
                <w:sz w:val="28"/>
                <w:szCs w:val="28"/>
              </w:rPr>
              <w:t>готовы</w:t>
            </w:r>
            <w:proofErr w:type="spellEnd"/>
          </w:p>
        </w:tc>
        <w:tc>
          <w:tcPr>
            <w:tcW w:w="2069" w:type="dxa"/>
            <w:tcBorders>
              <w:bottom w:val="single" w:sz="6" w:space="0" w:color="000000"/>
            </w:tcBorders>
          </w:tcPr>
          <w:p w:rsidR="006D45A8" w:rsidRPr="00160806" w:rsidRDefault="006D45A8" w:rsidP="006D45A8">
            <w:pPr>
              <w:pStyle w:val="TableParagraph"/>
              <w:spacing w:before="1" w:line="264" w:lineRule="exact"/>
              <w:ind w:left="118" w:right="686"/>
              <w:rPr>
                <w:sz w:val="28"/>
                <w:szCs w:val="28"/>
              </w:rPr>
            </w:pPr>
            <w:proofErr w:type="spellStart"/>
            <w:r w:rsidRPr="00160806">
              <w:rPr>
                <w:sz w:val="28"/>
                <w:szCs w:val="28"/>
              </w:rPr>
              <w:t>Не</w:t>
            </w:r>
            <w:proofErr w:type="spellEnd"/>
            <w:r w:rsidRPr="00160806">
              <w:rPr>
                <w:sz w:val="28"/>
                <w:szCs w:val="28"/>
              </w:rPr>
              <w:t xml:space="preserve"> </w:t>
            </w:r>
            <w:proofErr w:type="spellStart"/>
            <w:r w:rsidRPr="00160806">
              <w:rPr>
                <w:sz w:val="28"/>
                <w:szCs w:val="28"/>
              </w:rPr>
              <w:t>готовы</w:t>
            </w:r>
            <w:proofErr w:type="spellEnd"/>
            <w:r w:rsidRPr="00160806">
              <w:rPr>
                <w:sz w:val="28"/>
                <w:szCs w:val="28"/>
              </w:rPr>
              <w:t xml:space="preserve"> к</w:t>
            </w:r>
            <w:r w:rsidR="0016080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0806">
              <w:rPr>
                <w:sz w:val="28"/>
                <w:szCs w:val="28"/>
              </w:rPr>
              <w:t>школе</w:t>
            </w:r>
            <w:proofErr w:type="spellEnd"/>
          </w:p>
        </w:tc>
      </w:tr>
      <w:tr w:rsidR="006D45A8" w:rsidRPr="00160806" w:rsidTr="00FD4A32">
        <w:trPr>
          <w:trHeight w:val="779"/>
        </w:trPr>
        <w:tc>
          <w:tcPr>
            <w:tcW w:w="2268" w:type="dxa"/>
            <w:tcBorders>
              <w:top w:val="single" w:sz="6" w:space="0" w:color="000000"/>
            </w:tcBorders>
            <w:shd w:val="clear" w:color="auto" w:fill="E5DFEC" w:themeFill="accent4" w:themeFillTint="33"/>
          </w:tcPr>
          <w:p w:rsidR="006D45A8" w:rsidRPr="00160806" w:rsidRDefault="006D45A8" w:rsidP="006D45A8">
            <w:pPr>
              <w:pStyle w:val="TableParagraph"/>
              <w:spacing w:line="264" w:lineRule="exact"/>
              <w:ind w:left="566"/>
              <w:rPr>
                <w:sz w:val="28"/>
                <w:szCs w:val="28"/>
              </w:rPr>
            </w:pPr>
            <w:r w:rsidRPr="00160806">
              <w:rPr>
                <w:sz w:val="28"/>
                <w:szCs w:val="28"/>
              </w:rPr>
              <w:t xml:space="preserve">25 </w:t>
            </w:r>
            <w:proofErr w:type="spellStart"/>
            <w:r w:rsidRPr="00160806">
              <w:rPr>
                <w:sz w:val="28"/>
                <w:szCs w:val="28"/>
              </w:rPr>
              <w:t>детей</w:t>
            </w:r>
            <w:proofErr w:type="spellEnd"/>
          </w:p>
          <w:p w:rsidR="006D45A8" w:rsidRPr="00160806" w:rsidRDefault="006D45A8" w:rsidP="006D45A8">
            <w:pPr>
              <w:pStyle w:val="TableParagraph"/>
              <w:spacing w:line="272" w:lineRule="exact"/>
              <w:ind w:left="643"/>
              <w:rPr>
                <w:sz w:val="28"/>
                <w:szCs w:val="28"/>
              </w:rPr>
            </w:pPr>
            <w:r w:rsidRPr="00160806">
              <w:rPr>
                <w:sz w:val="28"/>
                <w:szCs w:val="28"/>
              </w:rPr>
              <w:t>(100%)</w:t>
            </w:r>
          </w:p>
        </w:tc>
        <w:tc>
          <w:tcPr>
            <w:tcW w:w="1985" w:type="dxa"/>
            <w:tcBorders>
              <w:top w:val="single" w:sz="6" w:space="0" w:color="000000"/>
            </w:tcBorders>
            <w:shd w:val="clear" w:color="auto" w:fill="E5DFEC" w:themeFill="accent4" w:themeFillTint="33"/>
          </w:tcPr>
          <w:p w:rsidR="006D45A8" w:rsidRPr="00160806" w:rsidRDefault="006D45A8" w:rsidP="006D45A8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160806">
              <w:rPr>
                <w:sz w:val="28"/>
                <w:szCs w:val="28"/>
              </w:rPr>
              <w:t xml:space="preserve">15 </w:t>
            </w:r>
            <w:proofErr w:type="spellStart"/>
            <w:r w:rsidRPr="00160806">
              <w:rPr>
                <w:sz w:val="28"/>
                <w:szCs w:val="28"/>
              </w:rPr>
              <w:t>детей</w:t>
            </w:r>
            <w:proofErr w:type="spellEnd"/>
          </w:p>
          <w:p w:rsidR="006D45A8" w:rsidRPr="00160806" w:rsidRDefault="006D45A8" w:rsidP="006D45A8">
            <w:pPr>
              <w:pStyle w:val="TableParagraph"/>
              <w:spacing w:line="272" w:lineRule="exact"/>
              <w:ind w:left="114"/>
              <w:rPr>
                <w:sz w:val="28"/>
                <w:szCs w:val="28"/>
              </w:rPr>
            </w:pPr>
            <w:r w:rsidRPr="00160806">
              <w:rPr>
                <w:sz w:val="28"/>
                <w:szCs w:val="28"/>
              </w:rPr>
              <w:t>(60%)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E5DFEC" w:themeFill="accent4" w:themeFillTint="33"/>
          </w:tcPr>
          <w:p w:rsidR="006D45A8" w:rsidRPr="00160806" w:rsidRDefault="006D45A8" w:rsidP="006D45A8">
            <w:pPr>
              <w:pStyle w:val="TableParagraph"/>
              <w:spacing w:line="264" w:lineRule="exact"/>
              <w:ind w:left="109"/>
              <w:rPr>
                <w:sz w:val="28"/>
                <w:szCs w:val="28"/>
              </w:rPr>
            </w:pPr>
            <w:r w:rsidRPr="00160806">
              <w:rPr>
                <w:sz w:val="28"/>
                <w:szCs w:val="28"/>
              </w:rPr>
              <w:t xml:space="preserve">3 </w:t>
            </w:r>
            <w:proofErr w:type="spellStart"/>
            <w:r w:rsidRPr="00160806">
              <w:rPr>
                <w:sz w:val="28"/>
                <w:szCs w:val="28"/>
              </w:rPr>
              <w:t>детей</w:t>
            </w:r>
            <w:proofErr w:type="spellEnd"/>
          </w:p>
          <w:p w:rsidR="006D45A8" w:rsidRPr="00160806" w:rsidRDefault="006D45A8" w:rsidP="006D45A8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160806">
              <w:rPr>
                <w:sz w:val="28"/>
                <w:szCs w:val="28"/>
              </w:rPr>
              <w:t>(12%)</w:t>
            </w:r>
          </w:p>
        </w:tc>
        <w:tc>
          <w:tcPr>
            <w:tcW w:w="1722" w:type="dxa"/>
            <w:tcBorders>
              <w:top w:val="single" w:sz="6" w:space="0" w:color="000000"/>
            </w:tcBorders>
            <w:shd w:val="clear" w:color="auto" w:fill="E5DFEC" w:themeFill="accent4" w:themeFillTint="33"/>
          </w:tcPr>
          <w:p w:rsidR="006D45A8" w:rsidRPr="00160806" w:rsidRDefault="006D45A8" w:rsidP="006D45A8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160806">
              <w:rPr>
                <w:sz w:val="28"/>
                <w:szCs w:val="28"/>
              </w:rPr>
              <w:t xml:space="preserve">5 </w:t>
            </w:r>
            <w:proofErr w:type="spellStart"/>
            <w:r w:rsidRPr="00160806">
              <w:rPr>
                <w:sz w:val="28"/>
                <w:szCs w:val="28"/>
              </w:rPr>
              <w:t>человек</w:t>
            </w:r>
            <w:proofErr w:type="spellEnd"/>
            <w:r w:rsidRPr="00160806">
              <w:rPr>
                <w:sz w:val="28"/>
                <w:szCs w:val="28"/>
              </w:rPr>
              <w:t xml:space="preserve"> </w:t>
            </w:r>
          </w:p>
          <w:p w:rsidR="006D45A8" w:rsidRPr="00160806" w:rsidRDefault="006D45A8" w:rsidP="006D45A8">
            <w:pPr>
              <w:pStyle w:val="TableParagraph"/>
              <w:spacing w:line="267" w:lineRule="exact"/>
              <w:ind w:left="114"/>
              <w:rPr>
                <w:sz w:val="28"/>
                <w:szCs w:val="28"/>
              </w:rPr>
            </w:pPr>
            <w:r w:rsidRPr="00160806">
              <w:rPr>
                <w:sz w:val="28"/>
                <w:szCs w:val="28"/>
              </w:rPr>
              <w:t>(20 %)</w:t>
            </w:r>
          </w:p>
        </w:tc>
        <w:tc>
          <w:tcPr>
            <w:tcW w:w="2069" w:type="dxa"/>
            <w:tcBorders>
              <w:top w:val="single" w:sz="6" w:space="0" w:color="000000"/>
            </w:tcBorders>
            <w:shd w:val="clear" w:color="auto" w:fill="E5DFEC" w:themeFill="accent4" w:themeFillTint="33"/>
          </w:tcPr>
          <w:p w:rsidR="006D45A8" w:rsidRPr="00160806" w:rsidRDefault="006D45A8" w:rsidP="006D45A8">
            <w:pPr>
              <w:pStyle w:val="TableParagraph"/>
              <w:spacing w:line="267" w:lineRule="exact"/>
              <w:ind w:left="118"/>
              <w:rPr>
                <w:sz w:val="28"/>
                <w:szCs w:val="28"/>
              </w:rPr>
            </w:pPr>
            <w:r w:rsidRPr="00160806">
              <w:rPr>
                <w:sz w:val="28"/>
                <w:szCs w:val="28"/>
              </w:rPr>
              <w:t xml:space="preserve">2 </w:t>
            </w:r>
            <w:proofErr w:type="spellStart"/>
            <w:r w:rsidRPr="00160806">
              <w:rPr>
                <w:sz w:val="28"/>
                <w:szCs w:val="28"/>
              </w:rPr>
              <w:t>ребенка</w:t>
            </w:r>
            <w:proofErr w:type="spellEnd"/>
          </w:p>
          <w:p w:rsidR="006D45A8" w:rsidRPr="00160806" w:rsidRDefault="006D45A8" w:rsidP="006D45A8">
            <w:pPr>
              <w:pStyle w:val="TableParagraph"/>
              <w:spacing w:line="267" w:lineRule="exact"/>
              <w:ind w:left="118"/>
              <w:rPr>
                <w:sz w:val="28"/>
                <w:szCs w:val="28"/>
              </w:rPr>
            </w:pPr>
            <w:r w:rsidRPr="00160806">
              <w:rPr>
                <w:sz w:val="28"/>
                <w:szCs w:val="28"/>
              </w:rPr>
              <w:t>(</w:t>
            </w:r>
            <w:r w:rsidRPr="00160806">
              <w:rPr>
                <w:spacing w:val="2"/>
                <w:sz w:val="28"/>
                <w:szCs w:val="28"/>
              </w:rPr>
              <w:t xml:space="preserve">8 </w:t>
            </w:r>
            <w:r w:rsidRPr="00160806">
              <w:rPr>
                <w:sz w:val="28"/>
                <w:szCs w:val="28"/>
              </w:rPr>
              <w:t>%)</w:t>
            </w:r>
          </w:p>
        </w:tc>
      </w:tr>
    </w:tbl>
    <w:p w:rsidR="006D45A8" w:rsidRDefault="006D45A8" w:rsidP="00EB756C">
      <w:pPr>
        <w:pStyle w:val="a8"/>
        <w:spacing w:line="237" w:lineRule="auto"/>
        <w:ind w:right="416"/>
      </w:pPr>
    </w:p>
    <w:p w:rsidR="006D45A8" w:rsidRPr="00160806" w:rsidRDefault="006D45A8" w:rsidP="00FD4A32">
      <w:pPr>
        <w:pStyle w:val="a8"/>
        <w:tabs>
          <w:tab w:val="left" w:pos="10063"/>
        </w:tabs>
        <w:spacing w:line="237" w:lineRule="auto"/>
        <w:ind w:left="567" w:right="-284" w:firstLine="284"/>
        <w:jc w:val="both"/>
        <w:rPr>
          <w:sz w:val="28"/>
          <w:szCs w:val="28"/>
        </w:rPr>
      </w:pPr>
      <w:r w:rsidRPr="00160806">
        <w:rPr>
          <w:sz w:val="28"/>
          <w:szCs w:val="28"/>
        </w:rPr>
        <w:t>На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основании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полученных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данных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была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запланирована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коррекционно-развивающая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работа по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подготовке к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школе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будущих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первоклассников.</w:t>
      </w:r>
      <w:r w:rsidR="00FC75BD">
        <w:rPr>
          <w:sz w:val="28"/>
          <w:szCs w:val="28"/>
        </w:rPr>
        <w:t xml:space="preserve"> </w:t>
      </w:r>
    </w:p>
    <w:p w:rsidR="006D45A8" w:rsidRPr="00160806" w:rsidRDefault="006D45A8" w:rsidP="00FD4A32">
      <w:pPr>
        <w:pStyle w:val="a8"/>
        <w:tabs>
          <w:tab w:val="left" w:pos="10063"/>
        </w:tabs>
        <w:spacing w:line="275" w:lineRule="exact"/>
        <w:ind w:left="567" w:right="-284" w:firstLine="284"/>
        <w:rPr>
          <w:b/>
          <w:sz w:val="28"/>
          <w:szCs w:val="28"/>
        </w:rPr>
      </w:pPr>
      <w:r w:rsidRPr="00160806">
        <w:rPr>
          <w:b/>
          <w:sz w:val="28"/>
          <w:szCs w:val="28"/>
        </w:rPr>
        <w:t>Вывод:</w:t>
      </w:r>
    </w:p>
    <w:p w:rsidR="006D45A8" w:rsidRPr="00160806" w:rsidRDefault="006D45A8" w:rsidP="00FD4A32">
      <w:pPr>
        <w:pStyle w:val="a8"/>
        <w:tabs>
          <w:tab w:val="left" w:pos="10063"/>
        </w:tabs>
        <w:spacing w:before="6" w:line="237" w:lineRule="auto"/>
        <w:ind w:left="567" w:right="-284" w:firstLine="284"/>
        <w:rPr>
          <w:sz w:val="28"/>
          <w:szCs w:val="28"/>
        </w:rPr>
      </w:pPr>
      <w:r w:rsidRPr="00160806">
        <w:rPr>
          <w:sz w:val="28"/>
          <w:szCs w:val="28"/>
        </w:rPr>
        <w:t>В</w:t>
      </w:r>
      <w:r w:rsidR="00FC75BD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2021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году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дети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показали</w:t>
      </w:r>
      <w:r w:rsidR="00160806">
        <w:rPr>
          <w:sz w:val="28"/>
          <w:szCs w:val="28"/>
        </w:rPr>
        <w:t xml:space="preserve"> </w:t>
      </w:r>
      <w:r w:rsidR="00FC75BD">
        <w:rPr>
          <w:sz w:val="28"/>
          <w:szCs w:val="28"/>
        </w:rPr>
        <w:t xml:space="preserve">довольно </w:t>
      </w:r>
      <w:r w:rsidRPr="00160806">
        <w:rPr>
          <w:sz w:val="28"/>
          <w:szCs w:val="28"/>
        </w:rPr>
        <w:t>высокий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уровень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мотивационной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готовности,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а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также готовности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к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регулярному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обучению в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школе.</w:t>
      </w:r>
    </w:p>
    <w:p w:rsidR="006D45A8" w:rsidRPr="00160806" w:rsidRDefault="006D45A8" w:rsidP="00FD4A32">
      <w:pPr>
        <w:pStyle w:val="a8"/>
        <w:tabs>
          <w:tab w:val="left" w:pos="10063"/>
        </w:tabs>
        <w:spacing w:before="8" w:line="272" w:lineRule="exact"/>
        <w:ind w:left="567" w:right="-284" w:firstLine="284"/>
        <w:jc w:val="both"/>
        <w:rPr>
          <w:sz w:val="28"/>
          <w:szCs w:val="28"/>
        </w:rPr>
      </w:pPr>
      <w:r w:rsidRPr="00160806">
        <w:rPr>
          <w:sz w:val="28"/>
          <w:szCs w:val="28"/>
        </w:rPr>
        <w:t>Таким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образом,</w:t>
      </w:r>
      <w:r w:rsidR="00160806">
        <w:rPr>
          <w:sz w:val="28"/>
          <w:szCs w:val="28"/>
        </w:rPr>
        <w:t xml:space="preserve"> </w:t>
      </w:r>
      <w:r w:rsidRPr="00FC75BD">
        <w:rPr>
          <w:b/>
          <w:sz w:val="28"/>
          <w:szCs w:val="28"/>
        </w:rPr>
        <w:t>перспективы</w:t>
      </w:r>
      <w:r w:rsidR="00160806" w:rsidRPr="00FC75BD">
        <w:rPr>
          <w:b/>
          <w:sz w:val="28"/>
          <w:szCs w:val="28"/>
        </w:rPr>
        <w:t xml:space="preserve"> </w:t>
      </w:r>
      <w:r w:rsidRPr="00160806">
        <w:rPr>
          <w:sz w:val="28"/>
          <w:szCs w:val="28"/>
        </w:rPr>
        <w:t>работы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поданному</w:t>
      </w:r>
      <w:r w:rsidR="00160806">
        <w:rPr>
          <w:sz w:val="28"/>
          <w:szCs w:val="28"/>
        </w:rPr>
        <w:t xml:space="preserve"> </w:t>
      </w:r>
      <w:r w:rsidRPr="00160806">
        <w:rPr>
          <w:sz w:val="28"/>
          <w:szCs w:val="28"/>
        </w:rPr>
        <w:t>направлению:</w:t>
      </w:r>
    </w:p>
    <w:p w:rsidR="006D45A8" w:rsidRDefault="006D45A8" w:rsidP="00FD4A32">
      <w:pPr>
        <w:pStyle w:val="a8"/>
        <w:tabs>
          <w:tab w:val="left" w:pos="10063"/>
        </w:tabs>
        <w:spacing w:line="242" w:lineRule="auto"/>
        <w:ind w:left="567" w:right="-284" w:firstLine="284"/>
        <w:jc w:val="both"/>
        <w:rPr>
          <w:sz w:val="28"/>
          <w:szCs w:val="28"/>
        </w:rPr>
      </w:pPr>
      <w:r w:rsidRPr="00160806">
        <w:rPr>
          <w:spacing w:val="-1"/>
          <w:sz w:val="28"/>
          <w:szCs w:val="28"/>
        </w:rPr>
        <w:t>-</w:t>
      </w:r>
      <w:r w:rsidR="00FC75BD">
        <w:rPr>
          <w:spacing w:val="-1"/>
          <w:sz w:val="28"/>
          <w:szCs w:val="28"/>
        </w:rPr>
        <w:t xml:space="preserve"> расширение разнообразия и увеличение количества форм организации </w:t>
      </w:r>
      <w:proofErr w:type="spellStart"/>
      <w:r w:rsidR="00FC75BD">
        <w:rPr>
          <w:spacing w:val="-1"/>
          <w:sz w:val="28"/>
          <w:szCs w:val="28"/>
        </w:rPr>
        <w:t>взаимосотрудничества</w:t>
      </w:r>
      <w:proofErr w:type="spellEnd"/>
      <w:r w:rsidR="00FC75BD">
        <w:rPr>
          <w:spacing w:val="-1"/>
          <w:sz w:val="28"/>
          <w:szCs w:val="28"/>
        </w:rPr>
        <w:t xml:space="preserve"> педагогов ДОУ и СОШ с целью согласованности деятельности в вопросе подготовки к школе выпускников детского сада.</w:t>
      </w:r>
    </w:p>
    <w:p w:rsidR="005B69B4" w:rsidRPr="00160806" w:rsidRDefault="005B69B4" w:rsidP="00FD4A32">
      <w:pPr>
        <w:pStyle w:val="a8"/>
        <w:tabs>
          <w:tab w:val="left" w:pos="10063"/>
        </w:tabs>
        <w:spacing w:line="242" w:lineRule="auto"/>
        <w:ind w:left="567" w:right="-427" w:firstLine="284"/>
        <w:rPr>
          <w:sz w:val="28"/>
          <w:szCs w:val="28"/>
        </w:rPr>
      </w:pPr>
    </w:p>
    <w:p w:rsidR="005B69B4" w:rsidRDefault="005B69B4" w:rsidP="00FD4A32">
      <w:pPr>
        <w:widowControl w:val="0"/>
        <w:tabs>
          <w:tab w:val="left" w:pos="3513"/>
        </w:tabs>
        <w:autoSpaceDE w:val="0"/>
        <w:autoSpaceDN w:val="0"/>
        <w:spacing w:after="0" w:line="240" w:lineRule="auto"/>
        <w:ind w:left="567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104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дополнительного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104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11460F" w:rsidRDefault="0011460F" w:rsidP="00FD4A32">
      <w:pPr>
        <w:widowControl w:val="0"/>
        <w:tabs>
          <w:tab w:val="left" w:pos="3513"/>
        </w:tabs>
        <w:autoSpaceDE w:val="0"/>
        <w:autoSpaceDN w:val="0"/>
        <w:spacing w:after="0" w:line="240" w:lineRule="auto"/>
        <w:ind w:left="567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460F" w:rsidRPr="0011460F" w:rsidRDefault="0011460F" w:rsidP="00FD4A32">
      <w:pPr>
        <w:pStyle w:val="a8"/>
        <w:spacing w:line="242" w:lineRule="auto"/>
        <w:ind w:left="567" w:right="-284" w:firstLine="284"/>
        <w:jc w:val="both"/>
        <w:rPr>
          <w:sz w:val="28"/>
          <w:szCs w:val="28"/>
        </w:rPr>
      </w:pPr>
      <w:r w:rsidRPr="0011460F">
        <w:rPr>
          <w:sz w:val="28"/>
          <w:szCs w:val="28"/>
        </w:rPr>
        <w:t>Основываясь на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</w:t>
      </w:r>
      <w:r w:rsidR="00870A70">
        <w:rPr>
          <w:sz w:val="28"/>
          <w:szCs w:val="28"/>
        </w:rPr>
        <w:t>родителей, в 2021 году в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ДОО</w:t>
      </w:r>
      <w:r>
        <w:rPr>
          <w:sz w:val="28"/>
          <w:szCs w:val="28"/>
        </w:rPr>
        <w:t xml:space="preserve"> </w:t>
      </w:r>
      <w:r w:rsidR="00870A70">
        <w:rPr>
          <w:sz w:val="28"/>
          <w:szCs w:val="28"/>
        </w:rPr>
        <w:t>был организован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трем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направлениям:</w:t>
      </w:r>
    </w:p>
    <w:p w:rsidR="0011460F" w:rsidRPr="0011460F" w:rsidRDefault="0011460F" w:rsidP="00FD4A32">
      <w:pPr>
        <w:pStyle w:val="ac"/>
        <w:widowControl w:val="0"/>
        <w:numPr>
          <w:ilvl w:val="0"/>
          <w:numId w:val="12"/>
        </w:numPr>
        <w:tabs>
          <w:tab w:val="left" w:pos="1553"/>
          <w:tab w:val="left" w:pos="1554"/>
        </w:tabs>
        <w:autoSpaceDE w:val="0"/>
        <w:autoSpaceDN w:val="0"/>
        <w:spacing w:line="337" w:lineRule="exact"/>
        <w:ind w:left="567" w:right="-284" w:firstLine="284"/>
        <w:contextualSpacing w:val="0"/>
        <w:rPr>
          <w:sz w:val="28"/>
          <w:szCs w:val="28"/>
        </w:rPr>
      </w:pPr>
      <w:r w:rsidRPr="0011460F">
        <w:rPr>
          <w:sz w:val="28"/>
          <w:szCs w:val="28"/>
        </w:rPr>
        <w:t>физкультурно-оздоровительное;</w:t>
      </w:r>
    </w:p>
    <w:p w:rsidR="0011460F" w:rsidRPr="0011460F" w:rsidRDefault="0011460F" w:rsidP="00FD4A32">
      <w:pPr>
        <w:pStyle w:val="ac"/>
        <w:widowControl w:val="0"/>
        <w:numPr>
          <w:ilvl w:val="0"/>
          <w:numId w:val="12"/>
        </w:numPr>
        <w:tabs>
          <w:tab w:val="left" w:pos="1553"/>
          <w:tab w:val="left" w:pos="1554"/>
        </w:tabs>
        <w:autoSpaceDE w:val="0"/>
        <w:autoSpaceDN w:val="0"/>
        <w:spacing w:line="334" w:lineRule="exact"/>
        <w:ind w:left="567" w:right="-284" w:firstLine="284"/>
        <w:contextualSpacing w:val="0"/>
        <w:rPr>
          <w:sz w:val="28"/>
          <w:szCs w:val="28"/>
        </w:rPr>
      </w:pPr>
      <w:r w:rsidRPr="0011460F">
        <w:rPr>
          <w:sz w:val="28"/>
          <w:szCs w:val="28"/>
        </w:rPr>
        <w:t>интеллектуально-личностное;</w:t>
      </w:r>
    </w:p>
    <w:p w:rsidR="0011460F" w:rsidRPr="0011460F" w:rsidRDefault="0011460F" w:rsidP="00FD4A32">
      <w:pPr>
        <w:pStyle w:val="ac"/>
        <w:widowControl w:val="0"/>
        <w:numPr>
          <w:ilvl w:val="0"/>
          <w:numId w:val="12"/>
        </w:numPr>
        <w:tabs>
          <w:tab w:val="left" w:pos="1553"/>
          <w:tab w:val="left" w:pos="1554"/>
        </w:tabs>
        <w:autoSpaceDE w:val="0"/>
        <w:autoSpaceDN w:val="0"/>
        <w:spacing w:line="340" w:lineRule="exact"/>
        <w:ind w:left="567" w:right="-284" w:firstLine="284"/>
        <w:contextualSpacing w:val="0"/>
        <w:rPr>
          <w:sz w:val="28"/>
          <w:szCs w:val="28"/>
        </w:rPr>
      </w:pPr>
      <w:r w:rsidRPr="0011460F">
        <w:rPr>
          <w:sz w:val="28"/>
          <w:szCs w:val="28"/>
        </w:rPr>
        <w:t>художественно-эстетическое.</w:t>
      </w:r>
    </w:p>
    <w:p w:rsidR="0011460F" w:rsidRDefault="0011460F" w:rsidP="00FD4A32">
      <w:pPr>
        <w:pStyle w:val="a8"/>
        <w:tabs>
          <w:tab w:val="left" w:pos="10773"/>
        </w:tabs>
        <w:spacing w:before="1" w:line="242" w:lineRule="auto"/>
        <w:ind w:left="567" w:right="-284" w:firstLine="284"/>
        <w:jc w:val="both"/>
        <w:rPr>
          <w:sz w:val="28"/>
          <w:szCs w:val="28"/>
        </w:rPr>
      </w:pPr>
      <w:r w:rsidRPr="0011460F">
        <w:rPr>
          <w:sz w:val="28"/>
          <w:szCs w:val="28"/>
        </w:rPr>
        <w:t xml:space="preserve">Для </w:t>
      </w:r>
      <w:r w:rsidR="00870A70">
        <w:rPr>
          <w:sz w:val="28"/>
          <w:szCs w:val="28"/>
        </w:rPr>
        <w:t>увеличения охвата</w:t>
      </w:r>
      <w:r w:rsidRPr="0011460F">
        <w:rPr>
          <w:sz w:val="28"/>
          <w:szCs w:val="28"/>
        </w:rPr>
        <w:t xml:space="preserve"> детей </w:t>
      </w:r>
      <w:r w:rsidR="00870A70">
        <w:rPr>
          <w:sz w:val="28"/>
          <w:szCs w:val="28"/>
        </w:rPr>
        <w:t xml:space="preserve">дополнительными образовательными услугами в </w:t>
      </w:r>
      <w:r w:rsidR="00870A70">
        <w:rPr>
          <w:sz w:val="28"/>
          <w:szCs w:val="28"/>
        </w:rPr>
        <w:lastRenderedPageBreak/>
        <w:t xml:space="preserve">сентябре 2021 года </w:t>
      </w:r>
      <w:r w:rsidRPr="0011460F">
        <w:rPr>
          <w:sz w:val="28"/>
          <w:szCs w:val="28"/>
        </w:rPr>
        <w:t xml:space="preserve">была </w:t>
      </w:r>
      <w:r w:rsidR="00870A70">
        <w:rPr>
          <w:sz w:val="28"/>
          <w:szCs w:val="28"/>
        </w:rPr>
        <w:t xml:space="preserve">организована работа </w:t>
      </w:r>
      <w:r w:rsidRPr="0011460F">
        <w:rPr>
          <w:sz w:val="28"/>
          <w:szCs w:val="28"/>
        </w:rPr>
        <w:t>творческ</w:t>
      </w:r>
      <w:r w:rsidR="00870A70">
        <w:rPr>
          <w:sz w:val="28"/>
          <w:szCs w:val="28"/>
        </w:rPr>
        <w:t>ой</w:t>
      </w:r>
      <w:r w:rsidRPr="0011460F">
        <w:rPr>
          <w:sz w:val="28"/>
          <w:szCs w:val="28"/>
        </w:rPr>
        <w:t xml:space="preserve"> групп</w:t>
      </w:r>
      <w:r w:rsidR="00870A70">
        <w:rPr>
          <w:sz w:val="28"/>
          <w:szCs w:val="28"/>
        </w:rPr>
        <w:t>ой педагогов</w:t>
      </w:r>
      <w:r w:rsidRPr="0011460F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привлечению внимания к кружкам</w:t>
      </w:r>
      <w:r w:rsidRPr="0011460F">
        <w:rPr>
          <w:sz w:val="28"/>
          <w:szCs w:val="28"/>
        </w:rPr>
        <w:t xml:space="preserve"> в </w:t>
      </w:r>
      <w:proofErr w:type="spellStart"/>
      <w:r w:rsidRPr="0011460F">
        <w:rPr>
          <w:sz w:val="28"/>
          <w:szCs w:val="28"/>
        </w:rPr>
        <w:t>мессенжерах</w:t>
      </w:r>
      <w:proofErr w:type="spellEnd"/>
      <w:r w:rsidRPr="0011460F">
        <w:rPr>
          <w:sz w:val="28"/>
          <w:szCs w:val="28"/>
        </w:rPr>
        <w:t>, создани</w:t>
      </w:r>
      <w:r w:rsidR="00870A70">
        <w:rPr>
          <w:sz w:val="28"/>
          <w:szCs w:val="28"/>
        </w:rPr>
        <w:t>ю</w:t>
      </w:r>
      <w:r w:rsidRPr="0011460F">
        <w:rPr>
          <w:sz w:val="28"/>
          <w:szCs w:val="28"/>
        </w:rPr>
        <w:t xml:space="preserve"> </w:t>
      </w:r>
      <w:r w:rsidR="00870A70">
        <w:rPr>
          <w:sz w:val="28"/>
          <w:szCs w:val="28"/>
        </w:rPr>
        <w:t xml:space="preserve">рекламных </w:t>
      </w:r>
      <w:r w:rsidRPr="0011460F">
        <w:rPr>
          <w:sz w:val="28"/>
          <w:szCs w:val="28"/>
        </w:rPr>
        <w:t xml:space="preserve">видеороликов по платным образовательным услугам. </w:t>
      </w:r>
    </w:p>
    <w:p w:rsidR="00CD2CFA" w:rsidRDefault="00CD2CFA" w:rsidP="00CD2CFA">
      <w:pPr>
        <w:pStyle w:val="a8"/>
        <w:tabs>
          <w:tab w:val="left" w:pos="10773"/>
        </w:tabs>
        <w:spacing w:before="1" w:line="242" w:lineRule="auto"/>
        <w:ind w:right="-284" w:firstLine="567"/>
        <w:jc w:val="right"/>
        <w:rPr>
          <w:sz w:val="28"/>
          <w:szCs w:val="28"/>
        </w:rPr>
      </w:pPr>
    </w:p>
    <w:p w:rsidR="00CD2CFA" w:rsidRDefault="00CD2CFA" w:rsidP="00CD2CFA">
      <w:pPr>
        <w:pStyle w:val="a8"/>
        <w:tabs>
          <w:tab w:val="left" w:pos="10773"/>
        </w:tabs>
        <w:spacing w:before="1" w:line="242" w:lineRule="auto"/>
        <w:ind w:right="-284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Таблица 13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617"/>
        <w:gridCol w:w="3294"/>
        <w:gridCol w:w="2650"/>
        <w:gridCol w:w="3186"/>
      </w:tblGrid>
      <w:tr w:rsidR="00BA2AFC" w:rsidTr="00FD4A32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посещающих  кружки 2020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посещающих  кружки 2021 год</w:t>
            </w:r>
          </w:p>
        </w:tc>
      </w:tr>
      <w:tr w:rsidR="00BA2AFC" w:rsidTr="00FD4A32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УШУ «Гармония»</w:t>
            </w:r>
          </w:p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A2AFC" w:rsidTr="00FD4A32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английский»</w:t>
            </w:r>
          </w:p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A2AFC" w:rsidTr="00FD4A32">
        <w:trPr>
          <w:trHeight w:val="39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2AFC" w:rsidTr="00FD4A32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«Интеллект+»</w:t>
            </w:r>
          </w:p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BA2AFC" w:rsidRPr="0011460F" w:rsidRDefault="00BA2AFC" w:rsidP="00A25E1E">
      <w:pPr>
        <w:pStyle w:val="a8"/>
        <w:tabs>
          <w:tab w:val="left" w:pos="10773"/>
        </w:tabs>
        <w:spacing w:before="1" w:line="242" w:lineRule="auto"/>
        <w:ind w:right="-284" w:firstLine="567"/>
        <w:jc w:val="both"/>
        <w:rPr>
          <w:sz w:val="28"/>
          <w:szCs w:val="28"/>
        </w:rPr>
      </w:pPr>
    </w:p>
    <w:p w:rsidR="0011460F" w:rsidRPr="0011460F" w:rsidRDefault="0011460F" w:rsidP="00FD4A32">
      <w:pPr>
        <w:pStyle w:val="a8"/>
        <w:tabs>
          <w:tab w:val="left" w:pos="10773"/>
        </w:tabs>
        <w:spacing w:line="242" w:lineRule="auto"/>
        <w:ind w:left="567" w:right="-284" w:firstLine="284"/>
        <w:jc w:val="both"/>
        <w:rPr>
          <w:sz w:val="28"/>
          <w:szCs w:val="28"/>
        </w:rPr>
      </w:pPr>
      <w:r w:rsidRPr="0011460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заключены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4</w:t>
      </w:r>
      <w:r w:rsidR="00430D42"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гражданско-правового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специалистами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образования:</w:t>
      </w:r>
    </w:p>
    <w:p w:rsidR="0011460F" w:rsidRPr="0011460F" w:rsidRDefault="0011460F" w:rsidP="00FD4A32">
      <w:pPr>
        <w:pStyle w:val="ac"/>
        <w:widowControl w:val="0"/>
        <w:numPr>
          <w:ilvl w:val="0"/>
          <w:numId w:val="13"/>
        </w:numPr>
        <w:tabs>
          <w:tab w:val="left" w:pos="1684"/>
          <w:tab w:val="left" w:pos="10773"/>
        </w:tabs>
        <w:autoSpaceDE w:val="0"/>
        <w:autoSpaceDN w:val="0"/>
        <w:spacing w:line="271" w:lineRule="exact"/>
        <w:ind w:left="567" w:right="-284" w:firstLine="284"/>
        <w:contextualSpacing w:val="0"/>
        <w:jc w:val="both"/>
        <w:rPr>
          <w:sz w:val="28"/>
          <w:szCs w:val="28"/>
        </w:rPr>
      </w:pPr>
      <w:r w:rsidRPr="0011460F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языка;</w:t>
      </w:r>
    </w:p>
    <w:p w:rsidR="0011460F" w:rsidRPr="0011460F" w:rsidRDefault="0011460F" w:rsidP="00FD4A32">
      <w:pPr>
        <w:pStyle w:val="ac"/>
        <w:widowControl w:val="0"/>
        <w:numPr>
          <w:ilvl w:val="0"/>
          <w:numId w:val="13"/>
        </w:numPr>
        <w:tabs>
          <w:tab w:val="left" w:pos="1684"/>
          <w:tab w:val="left" w:pos="10773"/>
        </w:tabs>
        <w:autoSpaceDE w:val="0"/>
        <w:autoSpaceDN w:val="0"/>
        <w:spacing w:line="275" w:lineRule="exact"/>
        <w:ind w:left="567" w:right="-284" w:firstLine="284"/>
        <w:contextualSpacing w:val="0"/>
        <w:jc w:val="both"/>
        <w:rPr>
          <w:sz w:val="28"/>
          <w:szCs w:val="28"/>
        </w:rPr>
      </w:pPr>
      <w:r w:rsidRPr="0011460F">
        <w:rPr>
          <w:sz w:val="28"/>
          <w:szCs w:val="28"/>
        </w:rPr>
        <w:t>педагог-психолог;</w:t>
      </w:r>
    </w:p>
    <w:p w:rsidR="0011460F" w:rsidRPr="0011460F" w:rsidRDefault="0011460F" w:rsidP="00FD4A32">
      <w:pPr>
        <w:pStyle w:val="ac"/>
        <w:widowControl w:val="0"/>
        <w:numPr>
          <w:ilvl w:val="0"/>
          <w:numId w:val="13"/>
        </w:numPr>
        <w:tabs>
          <w:tab w:val="left" w:pos="1684"/>
          <w:tab w:val="left" w:pos="10773"/>
        </w:tabs>
        <w:autoSpaceDE w:val="0"/>
        <w:autoSpaceDN w:val="0"/>
        <w:spacing w:line="275" w:lineRule="exact"/>
        <w:ind w:left="567" w:right="-284" w:firstLine="284"/>
        <w:contextualSpacing w:val="0"/>
        <w:jc w:val="both"/>
        <w:rPr>
          <w:sz w:val="28"/>
          <w:szCs w:val="28"/>
        </w:rPr>
      </w:pPr>
      <w:r w:rsidRPr="0011460F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по</w:t>
      </w:r>
      <w:r w:rsidR="00D53E71"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хореографии;</w:t>
      </w:r>
    </w:p>
    <w:p w:rsidR="0011460F" w:rsidRDefault="0011460F" w:rsidP="00FD4A32">
      <w:pPr>
        <w:pStyle w:val="ac"/>
        <w:tabs>
          <w:tab w:val="left" w:pos="1684"/>
          <w:tab w:val="left" w:pos="10773"/>
        </w:tabs>
        <w:ind w:left="567" w:right="-284" w:firstLine="284"/>
        <w:jc w:val="both"/>
        <w:rPr>
          <w:sz w:val="28"/>
          <w:szCs w:val="28"/>
        </w:rPr>
      </w:pPr>
      <w:r w:rsidRPr="0011460F">
        <w:rPr>
          <w:sz w:val="28"/>
          <w:szCs w:val="28"/>
        </w:rPr>
        <w:t xml:space="preserve">-   </w:t>
      </w:r>
      <w:r w:rsidR="006409F1">
        <w:rPr>
          <w:sz w:val="28"/>
          <w:szCs w:val="28"/>
        </w:rPr>
        <w:t xml:space="preserve">        </w:t>
      </w:r>
      <w:r w:rsidRPr="0011460F">
        <w:rPr>
          <w:sz w:val="28"/>
          <w:szCs w:val="28"/>
        </w:rPr>
        <w:t>инструктор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11460F">
        <w:rPr>
          <w:sz w:val="28"/>
          <w:szCs w:val="28"/>
        </w:rPr>
        <w:t>культуре.</w:t>
      </w:r>
    </w:p>
    <w:p w:rsidR="00BA2AFC" w:rsidRPr="00CD2CFA" w:rsidRDefault="00CD2CFA" w:rsidP="00CD2CFA">
      <w:pPr>
        <w:pStyle w:val="a8"/>
        <w:tabs>
          <w:tab w:val="left" w:pos="10773"/>
        </w:tabs>
        <w:spacing w:before="1" w:line="242" w:lineRule="auto"/>
        <w:ind w:right="-284"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Таблица 14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617"/>
        <w:gridCol w:w="3311"/>
        <w:gridCol w:w="2638"/>
        <w:gridCol w:w="3181"/>
      </w:tblGrid>
      <w:tr w:rsidR="00BA2AFC" w:rsidTr="00FD4A32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развития  на октябрь 2020г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развития  на декабрь 2021 год</w:t>
            </w:r>
          </w:p>
        </w:tc>
      </w:tr>
      <w:tr w:rsidR="00BA2AFC" w:rsidTr="00FD4A32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УШУ «Гармония»</w:t>
            </w:r>
          </w:p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BA2AFC" w:rsidTr="00FD4A32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английский»</w:t>
            </w:r>
          </w:p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BA2AFC" w:rsidTr="00FD4A32">
        <w:trPr>
          <w:trHeight w:val="39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BA2AFC" w:rsidTr="00FD4A32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«Интеллект+»</w:t>
            </w:r>
          </w:p>
          <w:p w:rsidR="00BA2AFC" w:rsidRDefault="00BA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FC" w:rsidRDefault="00BA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</w:tbl>
    <w:p w:rsidR="006409F1" w:rsidRDefault="006409F1" w:rsidP="00FD4A32">
      <w:pPr>
        <w:tabs>
          <w:tab w:val="left" w:pos="993"/>
        </w:tabs>
        <w:spacing w:after="0"/>
        <w:ind w:left="567" w:right="85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09F1" w:rsidRDefault="006409F1" w:rsidP="00FD4A32">
      <w:pPr>
        <w:tabs>
          <w:tab w:val="left" w:pos="993"/>
        </w:tabs>
        <w:spacing w:after="0"/>
        <w:ind w:left="567" w:right="85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460F" w:rsidRPr="0011460F" w:rsidRDefault="0011460F" w:rsidP="00FD4A32">
      <w:pPr>
        <w:tabs>
          <w:tab w:val="left" w:pos="993"/>
        </w:tabs>
        <w:spacing w:after="0"/>
        <w:ind w:left="567" w:right="853" w:firstLine="284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11460F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11460F" w:rsidRPr="00C403E0" w:rsidRDefault="00430D42" w:rsidP="00FD4A3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567" w:right="8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3E0">
        <w:rPr>
          <w:rFonts w:ascii="Times New Roman" w:eastAsia="Calibri" w:hAnsi="Times New Roman" w:cs="Times New Roman"/>
          <w:sz w:val="28"/>
          <w:szCs w:val="28"/>
        </w:rPr>
        <w:t>по результатам монит</w:t>
      </w:r>
      <w:r w:rsidR="004467C5" w:rsidRPr="00C403E0">
        <w:rPr>
          <w:rFonts w:ascii="Times New Roman" w:eastAsia="Calibri" w:hAnsi="Times New Roman" w:cs="Times New Roman"/>
          <w:sz w:val="28"/>
          <w:szCs w:val="28"/>
        </w:rPr>
        <w:t>оринга</w:t>
      </w:r>
      <w:r w:rsidR="00C403E0" w:rsidRPr="00C403E0">
        <w:rPr>
          <w:rFonts w:ascii="Times New Roman" w:eastAsia="Calibri" w:hAnsi="Times New Roman" w:cs="Times New Roman"/>
          <w:sz w:val="28"/>
          <w:szCs w:val="28"/>
        </w:rPr>
        <w:t xml:space="preserve"> делаем вывод, что по сравнению с 2020г.  </w:t>
      </w:r>
      <w:r w:rsidR="00395870">
        <w:rPr>
          <w:rFonts w:ascii="Times New Roman" w:eastAsia="Calibri" w:hAnsi="Times New Roman" w:cs="Times New Roman"/>
          <w:sz w:val="28"/>
          <w:szCs w:val="28"/>
        </w:rPr>
        <w:t>возросло количество детей посещающих платные образовательные услуги, увеличилось количество платных образовательных услуг («Интеллект+», «</w:t>
      </w:r>
      <w:proofErr w:type="spellStart"/>
      <w:r w:rsidR="00395870">
        <w:rPr>
          <w:rFonts w:ascii="Times New Roman" w:eastAsia="Calibri" w:hAnsi="Times New Roman" w:cs="Times New Roman"/>
          <w:sz w:val="28"/>
          <w:szCs w:val="28"/>
        </w:rPr>
        <w:t>Топотушки</w:t>
      </w:r>
      <w:proofErr w:type="spellEnd"/>
      <w:r w:rsidR="00395870">
        <w:rPr>
          <w:rFonts w:ascii="Times New Roman" w:eastAsia="Calibri" w:hAnsi="Times New Roman" w:cs="Times New Roman"/>
          <w:sz w:val="28"/>
          <w:szCs w:val="28"/>
        </w:rPr>
        <w:t xml:space="preserve">»), по результатам диагностики проводимой в октябре и декабре 2021г. прослеживается </w:t>
      </w:r>
      <w:r w:rsidR="00395870">
        <w:rPr>
          <w:rFonts w:ascii="Times New Roman" w:eastAsia="Calibri" w:hAnsi="Times New Roman" w:cs="Times New Roman"/>
          <w:sz w:val="28"/>
          <w:szCs w:val="28"/>
        </w:rPr>
        <w:lastRenderedPageBreak/>
        <w:t>положительная динамика в освоении материала.</w:t>
      </w:r>
    </w:p>
    <w:p w:rsidR="0011460F" w:rsidRPr="0011460F" w:rsidRDefault="00430D42" w:rsidP="00FD4A32">
      <w:pPr>
        <w:spacing w:after="0" w:line="254" w:lineRule="auto"/>
        <w:ind w:left="567" w:righ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Благодаря</w:t>
      </w:r>
      <w:r w:rsidR="0011460F" w:rsidRPr="001146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функционированию</w:t>
      </w:r>
      <w:r w:rsidR="0011460F" w:rsidRPr="0011460F">
        <w:rPr>
          <w:rFonts w:ascii="Times New Roman" w:eastAsia="Calibri" w:hAnsi="Times New Roman" w:cs="Times New Roman"/>
          <w:sz w:val="28"/>
          <w:szCs w:val="28"/>
        </w:rPr>
        <w:t xml:space="preserve"> платных образовательных услуг </w:t>
      </w:r>
      <w:r>
        <w:rPr>
          <w:rFonts w:ascii="Times New Roman" w:eastAsia="Calibri" w:hAnsi="Times New Roman" w:cs="Times New Roman"/>
          <w:sz w:val="28"/>
          <w:szCs w:val="28"/>
        </w:rPr>
        <w:t>в 2021 году</w:t>
      </w:r>
      <w:r w:rsidR="0011460F" w:rsidRPr="0011460F">
        <w:rPr>
          <w:rFonts w:ascii="Times New Roman" w:eastAsia="Calibri" w:hAnsi="Times New Roman" w:cs="Times New Roman"/>
          <w:sz w:val="28"/>
          <w:szCs w:val="28"/>
        </w:rPr>
        <w:t xml:space="preserve"> привл</w:t>
      </w:r>
      <w:r>
        <w:rPr>
          <w:rFonts w:ascii="Times New Roman" w:eastAsia="Calibri" w:hAnsi="Times New Roman" w:cs="Times New Roman"/>
          <w:sz w:val="28"/>
          <w:szCs w:val="28"/>
        </w:rPr>
        <w:t>ечены денежные средства в размере</w:t>
      </w:r>
      <w:r w:rsidR="0011460F" w:rsidRPr="0011460F">
        <w:rPr>
          <w:rFonts w:ascii="Times New Roman" w:eastAsia="Calibri" w:hAnsi="Times New Roman" w:cs="Times New Roman"/>
          <w:sz w:val="28"/>
          <w:szCs w:val="28"/>
        </w:rPr>
        <w:t xml:space="preserve"> 118 300 рублей на совершенствование учебно-материальной базы МБДОУ</w:t>
      </w:r>
      <w:r w:rsidR="00FB25AA">
        <w:rPr>
          <w:rFonts w:ascii="Times New Roman" w:eastAsia="Calibri" w:hAnsi="Times New Roman" w:cs="Times New Roman"/>
          <w:sz w:val="28"/>
          <w:szCs w:val="28"/>
        </w:rPr>
        <w:t>. В сравнении с 2020 годом доход повысился на 21 % (94 500 рублей привлечено в 2020 году).</w:t>
      </w:r>
    </w:p>
    <w:p w:rsidR="0011460F" w:rsidRPr="0011460F" w:rsidRDefault="0011460F" w:rsidP="00FD4A32">
      <w:pPr>
        <w:suppressAutoHyphens/>
        <w:spacing w:after="0"/>
        <w:ind w:left="567" w:right="-426"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  <w:r w:rsidRPr="0011460F">
        <w:rPr>
          <w:rFonts w:ascii="Times New Roman" w:eastAsia="Calibri" w:hAnsi="Times New Roman" w:cs="Times New Roman"/>
          <w:b/>
          <w:sz w:val="28"/>
          <w:szCs w:val="28"/>
        </w:rPr>
        <w:t>Проблемное поле:</w:t>
      </w:r>
      <w:r w:rsidRPr="001146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D42">
        <w:rPr>
          <w:rFonts w:ascii="Times New Roman" w:eastAsia="Calibri" w:hAnsi="Times New Roman" w:cs="Times New Roman"/>
          <w:sz w:val="28"/>
          <w:szCs w:val="28"/>
        </w:rPr>
        <w:t>отсутствие дополнительных</w:t>
      </w:r>
      <w:r w:rsidRPr="0011460F">
        <w:rPr>
          <w:rFonts w:ascii="Times New Roman" w:eastAsia="Calibri" w:hAnsi="Times New Roman" w:cs="Times New Roman"/>
          <w:sz w:val="28"/>
          <w:szCs w:val="28"/>
        </w:rPr>
        <w:t xml:space="preserve"> помещений для расширения спектра платных услуг</w:t>
      </w:r>
      <w:r w:rsidR="00430D42">
        <w:rPr>
          <w:rFonts w:ascii="Times New Roman" w:eastAsia="Calibri" w:hAnsi="Times New Roman" w:cs="Times New Roman"/>
          <w:sz w:val="28"/>
          <w:szCs w:val="28"/>
        </w:rPr>
        <w:t>.</w:t>
      </w:r>
      <w:r w:rsidRPr="001146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0D42" w:rsidRPr="00430D42" w:rsidRDefault="0011460F" w:rsidP="00FD4A32">
      <w:pPr>
        <w:ind w:left="567" w:right="-426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0F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Перспективы развития: </w:t>
      </w:r>
      <w:r w:rsidR="00430D42">
        <w:rPr>
          <w:rFonts w:ascii="Times New Roman" w:eastAsia="Calibri" w:hAnsi="Times New Roman" w:cs="Times New Roman"/>
          <w:sz w:val="28"/>
          <w:szCs w:val="28"/>
        </w:rPr>
        <w:t xml:space="preserve">организация дополнительной услуги по обучению футболу при условии реализации инициативного проекта </w:t>
      </w:r>
      <w:r w:rsidR="00430D42" w:rsidRPr="00430D42">
        <w:rPr>
          <w:rFonts w:ascii="Times New Roman" w:eastAsia="Calibri" w:hAnsi="Times New Roman" w:cs="Times New Roman"/>
          <w:sz w:val="28"/>
          <w:szCs w:val="28"/>
        </w:rPr>
        <w:t>«Установка спортивной площадки МБДОУ д/с № 43 г. Белгорода»</w:t>
      </w:r>
      <w:r w:rsidR="00FB25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4297" w:rsidRDefault="001C4297" w:rsidP="0011460F">
      <w:pPr>
        <w:spacing w:after="0" w:line="254" w:lineRule="auto"/>
        <w:ind w:right="85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1E" w:rsidRPr="0011460F" w:rsidRDefault="00A25E1E" w:rsidP="0011460F">
      <w:pPr>
        <w:spacing w:after="0" w:line="254" w:lineRule="auto"/>
        <w:ind w:right="85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297" w:rsidRPr="00F15523" w:rsidRDefault="001C4297" w:rsidP="001C4297">
      <w:pPr>
        <w:widowControl w:val="0"/>
        <w:autoSpaceDE w:val="0"/>
        <w:autoSpaceDN w:val="0"/>
        <w:spacing w:after="0" w:line="240" w:lineRule="auto"/>
        <w:ind w:right="5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523">
        <w:rPr>
          <w:rFonts w:ascii="Times New Roman" w:hAnsi="Times New Roman" w:cs="Times New Roman"/>
          <w:b/>
          <w:sz w:val="28"/>
          <w:szCs w:val="28"/>
        </w:rPr>
        <w:t>Социальное партнерство Учреждения</w:t>
      </w:r>
    </w:p>
    <w:p w:rsidR="001C4297" w:rsidRDefault="001C4297" w:rsidP="001C4297">
      <w:pPr>
        <w:spacing w:line="274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194310</wp:posOffset>
            </wp:positionV>
            <wp:extent cx="3819525" cy="3381375"/>
            <wp:effectExtent l="19050" t="0" r="9525" b="0"/>
            <wp:wrapNone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123456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297" w:rsidRDefault="001C4297" w:rsidP="001C4297">
      <w:pPr>
        <w:spacing w:line="274" w:lineRule="exact"/>
        <w:rPr>
          <w:sz w:val="24"/>
        </w:rPr>
      </w:pPr>
    </w:p>
    <w:p w:rsidR="001C4297" w:rsidRDefault="001C4297" w:rsidP="001C4297">
      <w:pPr>
        <w:spacing w:line="274" w:lineRule="exact"/>
        <w:rPr>
          <w:sz w:val="24"/>
        </w:rPr>
      </w:pPr>
    </w:p>
    <w:p w:rsidR="001C4297" w:rsidRDefault="001C4297" w:rsidP="001C4297">
      <w:pPr>
        <w:spacing w:line="274" w:lineRule="exact"/>
        <w:rPr>
          <w:sz w:val="24"/>
        </w:rPr>
      </w:pPr>
    </w:p>
    <w:p w:rsidR="001C4297" w:rsidRDefault="001C4297" w:rsidP="001C4297">
      <w:pPr>
        <w:spacing w:line="274" w:lineRule="exact"/>
        <w:rPr>
          <w:sz w:val="24"/>
        </w:rPr>
      </w:pPr>
    </w:p>
    <w:p w:rsidR="001C4297" w:rsidRDefault="001C4297" w:rsidP="001C4297">
      <w:pPr>
        <w:spacing w:line="274" w:lineRule="exact"/>
        <w:rPr>
          <w:sz w:val="24"/>
        </w:rPr>
      </w:pPr>
    </w:p>
    <w:p w:rsidR="001C4297" w:rsidRDefault="001C4297" w:rsidP="001C4297">
      <w:pPr>
        <w:spacing w:line="274" w:lineRule="exact"/>
        <w:rPr>
          <w:sz w:val="24"/>
        </w:rPr>
      </w:pPr>
    </w:p>
    <w:p w:rsidR="001C4297" w:rsidRDefault="001C4297" w:rsidP="001C4297">
      <w:pPr>
        <w:spacing w:line="274" w:lineRule="exact"/>
        <w:rPr>
          <w:sz w:val="24"/>
        </w:rPr>
      </w:pPr>
    </w:p>
    <w:p w:rsidR="001C4297" w:rsidRDefault="001C4297" w:rsidP="001C4297">
      <w:pPr>
        <w:spacing w:line="274" w:lineRule="exact"/>
        <w:rPr>
          <w:sz w:val="24"/>
        </w:rPr>
      </w:pPr>
    </w:p>
    <w:p w:rsidR="001C4297" w:rsidRDefault="001C4297" w:rsidP="001C4297">
      <w:pPr>
        <w:spacing w:line="274" w:lineRule="exact"/>
        <w:rPr>
          <w:sz w:val="24"/>
        </w:rPr>
      </w:pPr>
    </w:p>
    <w:p w:rsidR="001C4297" w:rsidRDefault="001C4297" w:rsidP="001C4297">
      <w:pPr>
        <w:spacing w:line="274" w:lineRule="exact"/>
        <w:rPr>
          <w:sz w:val="24"/>
        </w:rPr>
      </w:pPr>
    </w:p>
    <w:p w:rsidR="001C4297" w:rsidRDefault="001C4297" w:rsidP="001C4297">
      <w:pPr>
        <w:spacing w:line="274" w:lineRule="exact"/>
        <w:rPr>
          <w:sz w:val="24"/>
        </w:rPr>
      </w:pPr>
    </w:p>
    <w:p w:rsidR="001C51F7" w:rsidRDefault="00133F58" w:rsidP="00133F58">
      <w:pPr>
        <w:pStyle w:val="11"/>
        <w:spacing w:before="176"/>
        <w:ind w:left="0" w:right="12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1F7" w:rsidRDefault="001C51F7" w:rsidP="00133F58">
      <w:pPr>
        <w:pStyle w:val="11"/>
        <w:spacing w:before="176"/>
        <w:ind w:left="0" w:right="1224"/>
        <w:jc w:val="right"/>
        <w:rPr>
          <w:sz w:val="28"/>
          <w:szCs w:val="28"/>
        </w:rPr>
      </w:pPr>
    </w:p>
    <w:p w:rsidR="00A25E1E" w:rsidRDefault="00A25E1E" w:rsidP="00133F58">
      <w:pPr>
        <w:pStyle w:val="11"/>
        <w:spacing w:before="176"/>
        <w:ind w:left="0" w:right="1224"/>
        <w:jc w:val="right"/>
        <w:rPr>
          <w:sz w:val="28"/>
          <w:szCs w:val="28"/>
        </w:rPr>
      </w:pPr>
    </w:p>
    <w:p w:rsidR="006409F1" w:rsidRDefault="006409F1" w:rsidP="00133F58">
      <w:pPr>
        <w:pStyle w:val="11"/>
        <w:spacing w:before="176"/>
        <w:ind w:left="0" w:right="1224"/>
        <w:jc w:val="right"/>
        <w:rPr>
          <w:sz w:val="28"/>
          <w:szCs w:val="28"/>
        </w:rPr>
      </w:pPr>
    </w:p>
    <w:p w:rsidR="001C4297" w:rsidRPr="001C4297" w:rsidRDefault="00CD2CFA" w:rsidP="00CD2CFA">
      <w:pPr>
        <w:pStyle w:val="11"/>
        <w:spacing w:before="176"/>
        <w:ind w:left="0"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4467C5">
        <w:rPr>
          <w:sz w:val="28"/>
          <w:szCs w:val="28"/>
        </w:rPr>
        <w:t xml:space="preserve"> </w:t>
      </w:r>
      <w:r w:rsidR="00133F58">
        <w:rPr>
          <w:sz w:val="28"/>
          <w:szCs w:val="28"/>
        </w:rPr>
        <w:t>Таблица 1</w:t>
      </w:r>
      <w:r>
        <w:rPr>
          <w:sz w:val="28"/>
          <w:szCs w:val="28"/>
        </w:rPr>
        <w:t>5</w:t>
      </w:r>
    </w:p>
    <w:tbl>
      <w:tblPr>
        <w:tblStyle w:val="TableNormal"/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3827"/>
        <w:gridCol w:w="2126"/>
      </w:tblGrid>
      <w:tr w:rsidR="001C4297" w:rsidRPr="001C4297" w:rsidTr="00FD4A32">
        <w:trPr>
          <w:trHeight w:val="1608"/>
        </w:trPr>
        <w:tc>
          <w:tcPr>
            <w:tcW w:w="567" w:type="dxa"/>
          </w:tcPr>
          <w:p w:rsidR="001C4297" w:rsidRPr="001C4297" w:rsidRDefault="001C4297" w:rsidP="00133F58">
            <w:pPr>
              <w:pStyle w:val="TableParagraph"/>
              <w:spacing w:before="3" w:line="232" w:lineRule="auto"/>
              <w:ind w:left="119" w:right="142" w:firstLine="23"/>
              <w:rPr>
                <w:b/>
                <w:sz w:val="28"/>
                <w:szCs w:val="28"/>
              </w:rPr>
            </w:pPr>
            <w:r w:rsidRPr="001C4297">
              <w:rPr>
                <w:b/>
                <w:sz w:val="28"/>
                <w:szCs w:val="28"/>
              </w:rPr>
              <w:lastRenderedPageBreak/>
              <w:t>№</w:t>
            </w:r>
            <w:r w:rsidR="00FB25A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1C4297" w:rsidRPr="001C4297" w:rsidRDefault="001C4297" w:rsidP="00133F58">
            <w:pPr>
              <w:pStyle w:val="TableParagraph"/>
              <w:spacing w:line="273" w:lineRule="exact"/>
              <w:ind w:left="509"/>
              <w:rPr>
                <w:b/>
                <w:sz w:val="28"/>
                <w:szCs w:val="28"/>
              </w:rPr>
            </w:pPr>
            <w:proofErr w:type="spellStart"/>
            <w:r w:rsidRPr="001C4297">
              <w:rPr>
                <w:b/>
                <w:sz w:val="28"/>
                <w:szCs w:val="28"/>
              </w:rPr>
              <w:t>Социальные</w:t>
            </w:r>
            <w:proofErr w:type="spellEnd"/>
            <w:r w:rsidR="00133F5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297">
              <w:rPr>
                <w:b/>
                <w:sz w:val="28"/>
                <w:szCs w:val="28"/>
              </w:rPr>
              <w:t>партнеры</w:t>
            </w:r>
            <w:proofErr w:type="spellEnd"/>
          </w:p>
        </w:tc>
        <w:tc>
          <w:tcPr>
            <w:tcW w:w="3827" w:type="dxa"/>
          </w:tcPr>
          <w:p w:rsidR="001C4297" w:rsidRPr="001C4297" w:rsidRDefault="001C4297" w:rsidP="00133F58">
            <w:pPr>
              <w:pStyle w:val="TableParagraph"/>
              <w:spacing w:line="273" w:lineRule="exact"/>
              <w:ind w:left="1100"/>
              <w:rPr>
                <w:b/>
                <w:sz w:val="28"/>
                <w:szCs w:val="28"/>
              </w:rPr>
            </w:pPr>
            <w:proofErr w:type="spellStart"/>
            <w:r w:rsidRPr="001C4297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1C4297" w:rsidRPr="00133F58" w:rsidRDefault="001C4297" w:rsidP="00133F58">
            <w:pPr>
              <w:pStyle w:val="TableParagraph"/>
              <w:spacing w:line="237" w:lineRule="auto"/>
              <w:ind w:left="142" w:right="427" w:hanging="141"/>
              <w:jc w:val="center"/>
              <w:rPr>
                <w:b/>
                <w:sz w:val="28"/>
                <w:szCs w:val="28"/>
                <w:lang w:val="ru-RU"/>
              </w:rPr>
            </w:pPr>
            <w:r w:rsidRPr="00133F58">
              <w:rPr>
                <w:b/>
                <w:spacing w:val="-1"/>
                <w:sz w:val="28"/>
                <w:szCs w:val="28"/>
                <w:lang w:val="ru-RU"/>
              </w:rPr>
              <w:t>Количество</w:t>
            </w:r>
            <w:r w:rsidR="00133F5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33F58">
              <w:rPr>
                <w:b/>
                <w:sz w:val="28"/>
                <w:szCs w:val="28"/>
                <w:lang w:val="ru-RU"/>
              </w:rPr>
              <w:t>детей,</w:t>
            </w:r>
            <w:r w:rsidR="00133F5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58">
              <w:rPr>
                <w:b/>
                <w:sz w:val="28"/>
                <w:szCs w:val="28"/>
                <w:lang w:val="ru-RU"/>
              </w:rPr>
              <w:t>принявшихучастие</w:t>
            </w:r>
            <w:proofErr w:type="spellEnd"/>
            <w:r w:rsidRPr="00133F58">
              <w:rPr>
                <w:b/>
                <w:sz w:val="28"/>
                <w:szCs w:val="28"/>
                <w:lang w:val="ru-RU"/>
              </w:rPr>
              <w:t xml:space="preserve"> в</w:t>
            </w:r>
          </w:p>
          <w:p w:rsidR="001C4297" w:rsidRPr="00133F58" w:rsidRDefault="001C4297" w:rsidP="00133F58">
            <w:pPr>
              <w:pStyle w:val="TableParagraph"/>
              <w:spacing w:line="260" w:lineRule="exact"/>
              <w:ind w:left="142" w:right="414" w:hanging="141"/>
              <w:jc w:val="center"/>
              <w:rPr>
                <w:b/>
                <w:sz w:val="28"/>
                <w:szCs w:val="28"/>
                <w:lang w:val="ru-RU"/>
              </w:rPr>
            </w:pPr>
            <w:r w:rsidRPr="00133F58">
              <w:rPr>
                <w:b/>
                <w:sz w:val="28"/>
                <w:szCs w:val="28"/>
                <w:lang w:val="ru-RU"/>
              </w:rPr>
              <w:t>мероприятии</w:t>
            </w:r>
          </w:p>
        </w:tc>
      </w:tr>
      <w:tr w:rsidR="001C4297" w:rsidRPr="001C4297" w:rsidTr="00FD4A32">
        <w:trPr>
          <w:trHeight w:val="551"/>
        </w:trPr>
        <w:tc>
          <w:tcPr>
            <w:tcW w:w="567" w:type="dxa"/>
          </w:tcPr>
          <w:p w:rsidR="001C4297" w:rsidRPr="001C4297" w:rsidRDefault="001C4297" w:rsidP="00133F58">
            <w:pPr>
              <w:pStyle w:val="TableParagraph"/>
              <w:spacing w:line="258" w:lineRule="exact"/>
              <w:ind w:left="119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1C4297" w:rsidRPr="001C4297" w:rsidRDefault="001C4297" w:rsidP="00133F58">
            <w:pPr>
              <w:pStyle w:val="TableParagraph"/>
              <w:spacing w:before="2" w:line="261" w:lineRule="exact"/>
              <w:ind w:left="115"/>
              <w:rPr>
                <w:sz w:val="28"/>
                <w:szCs w:val="28"/>
              </w:rPr>
            </w:pPr>
            <w:proofErr w:type="spellStart"/>
            <w:r w:rsidRPr="001C4297">
              <w:rPr>
                <w:sz w:val="28"/>
                <w:szCs w:val="28"/>
              </w:rPr>
              <w:t>Выставочный</w:t>
            </w:r>
            <w:proofErr w:type="spellEnd"/>
            <w:r w:rsidRPr="001C4297">
              <w:rPr>
                <w:sz w:val="28"/>
                <w:szCs w:val="28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</w:rPr>
              <w:t>зал</w:t>
            </w:r>
            <w:proofErr w:type="spellEnd"/>
            <w:r w:rsidRPr="001C4297">
              <w:rPr>
                <w:sz w:val="28"/>
                <w:szCs w:val="28"/>
              </w:rPr>
              <w:t xml:space="preserve"> «</w:t>
            </w:r>
            <w:proofErr w:type="spellStart"/>
            <w:r w:rsidRPr="001C4297">
              <w:rPr>
                <w:sz w:val="28"/>
                <w:szCs w:val="28"/>
              </w:rPr>
              <w:t>Родина</w:t>
            </w:r>
            <w:proofErr w:type="spellEnd"/>
            <w:r w:rsidRPr="001C4297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C4297" w:rsidRPr="001C4297" w:rsidRDefault="001C4297" w:rsidP="00133F58">
            <w:pPr>
              <w:pStyle w:val="TableParagraph"/>
              <w:spacing w:line="272" w:lineRule="exact"/>
              <w:ind w:left="120"/>
              <w:rPr>
                <w:sz w:val="28"/>
                <w:szCs w:val="28"/>
              </w:rPr>
            </w:pPr>
            <w:proofErr w:type="spellStart"/>
            <w:r w:rsidRPr="001C4297">
              <w:rPr>
                <w:sz w:val="28"/>
                <w:szCs w:val="28"/>
              </w:rPr>
              <w:t>Мастер-класс</w:t>
            </w:r>
            <w:proofErr w:type="spellEnd"/>
            <w:r w:rsidRPr="001C4297">
              <w:rPr>
                <w:sz w:val="28"/>
                <w:szCs w:val="28"/>
              </w:rPr>
              <w:t xml:space="preserve"> «</w:t>
            </w:r>
            <w:proofErr w:type="spellStart"/>
            <w:r w:rsidRPr="001C4297">
              <w:rPr>
                <w:sz w:val="28"/>
                <w:szCs w:val="28"/>
              </w:rPr>
              <w:t>Декупаж</w:t>
            </w:r>
            <w:proofErr w:type="spellEnd"/>
            <w:r w:rsidRPr="001C429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C4297" w:rsidRPr="001C4297" w:rsidRDefault="001C4297" w:rsidP="00133F58">
            <w:pPr>
              <w:pStyle w:val="TableParagraph"/>
              <w:spacing w:line="258" w:lineRule="exact"/>
              <w:ind w:left="433" w:right="420"/>
              <w:jc w:val="center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65</w:t>
            </w:r>
          </w:p>
        </w:tc>
      </w:tr>
      <w:tr w:rsidR="001C4297" w:rsidRPr="001C4297" w:rsidTr="00FD4A32">
        <w:trPr>
          <w:trHeight w:val="546"/>
        </w:trPr>
        <w:tc>
          <w:tcPr>
            <w:tcW w:w="567" w:type="dxa"/>
            <w:vMerge w:val="restart"/>
          </w:tcPr>
          <w:p w:rsidR="001C4297" w:rsidRPr="001C4297" w:rsidRDefault="001C4297" w:rsidP="00133F58">
            <w:pPr>
              <w:pStyle w:val="TableParagraph"/>
              <w:spacing w:line="263" w:lineRule="exact"/>
              <w:ind w:left="119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vMerge w:val="restart"/>
          </w:tcPr>
          <w:p w:rsidR="001C4297" w:rsidRPr="00FB25AA" w:rsidRDefault="001C4297" w:rsidP="00FB25AA">
            <w:pPr>
              <w:pStyle w:val="TableParagraph"/>
              <w:spacing w:line="237" w:lineRule="auto"/>
              <w:ind w:left="115" w:right="337"/>
              <w:rPr>
                <w:sz w:val="28"/>
                <w:szCs w:val="28"/>
                <w:lang w:val="ru-RU"/>
              </w:rPr>
            </w:pPr>
            <w:r w:rsidRPr="00FB25AA">
              <w:rPr>
                <w:spacing w:val="-1"/>
                <w:sz w:val="28"/>
                <w:szCs w:val="28"/>
                <w:lang w:val="ru-RU"/>
              </w:rPr>
              <w:t>Белгородски</w:t>
            </w:r>
            <w:r w:rsidR="00FB25AA">
              <w:rPr>
                <w:spacing w:val="-1"/>
                <w:sz w:val="28"/>
                <w:szCs w:val="28"/>
                <w:lang w:val="ru-RU"/>
              </w:rPr>
              <w:t>й</w:t>
            </w:r>
            <w:r w:rsidRPr="00FB25AA">
              <w:rPr>
                <w:spacing w:val="-1"/>
                <w:sz w:val="28"/>
                <w:szCs w:val="28"/>
                <w:lang w:val="ru-RU"/>
              </w:rPr>
              <w:t xml:space="preserve"> государственны</w:t>
            </w:r>
            <w:r w:rsidR="00FB25AA">
              <w:rPr>
                <w:spacing w:val="-1"/>
                <w:sz w:val="28"/>
                <w:szCs w:val="28"/>
                <w:lang w:val="ru-RU"/>
              </w:rPr>
              <w:t>й</w:t>
            </w:r>
            <w:r w:rsidR="00FB25AA" w:rsidRPr="00FB25AA">
              <w:rPr>
                <w:sz w:val="28"/>
                <w:szCs w:val="28"/>
                <w:lang w:val="ru-RU"/>
              </w:rPr>
              <w:t xml:space="preserve"> историко-краеведчески</w:t>
            </w:r>
            <w:r w:rsidR="00FB25AA">
              <w:rPr>
                <w:sz w:val="28"/>
                <w:szCs w:val="28"/>
                <w:lang w:val="ru-RU"/>
              </w:rPr>
              <w:t xml:space="preserve">й </w:t>
            </w:r>
            <w:r w:rsidRPr="00FB25AA">
              <w:rPr>
                <w:sz w:val="28"/>
                <w:szCs w:val="28"/>
                <w:lang w:val="ru-RU"/>
              </w:rPr>
              <w:t>музе</w:t>
            </w:r>
            <w:r w:rsidR="00FB25AA">
              <w:rPr>
                <w:sz w:val="28"/>
                <w:szCs w:val="28"/>
                <w:lang w:val="ru-RU"/>
              </w:rPr>
              <w:t>й</w:t>
            </w:r>
          </w:p>
        </w:tc>
        <w:tc>
          <w:tcPr>
            <w:tcW w:w="3827" w:type="dxa"/>
          </w:tcPr>
          <w:p w:rsidR="001C4297" w:rsidRPr="00133F58" w:rsidRDefault="001C4297" w:rsidP="00133F58">
            <w:pPr>
              <w:pStyle w:val="TableParagraph"/>
              <w:spacing w:line="259" w:lineRule="exact"/>
              <w:ind w:left="120"/>
              <w:rPr>
                <w:sz w:val="28"/>
                <w:szCs w:val="28"/>
                <w:lang w:val="ru-RU"/>
              </w:rPr>
            </w:pPr>
            <w:r w:rsidRPr="00133F58">
              <w:rPr>
                <w:sz w:val="28"/>
                <w:szCs w:val="28"/>
                <w:lang w:val="ru-RU"/>
              </w:rPr>
              <w:t>Мастер-класс</w:t>
            </w:r>
          </w:p>
          <w:p w:rsidR="001C4297" w:rsidRPr="00133F58" w:rsidRDefault="001C4297" w:rsidP="00133F58">
            <w:pPr>
              <w:pStyle w:val="TableParagraph"/>
              <w:spacing w:line="267" w:lineRule="exact"/>
              <w:ind w:left="120"/>
              <w:rPr>
                <w:sz w:val="28"/>
                <w:szCs w:val="28"/>
                <w:lang w:val="ru-RU"/>
              </w:rPr>
            </w:pPr>
            <w:r w:rsidRPr="00133F58">
              <w:rPr>
                <w:sz w:val="28"/>
                <w:szCs w:val="28"/>
                <w:lang w:val="ru-RU"/>
              </w:rPr>
              <w:t>«Сказка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33F58">
              <w:rPr>
                <w:sz w:val="28"/>
                <w:szCs w:val="28"/>
                <w:lang w:val="ru-RU"/>
              </w:rPr>
              <w:t>печного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33F58">
              <w:rPr>
                <w:sz w:val="28"/>
                <w:szCs w:val="28"/>
                <w:lang w:val="ru-RU"/>
              </w:rPr>
              <w:t>горшка»</w:t>
            </w:r>
          </w:p>
        </w:tc>
        <w:tc>
          <w:tcPr>
            <w:tcW w:w="2126" w:type="dxa"/>
          </w:tcPr>
          <w:p w:rsidR="001C4297" w:rsidRPr="001C4297" w:rsidRDefault="001C4297" w:rsidP="00133F58">
            <w:pPr>
              <w:pStyle w:val="TableParagraph"/>
              <w:spacing w:line="263" w:lineRule="exact"/>
              <w:ind w:left="433" w:right="415"/>
              <w:jc w:val="center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45</w:t>
            </w:r>
          </w:p>
        </w:tc>
      </w:tr>
      <w:tr w:rsidR="001C4297" w:rsidRPr="001C4297" w:rsidTr="00FD4A32">
        <w:trPr>
          <w:trHeight w:val="565"/>
        </w:trPr>
        <w:tc>
          <w:tcPr>
            <w:tcW w:w="567" w:type="dxa"/>
            <w:vMerge/>
            <w:tcBorders>
              <w:top w:val="nil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4297" w:rsidRPr="00133F58" w:rsidRDefault="001C4297" w:rsidP="00133F58">
            <w:pPr>
              <w:pStyle w:val="TableParagraph"/>
              <w:spacing w:line="267" w:lineRule="exact"/>
              <w:ind w:left="120"/>
              <w:rPr>
                <w:sz w:val="28"/>
                <w:szCs w:val="28"/>
                <w:lang w:val="ru-RU"/>
              </w:rPr>
            </w:pPr>
            <w:r w:rsidRPr="00133F58">
              <w:rPr>
                <w:sz w:val="28"/>
                <w:szCs w:val="28"/>
                <w:lang w:val="ru-RU"/>
              </w:rPr>
              <w:t>Мастер-класс</w:t>
            </w:r>
          </w:p>
          <w:p w:rsidR="001C4297" w:rsidRPr="00133F58" w:rsidRDefault="001C4297" w:rsidP="00133F58">
            <w:pPr>
              <w:pStyle w:val="TableParagraph"/>
              <w:spacing w:line="275" w:lineRule="exact"/>
              <w:ind w:left="120"/>
              <w:rPr>
                <w:sz w:val="28"/>
                <w:szCs w:val="28"/>
                <w:lang w:val="ru-RU"/>
              </w:rPr>
            </w:pPr>
            <w:r w:rsidRPr="00133F58">
              <w:rPr>
                <w:sz w:val="28"/>
                <w:szCs w:val="28"/>
                <w:lang w:val="ru-RU"/>
              </w:rPr>
              <w:t>«Дом, который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33F58">
              <w:rPr>
                <w:sz w:val="28"/>
                <w:szCs w:val="28"/>
                <w:lang w:val="ru-RU"/>
              </w:rPr>
              <w:t>зовется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33F58">
              <w:rPr>
                <w:sz w:val="28"/>
                <w:szCs w:val="28"/>
                <w:lang w:val="ru-RU"/>
              </w:rPr>
              <w:t>музей»</w:t>
            </w:r>
          </w:p>
        </w:tc>
        <w:tc>
          <w:tcPr>
            <w:tcW w:w="2126" w:type="dxa"/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433" w:right="415"/>
              <w:jc w:val="center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32</w:t>
            </w:r>
          </w:p>
        </w:tc>
      </w:tr>
      <w:tr w:rsidR="001C4297" w:rsidRPr="001C4297" w:rsidTr="00FD4A32">
        <w:trPr>
          <w:trHeight w:val="868"/>
        </w:trPr>
        <w:tc>
          <w:tcPr>
            <w:tcW w:w="567" w:type="dxa"/>
            <w:vMerge/>
            <w:tcBorders>
              <w:top w:val="nil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C4297" w:rsidRPr="001C4297" w:rsidRDefault="001C4297" w:rsidP="00133F58">
            <w:pPr>
              <w:pStyle w:val="TableParagraph"/>
              <w:spacing w:line="267" w:lineRule="exact"/>
              <w:ind w:left="120"/>
              <w:rPr>
                <w:sz w:val="28"/>
                <w:szCs w:val="28"/>
                <w:lang w:val="ru-RU"/>
              </w:rPr>
            </w:pPr>
            <w:r w:rsidRPr="001C4297">
              <w:rPr>
                <w:sz w:val="28"/>
                <w:szCs w:val="28"/>
                <w:lang w:val="ru-RU"/>
              </w:rPr>
              <w:t>Мастер-класс</w:t>
            </w:r>
          </w:p>
          <w:p w:rsidR="001C4297" w:rsidRPr="001C4297" w:rsidRDefault="001C4297" w:rsidP="00133F58">
            <w:pPr>
              <w:pStyle w:val="TableParagraph"/>
              <w:spacing w:line="242" w:lineRule="auto"/>
              <w:ind w:left="120" w:right="647"/>
              <w:rPr>
                <w:sz w:val="28"/>
                <w:szCs w:val="28"/>
                <w:lang w:val="ru-RU"/>
              </w:rPr>
            </w:pPr>
            <w:r w:rsidRPr="001C4297">
              <w:rPr>
                <w:sz w:val="28"/>
                <w:szCs w:val="28"/>
                <w:lang w:val="ru-RU"/>
              </w:rPr>
              <w:t>«Животные – герои русских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  <w:lang w:val="ru-RU"/>
              </w:rPr>
              <w:t>народныхсказок</w:t>
            </w:r>
            <w:proofErr w:type="spellEnd"/>
            <w:r w:rsidRPr="001C429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433" w:right="415"/>
              <w:jc w:val="center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60</w:t>
            </w:r>
          </w:p>
        </w:tc>
      </w:tr>
      <w:tr w:rsidR="001C4297" w:rsidRPr="001C4297" w:rsidTr="00FD4A32">
        <w:trPr>
          <w:trHeight w:val="537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4" w:lineRule="exact"/>
              <w:ind w:left="120"/>
              <w:rPr>
                <w:sz w:val="28"/>
                <w:szCs w:val="28"/>
              </w:rPr>
            </w:pPr>
            <w:proofErr w:type="spellStart"/>
            <w:r w:rsidRPr="001C4297">
              <w:rPr>
                <w:sz w:val="28"/>
                <w:szCs w:val="28"/>
              </w:rPr>
              <w:t>Мастер-класс</w:t>
            </w:r>
            <w:proofErr w:type="spellEnd"/>
          </w:p>
          <w:p w:rsidR="001C4297" w:rsidRPr="001C4297" w:rsidRDefault="001C4297" w:rsidP="00133F58">
            <w:pPr>
              <w:pStyle w:val="TableParagraph"/>
              <w:spacing w:line="253" w:lineRule="exact"/>
              <w:ind w:left="120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«</w:t>
            </w:r>
            <w:proofErr w:type="spellStart"/>
            <w:r w:rsidRPr="001C4297">
              <w:rPr>
                <w:sz w:val="28"/>
                <w:szCs w:val="28"/>
              </w:rPr>
              <w:t>Тайны</w:t>
            </w:r>
            <w:proofErr w:type="spellEnd"/>
            <w:r w:rsidR="00133F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</w:rPr>
              <w:t>старогосундука</w:t>
            </w:r>
            <w:proofErr w:type="spellEnd"/>
            <w:r w:rsidRPr="001C429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73" w:lineRule="exact"/>
              <w:ind w:left="433" w:right="415"/>
              <w:jc w:val="center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21</w:t>
            </w:r>
          </w:p>
        </w:tc>
      </w:tr>
      <w:tr w:rsidR="001C4297" w:rsidRPr="001C4297" w:rsidTr="00FD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FB25AA" w:rsidRDefault="001C4297" w:rsidP="00133F58">
            <w:pPr>
              <w:pStyle w:val="TableParagraph"/>
              <w:spacing w:line="267" w:lineRule="exact"/>
              <w:ind w:left="115"/>
              <w:rPr>
                <w:sz w:val="28"/>
                <w:szCs w:val="28"/>
                <w:lang w:val="ru-RU"/>
              </w:rPr>
            </w:pPr>
            <w:r w:rsidRPr="00DB6735">
              <w:rPr>
                <w:sz w:val="28"/>
                <w:szCs w:val="28"/>
                <w:lang w:val="ru-RU"/>
              </w:rPr>
              <w:t>ГИБДД</w:t>
            </w:r>
            <w:r w:rsidR="00FB25AA">
              <w:rPr>
                <w:sz w:val="28"/>
                <w:szCs w:val="28"/>
                <w:lang w:val="ru-RU"/>
              </w:rPr>
              <w:t xml:space="preserve"> </w:t>
            </w:r>
            <w:r w:rsidRPr="00DB6735">
              <w:rPr>
                <w:sz w:val="28"/>
                <w:szCs w:val="28"/>
                <w:lang w:val="ru-RU"/>
              </w:rPr>
              <w:t>УМВД</w:t>
            </w:r>
            <w:r w:rsidR="00FB25AA">
              <w:rPr>
                <w:sz w:val="28"/>
                <w:szCs w:val="28"/>
                <w:lang w:val="ru-RU"/>
              </w:rPr>
              <w:t xml:space="preserve"> по</w:t>
            </w:r>
          </w:p>
          <w:p w:rsidR="001C4297" w:rsidRPr="00DB6735" w:rsidRDefault="001C4297" w:rsidP="00133F58">
            <w:pPr>
              <w:pStyle w:val="TableParagraph"/>
              <w:spacing w:line="275" w:lineRule="exact"/>
              <w:ind w:left="115"/>
              <w:rPr>
                <w:sz w:val="28"/>
                <w:szCs w:val="28"/>
                <w:lang w:val="ru-RU"/>
              </w:rPr>
            </w:pPr>
            <w:r w:rsidRPr="00DB6735">
              <w:rPr>
                <w:sz w:val="28"/>
                <w:szCs w:val="28"/>
                <w:lang w:val="ru-RU"/>
              </w:rPr>
              <w:t>Белгородской</w:t>
            </w:r>
            <w:r w:rsidR="00FB25AA">
              <w:rPr>
                <w:sz w:val="28"/>
                <w:szCs w:val="28"/>
                <w:lang w:val="ru-RU"/>
              </w:rPr>
              <w:t xml:space="preserve"> </w:t>
            </w:r>
            <w:r w:rsidRPr="00DB6735">
              <w:rPr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7" w:lineRule="exact"/>
              <w:ind w:left="120"/>
              <w:rPr>
                <w:sz w:val="28"/>
                <w:szCs w:val="28"/>
              </w:rPr>
            </w:pPr>
            <w:proofErr w:type="spellStart"/>
            <w:r w:rsidRPr="001C4297">
              <w:rPr>
                <w:sz w:val="28"/>
                <w:szCs w:val="28"/>
              </w:rPr>
              <w:t>Городская</w:t>
            </w:r>
            <w:proofErr w:type="spellEnd"/>
            <w:r w:rsidR="00133F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</w:rPr>
              <w:t>акция</w:t>
            </w:r>
            <w:proofErr w:type="spellEnd"/>
          </w:p>
          <w:p w:rsidR="001C4297" w:rsidRPr="001C4297" w:rsidRDefault="001C4297" w:rsidP="00133F58">
            <w:pPr>
              <w:pStyle w:val="TableParagraph"/>
              <w:spacing w:line="270" w:lineRule="exact"/>
              <w:ind w:left="120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«</w:t>
            </w:r>
            <w:proofErr w:type="spellStart"/>
            <w:r w:rsidRPr="001C4297">
              <w:rPr>
                <w:sz w:val="28"/>
                <w:szCs w:val="28"/>
              </w:rPr>
              <w:t>Осторожно</w:t>
            </w:r>
            <w:proofErr w:type="spellEnd"/>
            <w:r w:rsidRPr="001C4297">
              <w:rPr>
                <w:sz w:val="28"/>
                <w:szCs w:val="28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</w:rPr>
              <w:t>пешеход</w:t>
            </w:r>
            <w:proofErr w:type="spellEnd"/>
            <w:r w:rsidRPr="001C429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875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45</w:t>
            </w:r>
          </w:p>
        </w:tc>
      </w:tr>
      <w:tr w:rsidR="001C4297" w:rsidRPr="001C4297" w:rsidTr="00FD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2" w:lineRule="exact"/>
              <w:ind w:left="120"/>
              <w:rPr>
                <w:sz w:val="28"/>
                <w:szCs w:val="28"/>
              </w:rPr>
            </w:pPr>
            <w:proofErr w:type="spellStart"/>
            <w:r w:rsidRPr="001C4297">
              <w:rPr>
                <w:sz w:val="28"/>
                <w:szCs w:val="28"/>
              </w:rPr>
              <w:t>Развлечение</w:t>
            </w:r>
            <w:proofErr w:type="spellEnd"/>
          </w:p>
          <w:p w:rsidR="001C4297" w:rsidRPr="001C4297" w:rsidRDefault="001C4297" w:rsidP="00133F58">
            <w:pPr>
              <w:pStyle w:val="TableParagraph"/>
              <w:spacing w:line="268" w:lineRule="exact"/>
              <w:ind w:left="120" w:right="495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«</w:t>
            </w:r>
            <w:proofErr w:type="spellStart"/>
            <w:r w:rsidRPr="001C4297">
              <w:rPr>
                <w:sz w:val="28"/>
                <w:szCs w:val="28"/>
              </w:rPr>
              <w:t>Изучаем</w:t>
            </w:r>
            <w:proofErr w:type="spellEnd"/>
            <w:r w:rsidR="00133F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</w:rPr>
              <w:t>правила</w:t>
            </w:r>
            <w:proofErr w:type="spellEnd"/>
            <w:r w:rsidR="00133F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</w:rPr>
              <w:t>дорожногодвижения</w:t>
            </w:r>
            <w:proofErr w:type="spellEnd"/>
            <w:r w:rsidRPr="001C429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798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135</w:t>
            </w:r>
          </w:p>
        </w:tc>
      </w:tr>
      <w:tr w:rsidR="001C4297" w:rsidRPr="001C4297" w:rsidTr="00FD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2" w:lineRule="exact"/>
              <w:ind w:left="120"/>
              <w:rPr>
                <w:sz w:val="28"/>
                <w:szCs w:val="28"/>
              </w:rPr>
            </w:pPr>
            <w:proofErr w:type="spellStart"/>
            <w:r w:rsidRPr="001C4297">
              <w:rPr>
                <w:sz w:val="28"/>
                <w:szCs w:val="28"/>
              </w:rPr>
              <w:t>Тематическая</w:t>
            </w:r>
            <w:proofErr w:type="spellEnd"/>
            <w:r w:rsidR="00133F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</w:rPr>
              <w:t>беседа</w:t>
            </w:r>
            <w:proofErr w:type="spellEnd"/>
          </w:p>
          <w:p w:rsidR="001C4297" w:rsidRPr="001C4297" w:rsidRDefault="001C4297" w:rsidP="00133F58">
            <w:pPr>
              <w:pStyle w:val="TableParagraph"/>
              <w:spacing w:line="270" w:lineRule="exact"/>
              <w:ind w:left="120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«</w:t>
            </w:r>
            <w:proofErr w:type="spellStart"/>
            <w:r w:rsidRPr="001C4297">
              <w:rPr>
                <w:sz w:val="28"/>
                <w:szCs w:val="28"/>
              </w:rPr>
              <w:t>Внимание</w:t>
            </w:r>
            <w:proofErr w:type="spellEnd"/>
            <w:r w:rsidR="00133F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</w:rPr>
              <w:t>каникулы</w:t>
            </w:r>
            <w:proofErr w:type="spellEnd"/>
            <w:r w:rsidRPr="001C429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817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33</w:t>
            </w:r>
          </w:p>
        </w:tc>
      </w:tr>
      <w:tr w:rsidR="001C4297" w:rsidRPr="001C4297" w:rsidTr="00FD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2" w:lineRule="exact"/>
              <w:ind w:left="120"/>
              <w:rPr>
                <w:sz w:val="28"/>
                <w:szCs w:val="28"/>
              </w:rPr>
            </w:pPr>
            <w:proofErr w:type="spellStart"/>
            <w:r w:rsidRPr="001C4297">
              <w:rPr>
                <w:sz w:val="28"/>
                <w:szCs w:val="28"/>
              </w:rPr>
              <w:t>Тематическая</w:t>
            </w:r>
            <w:proofErr w:type="spellEnd"/>
            <w:r w:rsidR="00133F5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</w:rPr>
              <w:t>беседа</w:t>
            </w:r>
            <w:proofErr w:type="spellEnd"/>
          </w:p>
          <w:p w:rsidR="001C4297" w:rsidRPr="001C4297" w:rsidRDefault="001C4297" w:rsidP="00133F58">
            <w:pPr>
              <w:pStyle w:val="TableParagraph"/>
              <w:spacing w:line="270" w:lineRule="exact"/>
              <w:ind w:left="120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«</w:t>
            </w:r>
            <w:proofErr w:type="spellStart"/>
            <w:r w:rsidRPr="001C4297">
              <w:rPr>
                <w:sz w:val="28"/>
                <w:szCs w:val="28"/>
              </w:rPr>
              <w:t>Автокресло-детям</w:t>
            </w:r>
            <w:proofErr w:type="spellEnd"/>
            <w:r w:rsidRPr="001C429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808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127</w:t>
            </w:r>
          </w:p>
        </w:tc>
      </w:tr>
      <w:tr w:rsidR="001C4297" w:rsidRPr="001C4297" w:rsidTr="00640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ind w:left="42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4.</w:t>
            </w:r>
          </w:p>
          <w:p w:rsidR="001C4297" w:rsidRPr="001C4297" w:rsidRDefault="001C4297" w:rsidP="00133F58">
            <w:pPr>
              <w:pStyle w:val="TableParagraph"/>
              <w:spacing w:before="16"/>
              <w:ind w:left="119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7" w:lineRule="exact"/>
              <w:ind w:left="115"/>
              <w:rPr>
                <w:sz w:val="28"/>
                <w:szCs w:val="28"/>
                <w:lang w:val="ru-RU"/>
              </w:rPr>
            </w:pPr>
            <w:r w:rsidRPr="001C4297">
              <w:rPr>
                <w:sz w:val="28"/>
                <w:szCs w:val="28"/>
                <w:lang w:val="ru-RU"/>
              </w:rPr>
              <w:t>МБОУ</w:t>
            </w:r>
            <w:r w:rsidR="00FB25AA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СОШ №</w:t>
            </w:r>
            <w:r w:rsidR="00FB25AA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45 и МБОУ СОШ  №</w:t>
            </w:r>
            <w:r w:rsidR="00FB25AA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21г.</w:t>
            </w:r>
            <w:r w:rsidR="00FB25AA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Белгорода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4" w:lineRule="exact"/>
              <w:ind w:left="120"/>
              <w:rPr>
                <w:sz w:val="28"/>
                <w:szCs w:val="28"/>
                <w:lang w:val="ru-RU"/>
              </w:rPr>
            </w:pPr>
            <w:r w:rsidRPr="001C4297">
              <w:rPr>
                <w:sz w:val="28"/>
                <w:szCs w:val="28"/>
                <w:lang w:val="ru-RU"/>
              </w:rPr>
              <w:t>Педагогический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марафон</w:t>
            </w:r>
          </w:p>
          <w:p w:rsidR="001C4297" w:rsidRPr="001C4297" w:rsidRDefault="001C4297" w:rsidP="00133F58">
            <w:pPr>
              <w:pStyle w:val="TableParagraph"/>
              <w:ind w:left="120" w:right="174"/>
              <w:rPr>
                <w:sz w:val="28"/>
                <w:szCs w:val="28"/>
                <w:lang w:val="ru-RU"/>
              </w:rPr>
            </w:pPr>
            <w:r w:rsidRPr="001C4297">
              <w:rPr>
                <w:sz w:val="28"/>
                <w:szCs w:val="28"/>
                <w:lang w:val="ru-RU"/>
              </w:rPr>
              <w:t>«Обеспечение технологической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преемственности уровней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дошкольного и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начального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образования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в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части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применения</w:t>
            </w:r>
          </w:p>
          <w:p w:rsidR="001C4297" w:rsidRPr="001C4297" w:rsidRDefault="00133F58" w:rsidP="00133F58">
            <w:pPr>
              <w:pStyle w:val="TableParagraph"/>
              <w:spacing w:line="261" w:lineRule="exact"/>
              <w:ind w:left="120"/>
              <w:rPr>
                <w:sz w:val="28"/>
                <w:szCs w:val="28"/>
                <w:lang w:val="ru-RU"/>
              </w:rPr>
            </w:pPr>
            <w:r w:rsidRPr="001C4297">
              <w:rPr>
                <w:sz w:val="28"/>
                <w:szCs w:val="28"/>
                <w:lang w:val="ru-RU"/>
              </w:rPr>
              <w:t>О</w:t>
            </w:r>
            <w:r w:rsidR="001C4297" w:rsidRPr="001C4297">
              <w:rPr>
                <w:sz w:val="28"/>
                <w:szCs w:val="28"/>
                <w:lang w:val="ru-RU"/>
              </w:rPr>
              <w:t>бразовательных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C4297" w:rsidRPr="001C4297">
              <w:rPr>
                <w:sz w:val="28"/>
                <w:szCs w:val="28"/>
                <w:lang w:val="ru-RU"/>
              </w:rPr>
              <w:t>технологий»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433" w:right="415"/>
              <w:jc w:val="center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15</w:t>
            </w:r>
          </w:p>
        </w:tc>
      </w:tr>
      <w:tr w:rsidR="001C4297" w:rsidRPr="001C4297" w:rsidTr="00640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119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115"/>
              <w:rPr>
                <w:sz w:val="28"/>
                <w:szCs w:val="28"/>
                <w:lang w:val="ru-RU"/>
              </w:rPr>
            </w:pPr>
            <w:r w:rsidRPr="001C4297">
              <w:rPr>
                <w:sz w:val="28"/>
                <w:szCs w:val="28"/>
                <w:lang w:val="ru-RU"/>
              </w:rPr>
              <w:t>Белгородско</w:t>
            </w:r>
            <w:r w:rsidR="00FB25AA">
              <w:rPr>
                <w:sz w:val="28"/>
                <w:szCs w:val="28"/>
                <w:lang w:val="ru-RU"/>
              </w:rPr>
              <w:t>е</w:t>
            </w:r>
            <w:r w:rsidR="00133F58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регионально</w:t>
            </w:r>
            <w:r w:rsidR="00FB25AA">
              <w:rPr>
                <w:sz w:val="28"/>
                <w:szCs w:val="28"/>
                <w:lang w:val="ru-RU"/>
              </w:rPr>
              <w:t>е</w:t>
            </w:r>
          </w:p>
          <w:p w:rsidR="001C4297" w:rsidRPr="001C4297" w:rsidRDefault="001C4297" w:rsidP="00FB25AA">
            <w:pPr>
              <w:pStyle w:val="TableParagraph"/>
              <w:spacing w:line="274" w:lineRule="exact"/>
              <w:ind w:left="115" w:right="720"/>
              <w:rPr>
                <w:sz w:val="28"/>
                <w:szCs w:val="28"/>
                <w:lang w:val="ru-RU"/>
              </w:rPr>
            </w:pPr>
            <w:r w:rsidRPr="001C4297">
              <w:rPr>
                <w:sz w:val="28"/>
                <w:szCs w:val="28"/>
                <w:lang w:val="ru-RU"/>
              </w:rPr>
              <w:t>отделени</w:t>
            </w:r>
            <w:r w:rsidR="00FB25AA">
              <w:rPr>
                <w:sz w:val="28"/>
                <w:szCs w:val="28"/>
                <w:lang w:val="ru-RU"/>
              </w:rPr>
              <w:t>е</w:t>
            </w:r>
            <w:r w:rsidRPr="001C4297">
              <w:rPr>
                <w:sz w:val="28"/>
                <w:szCs w:val="28"/>
                <w:lang w:val="ru-RU"/>
              </w:rPr>
              <w:t xml:space="preserve"> ВДПО и ГО ЧС г.</w:t>
            </w:r>
            <w:r w:rsidR="00FB25AA">
              <w:rPr>
                <w:sz w:val="28"/>
                <w:szCs w:val="28"/>
                <w:lang w:val="ru-RU"/>
              </w:rPr>
              <w:t xml:space="preserve"> </w:t>
            </w:r>
            <w:r w:rsidRPr="001C4297">
              <w:rPr>
                <w:sz w:val="28"/>
                <w:szCs w:val="28"/>
                <w:lang w:val="ru-RU"/>
              </w:rPr>
              <w:t>Белгорода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120"/>
              <w:rPr>
                <w:sz w:val="28"/>
                <w:szCs w:val="28"/>
              </w:rPr>
            </w:pPr>
            <w:proofErr w:type="spellStart"/>
            <w:r w:rsidRPr="001C4297">
              <w:rPr>
                <w:sz w:val="28"/>
                <w:szCs w:val="28"/>
              </w:rPr>
              <w:t>Развлечение</w:t>
            </w:r>
            <w:proofErr w:type="spellEnd"/>
          </w:p>
          <w:p w:rsidR="001C4297" w:rsidRPr="001C4297" w:rsidRDefault="001C4297" w:rsidP="00133F58">
            <w:pPr>
              <w:pStyle w:val="TableParagraph"/>
              <w:spacing w:line="274" w:lineRule="exact"/>
              <w:ind w:left="120" w:right="1013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«</w:t>
            </w:r>
            <w:proofErr w:type="spellStart"/>
            <w:r w:rsidRPr="001C4297">
              <w:rPr>
                <w:sz w:val="28"/>
                <w:szCs w:val="28"/>
              </w:rPr>
              <w:t>Международный</w:t>
            </w:r>
            <w:proofErr w:type="spellEnd"/>
            <w:r w:rsidRPr="001C4297">
              <w:rPr>
                <w:sz w:val="28"/>
                <w:szCs w:val="28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</w:rPr>
              <w:t>день</w:t>
            </w:r>
            <w:proofErr w:type="spellEnd"/>
            <w:r w:rsidRPr="001C4297">
              <w:rPr>
                <w:sz w:val="28"/>
                <w:szCs w:val="28"/>
              </w:rPr>
              <w:t xml:space="preserve"> </w:t>
            </w:r>
            <w:proofErr w:type="spellStart"/>
            <w:r w:rsidRPr="001C4297">
              <w:rPr>
                <w:sz w:val="28"/>
                <w:szCs w:val="28"/>
              </w:rPr>
              <w:t>спички</w:t>
            </w:r>
            <w:proofErr w:type="spellEnd"/>
            <w:r w:rsidRPr="001C4297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7" w:rsidRPr="001C4297" w:rsidRDefault="001C4297" w:rsidP="00133F58">
            <w:pPr>
              <w:pStyle w:val="TableParagraph"/>
              <w:spacing w:line="268" w:lineRule="exact"/>
              <w:ind w:left="433" w:right="333"/>
              <w:jc w:val="center"/>
              <w:rPr>
                <w:sz w:val="28"/>
                <w:szCs w:val="28"/>
              </w:rPr>
            </w:pPr>
            <w:r w:rsidRPr="001C4297">
              <w:rPr>
                <w:sz w:val="28"/>
                <w:szCs w:val="28"/>
              </w:rPr>
              <w:t>30</w:t>
            </w:r>
          </w:p>
        </w:tc>
      </w:tr>
    </w:tbl>
    <w:p w:rsidR="001C4297" w:rsidRPr="001C4297" w:rsidRDefault="001C4297" w:rsidP="001C4297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1C4297" w:rsidRPr="001C4297" w:rsidRDefault="001C4297" w:rsidP="00FD4A32">
      <w:pPr>
        <w:pStyle w:val="a8"/>
        <w:spacing w:before="224"/>
        <w:ind w:left="567" w:right="-284" w:firstLine="284"/>
        <w:jc w:val="both"/>
        <w:rPr>
          <w:sz w:val="28"/>
          <w:szCs w:val="28"/>
        </w:rPr>
      </w:pPr>
      <w:r w:rsidRPr="001C4297">
        <w:rPr>
          <w:sz w:val="28"/>
          <w:szCs w:val="28"/>
        </w:rPr>
        <w:t>МБДОУ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д/с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№</w:t>
      </w:r>
      <w:r w:rsidR="00FB25AA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43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определено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базовым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для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проведения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обучения</w:t>
      </w:r>
      <w:r w:rsidR="00133F58">
        <w:rPr>
          <w:sz w:val="28"/>
          <w:szCs w:val="28"/>
        </w:rPr>
        <w:t xml:space="preserve"> </w:t>
      </w:r>
      <w:r w:rsidR="00FB25AA">
        <w:rPr>
          <w:sz w:val="28"/>
          <w:szCs w:val="28"/>
        </w:rPr>
        <w:t xml:space="preserve">студентов </w:t>
      </w:r>
      <w:r w:rsidRPr="001C4297">
        <w:rPr>
          <w:sz w:val="28"/>
          <w:szCs w:val="28"/>
        </w:rPr>
        <w:t>ГБОУ</w:t>
      </w:r>
      <w:r w:rsidR="00FB25AA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СПО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«Белгородский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педагогический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колледж».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Студенты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Белгородского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педагогического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колледжа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по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специальности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«Дошкольное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образование»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проходили практику на базе комбинированных групп. Содержание практики включало в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себя: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планирование, организация и проведение режимных процессов в первую и вторую</w:t>
      </w:r>
      <w:r w:rsidR="00FB25AA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половины</w:t>
      </w:r>
      <w:r w:rsidR="00FB25AA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дня,</w:t>
      </w:r>
      <w:r w:rsidR="00FB25AA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планирование,</w:t>
      </w:r>
      <w:r w:rsidR="00FB25AA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организация</w:t>
      </w:r>
      <w:r w:rsidR="00FB25AA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и</w:t>
      </w:r>
      <w:r w:rsidR="00FB25AA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проведение</w:t>
      </w:r>
      <w:r w:rsidR="00FB25AA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прогулки,</w:t>
      </w:r>
      <w:r w:rsidR="00FB25AA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планирование,</w:t>
      </w:r>
      <w:r w:rsidR="00FB25AA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организация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и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проведение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утренней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гимнастики,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физкультминуток,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подвижных</w:t>
      </w:r>
      <w:r w:rsidR="00133F58">
        <w:rPr>
          <w:sz w:val="28"/>
          <w:szCs w:val="28"/>
        </w:rPr>
        <w:t xml:space="preserve"> </w:t>
      </w:r>
      <w:r w:rsidRPr="001C4297">
        <w:rPr>
          <w:sz w:val="28"/>
          <w:szCs w:val="28"/>
        </w:rPr>
        <w:t>игр.</w:t>
      </w:r>
    </w:p>
    <w:p w:rsidR="001C4297" w:rsidRPr="001C4297" w:rsidRDefault="001C4297" w:rsidP="00FD4A32">
      <w:pPr>
        <w:adjustRightInd w:val="0"/>
        <w:spacing w:after="0"/>
        <w:ind w:left="567" w:righ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2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Вывод:</w:t>
      </w:r>
      <w:r w:rsidRPr="001C4297">
        <w:rPr>
          <w:rFonts w:ascii="Times New Roman" w:eastAsia="Calibri" w:hAnsi="Times New Roman" w:cs="Times New Roman"/>
          <w:sz w:val="28"/>
          <w:szCs w:val="28"/>
        </w:rPr>
        <w:t xml:space="preserve"> в 2021 году МБДОУ осуществляло взаимодействие с социальными институтами детства на договорной основе не в полном объеме. Ограничение проведения массовых мероприятий не позволило провести мероприятия, за исключением тех, которые можно было осуществить в дистанционном режиме или «Тур выходного дня» совместно с родителями.</w:t>
      </w:r>
    </w:p>
    <w:p w:rsidR="001C4297" w:rsidRPr="001C4297" w:rsidRDefault="001C4297" w:rsidP="00FD4A32">
      <w:pPr>
        <w:spacing w:after="0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97">
        <w:rPr>
          <w:rFonts w:ascii="Times New Roman" w:eastAsia="Calibri" w:hAnsi="Times New Roman" w:cs="Times New Roman"/>
          <w:b/>
          <w:sz w:val="28"/>
          <w:szCs w:val="28"/>
        </w:rPr>
        <w:t xml:space="preserve">Проблемное поле: </w:t>
      </w:r>
      <w:r w:rsidRPr="001C4297">
        <w:rPr>
          <w:rFonts w:ascii="Times New Roman" w:eastAsia="Calibri" w:hAnsi="Times New Roman" w:cs="Times New Roman"/>
          <w:sz w:val="28"/>
          <w:szCs w:val="28"/>
        </w:rPr>
        <w:t>не со всеми социальными институтами совместная работа может осуществляться в дистанционном режиме, используются только традиционно сложившиеся формы работы.</w:t>
      </w:r>
    </w:p>
    <w:p w:rsidR="001C4297" w:rsidRPr="00133F58" w:rsidRDefault="001C4297" w:rsidP="00FD4A32">
      <w:pPr>
        <w:spacing w:after="0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97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Перспективы: </w:t>
      </w:r>
      <w:r w:rsidRPr="001C4297">
        <w:rPr>
          <w:rFonts w:ascii="Times New Roman" w:eastAsia="Calibri" w:hAnsi="Times New Roman" w:cs="Times New Roman"/>
          <w:sz w:val="28"/>
          <w:szCs w:val="28"/>
        </w:rPr>
        <w:t>построение продуктивного взаимодействия с социальными партнерами посредством активизации проведения как мероприятий</w:t>
      </w:r>
      <w:r w:rsidR="00FB25AA">
        <w:rPr>
          <w:rFonts w:ascii="Times New Roman" w:eastAsia="Calibri" w:hAnsi="Times New Roman" w:cs="Times New Roman"/>
          <w:sz w:val="28"/>
          <w:szCs w:val="28"/>
        </w:rPr>
        <w:t>,</w:t>
      </w:r>
      <w:r w:rsidRPr="001C4297">
        <w:rPr>
          <w:rFonts w:ascii="Times New Roman" w:eastAsia="Calibri" w:hAnsi="Times New Roman" w:cs="Times New Roman"/>
          <w:sz w:val="28"/>
          <w:szCs w:val="28"/>
        </w:rPr>
        <w:t xml:space="preserve"> организованных институтами детства, так и совместно организованными мероприятиями, внедряя в работу формы дистанционного взаимодействия.</w:t>
      </w:r>
    </w:p>
    <w:p w:rsidR="00C15B0C" w:rsidRPr="001C4297" w:rsidRDefault="00C15B0C" w:rsidP="00FD4A32">
      <w:pPr>
        <w:tabs>
          <w:tab w:val="left" w:pos="10063"/>
        </w:tabs>
        <w:spacing w:after="0"/>
        <w:ind w:left="567" w:right="-42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3F58" w:rsidRDefault="00133F58" w:rsidP="00FD4A32">
      <w:pPr>
        <w:widowControl w:val="0"/>
        <w:autoSpaceDE w:val="0"/>
        <w:autoSpaceDN w:val="0"/>
        <w:spacing w:after="0" w:line="240" w:lineRule="auto"/>
        <w:ind w:left="567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1043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Вариативные формы дошкольного образования</w:t>
      </w:r>
    </w:p>
    <w:p w:rsidR="00133F58" w:rsidRDefault="00133F58" w:rsidP="00FD4A32">
      <w:pPr>
        <w:tabs>
          <w:tab w:val="left" w:pos="10063"/>
        </w:tabs>
        <w:spacing w:after="0"/>
        <w:ind w:left="567" w:right="-42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3F58" w:rsidRPr="00133F58" w:rsidRDefault="00133F58" w:rsidP="00FD4A32">
      <w:pPr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F58">
        <w:rPr>
          <w:rFonts w:ascii="Times New Roman" w:hAnsi="Times New Roman" w:cs="Times New Roman"/>
          <w:color w:val="000000"/>
          <w:sz w:val="28"/>
          <w:szCs w:val="28"/>
        </w:rPr>
        <w:t>С целью увеличения охвата детей дошкольным образованием и оказания психолого-педагогической помощи семьям, имеющим детей в возрасте до 3-х лет, не охваченных дошкольным образованием, в ДОУ функционирует группа кратковременного пребывания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«Растишка»</w:t>
      </w:r>
      <w:r w:rsidRPr="00133F58">
        <w:rPr>
          <w:rFonts w:ascii="Times New Roman" w:hAnsi="Times New Roman" w:cs="Times New Roman"/>
          <w:color w:val="000000"/>
          <w:sz w:val="28"/>
          <w:szCs w:val="28"/>
        </w:rPr>
        <w:t xml:space="preserve"> с реализацией образовательной программы. </w:t>
      </w:r>
    </w:p>
    <w:p w:rsidR="00133F58" w:rsidRPr="00133F58" w:rsidRDefault="00133F58" w:rsidP="00FD4A32">
      <w:pPr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F58">
        <w:rPr>
          <w:rFonts w:ascii="Times New Roman" w:hAnsi="Times New Roman" w:cs="Times New Roman"/>
          <w:color w:val="000000"/>
          <w:sz w:val="28"/>
          <w:szCs w:val="28"/>
        </w:rPr>
        <w:t>Группу кратковременного пребывания посещали 5 воспитанников. Деятельность ГКП осуществлялась 3 дня в неделю с 9.00 до 12.00.</w:t>
      </w:r>
    </w:p>
    <w:p w:rsidR="00133F58" w:rsidRPr="00133F58" w:rsidRDefault="00133F58" w:rsidP="00FD4A32">
      <w:pPr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F58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 организации образовательного процесса с воспитанниками в ГКП является осуществление его опосредованно через родителей. </w:t>
      </w:r>
    </w:p>
    <w:p w:rsidR="00133F58" w:rsidRDefault="00133F58" w:rsidP="00FD4A32">
      <w:pPr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F58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осуществляется по подгруппам, используя принцип индивидуального подхода и комплексности образования, ор</w:t>
      </w:r>
      <w:r w:rsidRPr="00133F58">
        <w:rPr>
          <w:rFonts w:ascii="Times New Roman" w:hAnsi="Times New Roman" w:cs="Times New Roman"/>
          <w:sz w:val="28"/>
          <w:szCs w:val="28"/>
        </w:rPr>
        <w:t>ганизовывается максимально компактно, так, чтобы в условиях ограниченного отрезка времени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F58">
        <w:rPr>
          <w:rFonts w:ascii="Times New Roman" w:hAnsi="Times New Roman" w:cs="Times New Roman"/>
          <w:sz w:val="28"/>
          <w:szCs w:val="28"/>
        </w:rPr>
        <w:t>упустить из виду ни одного важного направления развития ребенка. Принимая во внимание такую специфику, в детском саду разработана образовательная программа для детей группы кратковременного пребывания, учитывающая закономерности развития детей раннего возраста, их интересы, особенности их мышления и эмоциональной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F58">
        <w:rPr>
          <w:rFonts w:ascii="Times New Roman" w:hAnsi="Times New Roman" w:cs="Times New Roman"/>
          <w:sz w:val="28"/>
          <w:szCs w:val="28"/>
        </w:rPr>
        <w:t>В образовательной работе группы ГКП принимали участие воспитатели, музыкальный руководитель, инструктор по физической культуре, педагог-психолог.</w:t>
      </w:r>
    </w:p>
    <w:p w:rsidR="00576FC9" w:rsidRDefault="00576FC9" w:rsidP="000D1529">
      <w:pPr>
        <w:adjustRightInd w:val="0"/>
        <w:spacing w:after="0"/>
        <w:ind w:right="-4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C9" w:rsidRDefault="00576FC9" w:rsidP="000D1529">
      <w:pPr>
        <w:adjustRightInd w:val="0"/>
        <w:spacing w:after="0"/>
        <w:ind w:right="-4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FC9" w:rsidRDefault="00576FC9" w:rsidP="000D1529">
      <w:pPr>
        <w:adjustRightInd w:val="0"/>
        <w:spacing w:after="0"/>
        <w:ind w:right="-4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59" w:rsidRDefault="00E22959" w:rsidP="000D1529">
      <w:pPr>
        <w:adjustRightInd w:val="0"/>
        <w:spacing w:after="0"/>
        <w:ind w:right="-4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29" w:rsidRDefault="000D1529" w:rsidP="000D1529">
      <w:pPr>
        <w:adjustRightInd w:val="0"/>
        <w:spacing w:after="0"/>
        <w:ind w:right="-4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C9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адаптации воспитанников ГКП</w:t>
      </w:r>
    </w:p>
    <w:p w:rsidR="00576FC9" w:rsidRPr="004467C5" w:rsidRDefault="004467C5" w:rsidP="004467C5">
      <w:pPr>
        <w:adjustRightInd w:val="0"/>
        <w:spacing w:after="0"/>
        <w:ind w:right="-4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4467C5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CD2CFA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617"/>
        <w:gridCol w:w="4082"/>
        <w:gridCol w:w="4819"/>
      </w:tblGrid>
      <w:tr w:rsidR="00576FC9" w:rsidRPr="0073295A" w:rsidTr="00FD4A32">
        <w:tc>
          <w:tcPr>
            <w:tcW w:w="454" w:type="dxa"/>
          </w:tcPr>
          <w:p w:rsidR="00576FC9" w:rsidRPr="0073295A" w:rsidRDefault="00576FC9" w:rsidP="00AD2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82" w:type="dxa"/>
          </w:tcPr>
          <w:p w:rsidR="00576FC9" w:rsidRPr="0073295A" w:rsidRDefault="00576FC9" w:rsidP="00AD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адаптации детей ГКП</w:t>
            </w:r>
          </w:p>
        </w:tc>
        <w:tc>
          <w:tcPr>
            <w:tcW w:w="4819" w:type="dxa"/>
          </w:tcPr>
          <w:p w:rsidR="00576FC9" w:rsidRPr="0073295A" w:rsidRDefault="00576FC9" w:rsidP="00AD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ГКП</w:t>
            </w:r>
          </w:p>
        </w:tc>
      </w:tr>
      <w:tr w:rsidR="00576FC9" w:rsidRPr="0073295A" w:rsidTr="00FD4A32">
        <w:tc>
          <w:tcPr>
            <w:tcW w:w="454" w:type="dxa"/>
            <w:shd w:val="clear" w:color="auto" w:fill="E5DFEC" w:themeFill="accent4" w:themeFillTint="33"/>
          </w:tcPr>
          <w:p w:rsidR="00576FC9" w:rsidRPr="0073295A" w:rsidRDefault="00576FC9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shd w:val="clear" w:color="auto" w:fill="E5DFEC" w:themeFill="accent4" w:themeFillTint="33"/>
          </w:tcPr>
          <w:p w:rsidR="00576FC9" w:rsidRDefault="00576FC9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  <w:p w:rsidR="00576FC9" w:rsidRPr="0073295A" w:rsidRDefault="00576FC9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E5DFEC" w:themeFill="accent4" w:themeFillTint="33"/>
          </w:tcPr>
          <w:p w:rsidR="00576FC9" w:rsidRPr="0073295A" w:rsidRDefault="00576FC9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(60%)</w:t>
            </w:r>
          </w:p>
        </w:tc>
      </w:tr>
      <w:tr w:rsidR="00576FC9" w:rsidRPr="0073295A" w:rsidTr="00FD4A32">
        <w:tc>
          <w:tcPr>
            <w:tcW w:w="454" w:type="dxa"/>
            <w:shd w:val="clear" w:color="auto" w:fill="E5DFEC" w:themeFill="accent4" w:themeFillTint="33"/>
          </w:tcPr>
          <w:p w:rsidR="00576FC9" w:rsidRPr="0073295A" w:rsidRDefault="00576FC9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  <w:shd w:val="clear" w:color="auto" w:fill="E5DFEC" w:themeFill="accent4" w:themeFillTint="33"/>
          </w:tcPr>
          <w:p w:rsidR="00576FC9" w:rsidRDefault="00576FC9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576FC9" w:rsidRPr="0073295A" w:rsidRDefault="00576FC9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E5DFEC" w:themeFill="accent4" w:themeFillTint="33"/>
          </w:tcPr>
          <w:p w:rsidR="00576FC9" w:rsidRPr="0073295A" w:rsidRDefault="00576FC9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(40%)</w:t>
            </w:r>
          </w:p>
        </w:tc>
      </w:tr>
      <w:tr w:rsidR="00576FC9" w:rsidRPr="0073295A" w:rsidTr="00FD4A32">
        <w:trPr>
          <w:trHeight w:val="390"/>
        </w:trPr>
        <w:tc>
          <w:tcPr>
            <w:tcW w:w="454" w:type="dxa"/>
            <w:shd w:val="clear" w:color="auto" w:fill="E5DFEC" w:themeFill="accent4" w:themeFillTint="33"/>
          </w:tcPr>
          <w:p w:rsidR="00576FC9" w:rsidRPr="0073295A" w:rsidRDefault="00576FC9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  <w:shd w:val="clear" w:color="auto" w:fill="E5DFEC" w:themeFill="accent4" w:themeFillTint="33"/>
          </w:tcPr>
          <w:p w:rsidR="00576FC9" w:rsidRPr="0073295A" w:rsidRDefault="00576FC9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  <w:tc>
          <w:tcPr>
            <w:tcW w:w="4819" w:type="dxa"/>
            <w:shd w:val="clear" w:color="auto" w:fill="E5DFEC" w:themeFill="accent4" w:themeFillTint="33"/>
          </w:tcPr>
          <w:p w:rsidR="00576FC9" w:rsidRPr="0073295A" w:rsidRDefault="00576FC9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6FC9" w:rsidRPr="000D1529" w:rsidRDefault="00576FC9" w:rsidP="000D1529">
      <w:pPr>
        <w:adjustRightInd w:val="0"/>
        <w:spacing w:after="0"/>
        <w:ind w:right="-4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F58" w:rsidRPr="00133F58" w:rsidRDefault="00133F58" w:rsidP="00FD4A32">
      <w:pPr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F58">
        <w:rPr>
          <w:rFonts w:ascii="Times New Roman" w:hAnsi="Times New Roman" w:cs="Times New Roman"/>
          <w:color w:val="000000"/>
          <w:sz w:val="28"/>
          <w:szCs w:val="28"/>
        </w:rPr>
        <w:t xml:space="preserve">Анализ степени удовлетворенности родителей качеством образовательного процесса в рамках ГКП показывает, что: </w:t>
      </w:r>
    </w:p>
    <w:p w:rsidR="00133F58" w:rsidRPr="00133F58" w:rsidRDefault="00133F58" w:rsidP="00FD4A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F58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родителей положительно оценивают качество предоставляемых образовательных услуг (96 %); </w:t>
      </w:r>
    </w:p>
    <w:p w:rsidR="00133F58" w:rsidRPr="00133F58" w:rsidRDefault="00133F58" w:rsidP="00FD4A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F58">
        <w:rPr>
          <w:rFonts w:ascii="Times New Roman" w:hAnsi="Times New Roman" w:cs="Times New Roman"/>
          <w:color w:val="000000"/>
          <w:sz w:val="28"/>
          <w:szCs w:val="28"/>
        </w:rPr>
        <w:t xml:space="preserve">96 % родителей считают педагогов ДОУ достаточно компетентными в области работы с детьми раннего возраста; </w:t>
      </w:r>
    </w:p>
    <w:p w:rsidR="00133F58" w:rsidRPr="00133F58" w:rsidRDefault="00133F58" w:rsidP="00FD4A3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F58">
        <w:rPr>
          <w:rFonts w:ascii="Times New Roman" w:hAnsi="Times New Roman" w:cs="Times New Roman"/>
          <w:color w:val="000000"/>
          <w:sz w:val="28"/>
          <w:szCs w:val="28"/>
        </w:rPr>
        <w:t>98 % родителей удовлетворены предоставляемой материально-технической базой ДОУ;</w:t>
      </w:r>
    </w:p>
    <w:p w:rsidR="00133F58" w:rsidRPr="00133F58" w:rsidRDefault="00133F58" w:rsidP="00FD4A32">
      <w:pPr>
        <w:adjustRightInd w:val="0"/>
        <w:spacing w:after="0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F58">
        <w:rPr>
          <w:rFonts w:ascii="Times New Roman" w:hAnsi="Times New Roman" w:cs="Times New Roman"/>
          <w:color w:val="000000"/>
          <w:sz w:val="28"/>
          <w:szCs w:val="28"/>
        </w:rPr>
        <w:t>98 % родителей готовы порекомендовать ДОУ другим родителям.</w:t>
      </w:r>
    </w:p>
    <w:p w:rsidR="00133F58" w:rsidRPr="00133F58" w:rsidRDefault="00133F58" w:rsidP="00FD4A32">
      <w:pPr>
        <w:spacing w:after="0"/>
        <w:ind w:left="567" w:right="-284" w:firstLine="284"/>
        <w:jc w:val="both"/>
        <w:rPr>
          <w:rFonts w:ascii="Times New Roman" w:hAnsi="Times New Roman" w:cs="Times New Roman"/>
          <w:b/>
          <w:color w:val="000009"/>
          <w:sz w:val="28"/>
          <w:szCs w:val="28"/>
        </w:rPr>
      </w:pPr>
      <w:r w:rsidRPr="00133F58">
        <w:rPr>
          <w:rFonts w:ascii="Times New Roman" w:hAnsi="Times New Roman" w:cs="Times New Roman"/>
          <w:b/>
          <w:color w:val="000009"/>
          <w:sz w:val="28"/>
          <w:szCs w:val="28"/>
        </w:rPr>
        <w:t>Вывод:</w:t>
      </w:r>
    </w:p>
    <w:p w:rsidR="00133F58" w:rsidRPr="00133F58" w:rsidRDefault="00133F58" w:rsidP="00FD4A32">
      <w:pPr>
        <w:spacing w:after="0"/>
        <w:ind w:left="567" w:right="-28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133F58">
        <w:rPr>
          <w:rFonts w:ascii="Times New Roman" w:hAnsi="Times New Roman" w:cs="Times New Roman"/>
          <w:color w:val="000009"/>
          <w:sz w:val="28"/>
          <w:szCs w:val="28"/>
        </w:rPr>
        <w:t>работа группы кратковременного пребывания позволяет увеличить охват дошкольным образованием детей раннего возраста, помочь семьям, имеющих детей в возрасте до 3-х лет и не посещающих ДОУ получать образование в форме семейного воспитания.</w:t>
      </w:r>
    </w:p>
    <w:p w:rsidR="00133F58" w:rsidRPr="00133F58" w:rsidRDefault="00133F58" w:rsidP="00FD4A32">
      <w:pPr>
        <w:spacing w:after="0"/>
        <w:ind w:left="567" w:right="-284" w:firstLine="284"/>
        <w:contextualSpacing/>
        <w:jc w:val="both"/>
        <w:rPr>
          <w:rFonts w:ascii="Times New Roman" w:hAnsi="Times New Roman" w:cs="Times New Roman"/>
          <w:b/>
          <w:color w:val="000009"/>
          <w:sz w:val="28"/>
          <w:szCs w:val="28"/>
        </w:rPr>
      </w:pPr>
      <w:r w:rsidRPr="00133F58">
        <w:rPr>
          <w:rFonts w:ascii="Times New Roman" w:hAnsi="Times New Roman" w:cs="Times New Roman"/>
          <w:b/>
          <w:color w:val="000009"/>
          <w:sz w:val="28"/>
          <w:szCs w:val="28"/>
        </w:rPr>
        <w:t>Проблемное поле:</w:t>
      </w:r>
    </w:p>
    <w:p w:rsidR="00133F58" w:rsidRPr="00133F58" w:rsidRDefault="00133F58" w:rsidP="00FD4A32">
      <w:pPr>
        <w:spacing w:after="0"/>
        <w:ind w:left="567" w:right="-284" w:firstLine="284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133F58">
        <w:rPr>
          <w:rFonts w:ascii="Times New Roman" w:hAnsi="Times New Roman" w:cs="Times New Roman"/>
          <w:color w:val="000009"/>
          <w:sz w:val="28"/>
          <w:szCs w:val="28"/>
        </w:rPr>
        <w:t>не все педагоги, осуществляющие образовательную деятельность в ГКП, прошли курсы повышения квалификации по программе «Организация образовательного процесса в группах раннего возраста.</w:t>
      </w:r>
    </w:p>
    <w:p w:rsidR="00133F58" w:rsidRPr="00133F58" w:rsidRDefault="00133F58" w:rsidP="00FD4A32">
      <w:pPr>
        <w:spacing w:after="0"/>
        <w:ind w:left="567" w:right="-284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F58">
        <w:rPr>
          <w:rFonts w:ascii="Times New Roman" w:hAnsi="Times New Roman" w:cs="Times New Roman"/>
          <w:b/>
          <w:sz w:val="28"/>
          <w:szCs w:val="28"/>
        </w:rPr>
        <w:t>Перспективы развития:</w:t>
      </w:r>
    </w:p>
    <w:p w:rsidR="000D1529" w:rsidRPr="00E22959" w:rsidRDefault="00133F58" w:rsidP="00E22959">
      <w:pPr>
        <w:spacing w:after="0"/>
        <w:ind w:left="567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F58">
        <w:rPr>
          <w:rFonts w:ascii="Times New Roman" w:hAnsi="Times New Roman" w:cs="Times New Roman"/>
          <w:sz w:val="28"/>
          <w:szCs w:val="28"/>
        </w:rPr>
        <w:t>увеличить на 17</w:t>
      </w:r>
      <w:r w:rsidR="000D1529">
        <w:rPr>
          <w:rFonts w:ascii="Times New Roman" w:hAnsi="Times New Roman" w:cs="Times New Roman"/>
          <w:sz w:val="28"/>
          <w:szCs w:val="28"/>
        </w:rPr>
        <w:t xml:space="preserve"> </w:t>
      </w:r>
      <w:r w:rsidRPr="00133F58">
        <w:rPr>
          <w:rFonts w:ascii="Times New Roman" w:hAnsi="Times New Roman" w:cs="Times New Roman"/>
          <w:sz w:val="28"/>
          <w:szCs w:val="28"/>
        </w:rPr>
        <w:t>%</w:t>
      </w:r>
      <w:r w:rsidR="000D1529">
        <w:rPr>
          <w:rFonts w:ascii="Times New Roman" w:hAnsi="Times New Roman" w:cs="Times New Roman"/>
          <w:sz w:val="28"/>
          <w:szCs w:val="28"/>
        </w:rPr>
        <w:t xml:space="preserve"> </w:t>
      </w:r>
      <w:r w:rsidRPr="00133F58">
        <w:rPr>
          <w:rFonts w:ascii="Times New Roman" w:hAnsi="Times New Roman" w:cs="Times New Roman"/>
          <w:sz w:val="28"/>
          <w:szCs w:val="28"/>
        </w:rPr>
        <w:t>количество педагогов, прошедших курсовую подготовку по программам раннего развития детей. Модернизировать предметно-пространственную среду в ГКП для детей раннего возраста в соответствии с ООП ДО.</w:t>
      </w:r>
      <w:r w:rsidR="000D1529">
        <w:rPr>
          <w:rFonts w:ascii="Times New Roman" w:hAnsi="Times New Roman" w:cs="Times New Roman"/>
          <w:sz w:val="28"/>
          <w:szCs w:val="28"/>
        </w:rPr>
        <w:t xml:space="preserve"> </w:t>
      </w:r>
      <w:r w:rsidRPr="00133F58">
        <w:rPr>
          <w:rFonts w:ascii="Times New Roman" w:hAnsi="Times New Roman" w:cs="Times New Roman"/>
          <w:sz w:val="28"/>
          <w:szCs w:val="28"/>
        </w:rPr>
        <w:t xml:space="preserve">Приобрести развивающие </w:t>
      </w:r>
      <w:proofErr w:type="spellStart"/>
      <w:r w:rsidRPr="00133F58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="000D1529">
        <w:rPr>
          <w:rFonts w:ascii="Times New Roman" w:hAnsi="Times New Roman" w:cs="Times New Roman"/>
          <w:sz w:val="28"/>
          <w:szCs w:val="28"/>
        </w:rPr>
        <w:t xml:space="preserve"> для детей раннего возраста</w:t>
      </w:r>
      <w:r w:rsidR="00E22959">
        <w:rPr>
          <w:rFonts w:ascii="Times New Roman" w:hAnsi="Times New Roman" w:cs="Times New Roman"/>
          <w:sz w:val="28"/>
          <w:szCs w:val="28"/>
        </w:rPr>
        <w:t>.</w:t>
      </w:r>
    </w:p>
    <w:p w:rsidR="00133F58" w:rsidRDefault="00133F58" w:rsidP="00FD4A32">
      <w:pPr>
        <w:widowControl w:val="0"/>
        <w:tabs>
          <w:tab w:val="left" w:pos="426"/>
          <w:tab w:val="left" w:pos="1389"/>
        </w:tabs>
        <w:autoSpaceDE w:val="0"/>
        <w:autoSpaceDN w:val="0"/>
        <w:spacing w:after="0" w:line="240" w:lineRule="auto"/>
        <w:ind w:left="567" w:right="35"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133F58" w:rsidRDefault="00133F58" w:rsidP="00133F5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2FA0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</w:p>
    <w:p w:rsidR="00133F58" w:rsidRDefault="00133F58" w:rsidP="00133F58">
      <w:pPr>
        <w:widowControl w:val="0"/>
        <w:tabs>
          <w:tab w:val="left" w:pos="426"/>
          <w:tab w:val="left" w:pos="1389"/>
        </w:tabs>
        <w:autoSpaceDE w:val="0"/>
        <w:autoSpaceDN w:val="0"/>
        <w:spacing w:after="0" w:line="240" w:lineRule="auto"/>
        <w:ind w:right="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A0">
        <w:rPr>
          <w:rFonts w:ascii="Times New Roman" w:hAnsi="Times New Roman" w:cs="Times New Roman"/>
          <w:b/>
          <w:sz w:val="28"/>
          <w:szCs w:val="28"/>
        </w:rPr>
        <w:t>Оценка функционирования внутренней системы</w:t>
      </w:r>
    </w:p>
    <w:p w:rsidR="00133F58" w:rsidRDefault="00133F58" w:rsidP="00133F58">
      <w:pPr>
        <w:widowControl w:val="0"/>
        <w:tabs>
          <w:tab w:val="left" w:pos="426"/>
          <w:tab w:val="left" w:pos="1389"/>
        </w:tabs>
        <w:autoSpaceDE w:val="0"/>
        <w:autoSpaceDN w:val="0"/>
        <w:spacing w:after="0" w:line="240" w:lineRule="auto"/>
        <w:ind w:right="35"/>
        <w:jc w:val="center"/>
        <w:rPr>
          <w:rFonts w:ascii="Times New Roman" w:eastAsia="Times New Roman" w:hAnsi="Times New Roman" w:cs="Times New Roman"/>
          <w:sz w:val="28"/>
        </w:rPr>
      </w:pPr>
      <w:r w:rsidRPr="00922FA0">
        <w:rPr>
          <w:rFonts w:ascii="Times New Roman" w:hAnsi="Times New Roman" w:cs="Times New Roman"/>
          <w:b/>
          <w:sz w:val="28"/>
          <w:szCs w:val="28"/>
        </w:rPr>
        <w:t>оценки качества образования</w:t>
      </w:r>
    </w:p>
    <w:p w:rsidR="00133F58" w:rsidRPr="00895E54" w:rsidRDefault="00133F58" w:rsidP="00133F58">
      <w:pPr>
        <w:widowControl w:val="0"/>
        <w:tabs>
          <w:tab w:val="left" w:pos="426"/>
          <w:tab w:val="left" w:pos="1389"/>
        </w:tabs>
        <w:autoSpaceDE w:val="0"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sz w:val="28"/>
        </w:rPr>
      </w:pPr>
    </w:p>
    <w:p w:rsidR="00133F58" w:rsidRPr="00C23400" w:rsidRDefault="00133F58" w:rsidP="00FD4A32">
      <w:pPr>
        <w:widowControl w:val="0"/>
        <w:suppressAutoHyphens/>
        <w:spacing w:after="0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   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ab/>
      </w:r>
      <w:r w:rsidRPr="00C23400">
        <w:rPr>
          <w:rFonts w:ascii="Times New Roman" w:hAnsi="Times New Roman" w:cs="Times New Roman"/>
          <w:sz w:val="28"/>
          <w:szCs w:val="28"/>
        </w:rPr>
        <w:t xml:space="preserve">В детском саду сформирована и функционирует внутренняя система оценки качества образования, разработаны локальные акты, регламентирующие </w:t>
      </w:r>
      <w:r w:rsidRPr="00C23400">
        <w:rPr>
          <w:rFonts w:ascii="Times New Roman" w:hAnsi="Times New Roman" w:cs="Times New Roman"/>
          <w:sz w:val="28"/>
          <w:szCs w:val="28"/>
        </w:rPr>
        <w:lastRenderedPageBreak/>
        <w:t>ее организацию, сформирована циклограмма приказов, в содержание мониторинга включены:</w:t>
      </w:r>
    </w:p>
    <w:p w:rsidR="00133F58" w:rsidRPr="00C23400" w:rsidRDefault="00350F16" w:rsidP="00FD4A32">
      <w:pPr>
        <w:pStyle w:val="ac"/>
        <w:numPr>
          <w:ilvl w:val="0"/>
          <w:numId w:val="17"/>
        </w:numPr>
        <w:spacing w:line="276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33F58" w:rsidRPr="00C23400">
        <w:rPr>
          <w:sz w:val="28"/>
          <w:szCs w:val="28"/>
        </w:rPr>
        <w:t>езультаты  выявления и поддержки детей с особенностями в развитии</w:t>
      </w:r>
      <w:r w:rsidR="00133F58">
        <w:rPr>
          <w:sz w:val="28"/>
          <w:szCs w:val="28"/>
        </w:rPr>
        <w:t>;</w:t>
      </w:r>
    </w:p>
    <w:p w:rsidR="00133F58" w:rsidRPr="00C23400" w:rsidRDefault="00350F16" w:rsidP="00FD4A32">
      <w:pPr>
        <w:pStyle w:val="ac"/>
        <w:numPr>
          <w:ilvl w:val="0"/>
          <w:numId w:val="17"/>
        </w:numPr>
        <w:spacing w:line="276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33F58" w:rsidRPr="00C23400">
        <w:rPr>
          <w:sz w:val="28"/>
          <w:szCs w:val="28"/>
        </w:rPr>
        <w:t>ачество адаптации вновь принятых детей</w:t>
      </w:r>
      <w:r w:rsidR="00133F58">
        <w:rPr>
          <w:sz w:val="28"/>
          <w:szCs w:val="28"/>
        </w:rPr>
        <w:t>;</w:t>
      </w:r>
    </w:p>
    <w:p w:rsidR="00133F58" w:rsidRPr="00C23400" w:rsidRDefault="00350F16" w:rsidP="00FD4A32">
      <w:pPr>
        <w:pStyle w:val="ac"/>
        <w:numPr>
          <w:ilvl w:val="0"/>
          <w:numId w:val="17"/>
        </w:numPr>
        <w:spacing w:line="276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33F58" w:rsidRPr="00C23400">
        <w:rPr>
          <w:sz w:val="28"/>
          <w:szCs w:val="28"/>
        </w:rPr>
        <w:t>довлетворенность родителей деятельностью ДОУ</w:t>
      </w:r>
      <w:r w:rsidR="00133F58">
        <w:rPr>
          <w:sz w:val="28"/>
          <w:szCs w:val="28"/>
        </w:rPr>
        <w:t>;</w:t>
      </w:r>
    </w:p>
    <w:p w:rsidR="00133F58" w:rsidRPr="00C23400" w:rsidRDefault="00350F16" w:rsidP="00FD4A32">
      <w:pPr>
        <w:pStyle w:val="ac"/>
        <w:numPr>
          <w:ilvl w:val="0"/>
          <w:numId w:val="17"/>
        </w:numPr>
        <w:spacing w:line="276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33F58" w:rsidRPr="00C23400">
        <w:rPr>
          <w:sz w:val="28"/>
          <w:szCs w:val="28"/>
        </w:rPr>
        <w:t>ачество работы по приоритетным направлениям развития</w:t>
      </w:r>
      <w:r w:rsidR="00133F58">
        <w:rPr>
          <w:sz w:val="28"/>
          <w:szCs w:val="28"/>
        </w:rPr>
        <w:t>;</w:t>
      </w:r>
    </w:p>
    <w:p w:rsidR="00133F58" w:rsidRPr="00C23400" w:rsidRDefault="00350F16" w:rsidP="00FD4A32">
      <w:pPr>
        <w:pStyle w:val="ac"/>
        <w:numPr>
          <w:ilvl w:val="0"/>
          <w:numId w:val="17"/>
        </w:numPr>
        <w:spacing w:line="276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33F58" w:rsidRPr="00C23400">
        <w:rPr>
          <w:sz w:val="28"/>
          <w:szCs w:val="28"/>
        </w:rPr>
        <w:t>ачество оснащенность РППС</w:t>
      </w:r>
      <w:r w:rsidR="00133F58">
        <w:rPr>
          <w:sz w:val="28"/>
          <w:szCs w:val="28"/>
        </w:rPr>
        <w:t>;</w:t>
      </w:r>
    </w:p>
    <w:p w:rsidR="00133F58" w:rsidRPr="00C23400" w:rsidRDefault="00350F16" w:rsidP="00FD4A32">
      <w:pPr>
        <w:pStyle w:val="ac"/>
        <w:numPr>
          <w:ilvl w:val="0"/>
          <w:numId w:val="17"/>
        </w:numPr>
        <w:spacing w:line="276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33F58" w:rsidRPr="00C23400">
        <w:rPr>
          <w:sz w:val="28"/>
          <w:szCs w:val="28"/>
        </w:rPr>
        <w:t>ониторинг воспитательной результативности образовательной деятельности</w:t>
      </w:r>
      <w:r w:rsidR="00133F58">
        <w:rPr>
          <w:sz w:val="28"/>
          <w:szCs w:val="28"/>
        </w:rPr>
        <w:t>;</w:t>
      </w:r>
    </w:p>
    <w:p w:rsidR="00133F58" w:rsidRPr="00C23400" w:rsidRDefault="00350F16" w:rsidP="00FD4A32">
      <w:pPr>
        <w:pStyle w:val="ac"/>
        <w:numPr>
          <w:ilvl w:val="0"/>
          <w:numId w:val="17"/>
        </w:numPr>
        <w:spacing w:line="276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33F58" w:rsidRPr="00C23400">
        <w:rPr>
          <w:sz w:val="28"/>
          <w:szCs w:val="28"/>
        </w:rPr>
        <w:t>ачество взаимодействия с семьей</w:t>
      </w:r>
      <w:r w:rsidR="00133F58">
        <w:rPr>
          <w:sz w:val="28"/>
          <w:szCs w:val="28"/>
        </w:rPr>
        <w:t>;</w:t>
      </w:r>
    </w:p>
    <w:p w:rsidR="00133F58" w:rsidRPr="00C23400" w:rsidRDefault="00350F16" w:rsidP="00FD4A32">
      <w:pPr>
        <w:pStyle w:val="ac"/>
        <w:numPr>
          <w:ilvl w:val="0"/>
          <w:numId w:val="17"/>
        </w:numPr>
        <w:spacing w:line="276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33F58" w:rsidRPr="00C23400">
        <w:rPr>
          <w:sz w:val="28"/>
          <w:szCs w:val="28"/>
        </w:rPr>
        <w:t>ониторинг психолого-педагогической готовности выпускников ДОУ к обучению в школе</w:t>
      </w:r>
      <w:r w:rsidR="00133F58">
        <w:rPr>
          <w:sz w:val="28"/>
          <w:szCs w:val="28"/>
        </w:rPr>
        <w:t>;</w:t>
      </w:r>
    </w:p>
    <w:p w:rsidR="00133F58" w:rsidRPr="00C23400" w:rsidRDefault="00350F16" w:rsidP="00FD4A32">
      <w:pPr>
        <w:pStyle w:val="ac"/>
        <w:numPr>
          <w:ilvl w:val="0"/>
          <w:numId w:val="17"/>
        </w:numPr>
        <w:spacing w:line="276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33F58" w:rsidRPr="00C23400">
        <w:rPr>
          <w:sz w:val="28"/>
          <w:szCs w:val="28"/>
        </w:rPr>
        <w:t>ачество материально-технического обеспечения образовательного процесса</w:t>
      </w:r>
      <w:r w:rsidR="00133F58">
        <w:rPr>
          <w:sz w:val="28"/>
          <w:szCs w:val="28"/>
        </w:rPr>
        <w:t>;</w:t>
      </w:r>
    </w:p>
    <w:p w:rsidR="00133F58" w:rsidRPr="00C23400" w:rsidRDefault="00350F16" w:rsidP="00FD4A32">
      <w:pPr>
        <w:pStyle w:val="ac"/>
        <w:numPr>
          <w:ilvl w:val="0"/>
          <w:numId w:val="17"/>
        </w:numPr>
        <w:spacing w:line="276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33F58" w:rsidRPr="00C23400">
        <w:rPr>
          <w:sz w:val="28"/>
          <w:szCs w:val="28"/>
        </w:rPr>
        <w:t>ониторинг профессиональной компетентности педагогов.</w:t>
      </w:r>
    </w:p>
    <w:p w:rsidR="00CD2CFA" w:rsidRDefault="00133F58" w:rsidP="00E22959">
      <w:pPr>
        <w:widowControl w:val="0"/>
        <w:suppressAutoHyphens/>
        <w:spacing w:after="0"/>
        <w:ind w:right="-427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</w:t>
      </w:r>
    </w:p>
    <w:p w:rsidR="00CD2CFA" w:rsidRDefault="00CD2CFA" w:rsidP="00133F58">
      <w:pPr>
        <w:widowControl w:val="0"/>
        <w:suppressAutoHyphens/>
        <w:spacing w:after="0"/>
        <w:ind w:right="-42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CD2CFA" w:rsidRPr="00133F58" w:rsidRDefault="00133F58" w:rsidP="00CD2CFA">
      <w:pPr>
        <w:widowControl w:val="0"/>
        <w:suppressAutoHyphens/>
        <w:spacing w:after="0"/>
        <w:ind w:right="-42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CD2CF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</w:t>
      </w:r>
      <w:r w:rsidRPr="00133F58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Таблица 1</w:t>
      </w:r>
      <w:r w:rsidR="00CD2CFA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7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4394"/>
      </w:tblGrid>
      <w:tr w:rsidR="00133F58" w:rsidRPr="00C23400" w:rsidTr="00FD4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58" w:rsidRPr="00C23400" w:rsidRDefault="00133F58" w:rsidP="00133F58">
            <w:pPr>
              <w:spacing w:after="0"/>
              <w:ind w:right="-42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34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58" w:rsidRPr="00C23400" w:rsidRDefault="00133F58" w:rsidP="00133F58">
            <w:pPr>
              <w:spacing w:after="0"/>
              <w:ind w:right="-42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34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58" w:rsidRPr="00C23400" w:rsidRDefault="00133F58" w:rsidP="00133F58">
            <w:pPr>
              <w:spacing w:after="0"/>
              <w:ind w:right="-42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34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33F58" w:rsidRPr="00C23400" w:rsidTr="00FD4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C23400" w:rsidRDefault="00133F58" w:rsidP="00133F58">
            <w:pPr>
              <w:spacing w:after="0"/>
              <w:ind w:right="-4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4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350F16" w:rsidRDefault="00133F58" w:rsidP="00133F58">
            <w:pPr>
              <w:spacing w:after="0"/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F16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Логопедическое обследование обучающихся ДОУ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350F16" w:rsidRDefault="00133F58" w:rsidP="00133F58">
            <w:pPr>
              <w:spacing w:after="0"/>
              <w:ind w:right="-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об оказании специализированной помощи </w:t>
            </w:r>
          </w:p>
          <w:p w:rsidR="00133F58" w:rsidRPr="00350F16" w:rsidRDefault="00133F58" w:rsidP="00133F58">
            <w:pPr>
              <w:spacing w:after="0"/>
              <w:ind w:right="-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F16">
              <w:rPr>
                <w:rFonts w:ascii="Times New Roman" w:eastAsia="Calibri" w:hAnsi="Times New Roman" w:cs="Times New Roman"/>
                <w:sz w:val="28"/>
                <w:szCs w:val="28"/>
              </w:rPr>
              <w:t>учителей-логопедов</w:t>
            </w:r>
          </w:p>
        </w:tc>
      </w:tr>
      <w:tr w:rsidR="00133F58" w:rsidRPr="00C23400" w:rsidTr="00FD4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C23400" w:rsidRDefault="00133F58" w:rsidP="00133F58">
            <w:pPr>
              <w:spacing w:after="0"/>
              <w:ind w:right="-4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4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F58" w:rsidRPr="00350F16" w:rsidRDefault="00133F58" w:rsidP="00133F58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F16">
              <w:rPr>
                <w:rFonts w:ascii="Times New Roman" w:hAnsi="Times New Roman" w:cs="Times New Roman"/>
                <w:sz w:val="28"/>
                <w:szCs w:val="28"/>
              </w:rPr>
              <w:t>Качество работы по приоритетным направлениям развития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350F16" w:rsidRDefault="00133F58" w:rsidP="00133F58">
            <w:pPr>
              <w:spacing w:after="0"/>
              <w:ind w:right="-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F16">
              <w:rPr>
                <w:rFonts w:ascii="Times New Roman" w:eastAsia="Calibri" w:hAnsi="Times New Roman" w:cs="Times New Roman"/>
                <w:sz w:val="28"/>
                <w:szCs w:val="28"/>
              </w:rPr>
              <w:t>Справки и приказы по итогам контроля</w:t>
            </w:r>
          </w:p>
        </w:tc>
      </w:tr>
      <w:tr w:rsidR="00133F58" w:rsidRPr="00C23400" w:rsidTr="00FD4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C23400" w:rsidRDefault="00133F58" w:rsidP="00133F58">
            <w:pPr>
              <w:spacing w:after="0"/>
              <w:ind w:right="-4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4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4467C5" w:rsidRDefault="00133F58" w:rsidP="00133F58">
            <w:pPr>
              <w:spacing w:after="0"/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C5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адаптации вновь набранных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4467C5" w:rsidRDefault="00133F58" w:rsidP="00133F58">
            <w:pPr>
              <w:spacing w:after="0"/>
              <w:ind w:right="-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C5">
              <w:rPr>
                <w:rFonts w:ascii="Times New Roman" w:eastAsia="Calibri" w:hAnsi="Times New Roman" w:cs="Times New Roman"/>
                <w:sz w:val="28"/>
                <w:szCs w:val="28"/>
              </w:rPr>
              <w:t>Отчет педагога-психолога</w:t>
            </w:r>
          </w:p>
        </w:tc>
      </w:tr>
      <w:tr w:rsidR="00133F58" w:rsidRPr="00C23400" w:rsidTr="00FD4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C23400" w:rsidRDefault="00133F58" w:rsidP="00133F58">
            <w:pPr>
              <w:spacing w:after="0"/>
              <w:ind w:right="-4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350F16" w:rsidRDefault="00133F58" w:rsidP="00133F58">
            <w:pPr>
              <w:spacing w:after="0"/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F1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развивающей предметно-пространственной среды группы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350F16" w:rsidRDefault="00133F58" w:rsidP="00133F58">
            <w:pPr>
              <w:spacing w:after="0"/>
              <w:ind w:right="-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F16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справка по результатам проверки старшего воспитателя</w:t>
            </w:r>
          </w:p>
        </w:tc>
      </w:tr>
      <w:tr w:rsidR="00133F58" w:rsidRPr="00C23400" w:rsidTr="00FD4A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C23400" w:rsidRDefault="00133F58" w:rsidP="00133F58">
            <w:pPr>
              <w:spacing w:after="0"/>
              <w:ind w:right="-4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350F16" w:rsidRDefault="00133F58" w:rsidP="00133F58">
            <w:pPr>
              <w:spacing w:after="0"/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F16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уровня удовлетворенности родителей качеством деятельности М</w:t>
            </w:r>
            <w:r w:rsidR="00350F16" w:rsidRPr="00350F1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350F16">
              <w:rPr>
                <w:rFonts w:ascii="Times New Roman" w:eastAsia="Times New Roman" w:hAnsi="Times New Roman" w:cs="Times New Roman"/>
                <w:sz w:val="28"/>
                <w:szCs w:val="28"/>
              </w:rPr>
              <w:t>ДОУ д/с №</w:t>
            </w:r>
            <w:r w:rsidR="00350F16" w:rsidRPr="00350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0F16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F58" w:rsidRPr="00350F16" w:rsidRDefault="00133F58" w:rsidP="00133F58">
            <w:pPr>
              <w:shd w:val="clear" w:color="auto" w:fill="FFFFFF"/>
              <w:spacing w:after="0"/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F16">
              <w:rPr>
                <w:rFonts w:ascii="Times New Roman" w:eastAsia="Times New Roman" w:hAnsi="Times New Roman" w:cs="Times New Roman"/>
                <w:sz w:val="28"/>
                <w:szCs w:val="28"/>
              </w:rPr>
              <w:t>Сводная ведомость по анкетам психолого-педагогического мониторинга</w:t>
            </w:r>
          </w:p>
        </w:tc>
      </w:tr>
      <w:tr w:rsidR="00133F58" w:rsidRPr="00C23400" w:rsidTr="00E229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C23400" w:rsidRDefault="00133F58" w:rsidP="00133F58">
            <w:pPr>
              <w:spacing w:after="0"/>
              <w:ind w:right="-4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C23400" w:rsidRDefault="00133F58" w:rsidP="00133F58">
            <w:pPr>
              <w:spacing w:after="0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340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Самоаудит</w:t>
            </w:r>
            <w:proofErr w:type="spellEnd"/>
            <w:r w:rsidRPr="00C23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взаимодействия с семьей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C23400" w:rsidRDefault="00133F58" w:rsidP="00133F58">
            <w:pPr>
              <w:shd w:val="clear" w:color="auto" w:fill="FFFFFF"/>
              <w:spacing w:after="0"/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40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по итогам</w:t>
            </w:r>
          </w:p>
        </w:tc>
      </w:tr>
      <w:tr w:rsidR="00133F58" w:rsidRPr="00C23400" w:rsidTr="00E229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C23400" w:rsidRDefault="00133F58" w:rsidP="00133F58">
            <w:pPr>
              <w:spacing w:after="0"/>
              <w:ind w:right="-4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F58" w:rsidRPr="00C23400" w:rsidRDefault="00133F58" w:rsidP="00133F58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00">
              <w:rPr>
                <w:rFonts w:ascii="Times New Roman" w:hAnsi="Times New Roman" w:cs="Times New Roman"/>
                <w:sz w:val="28"/>
                <w:szCs w:val="28"/>
              </w:rPr>
              <w:t>Мониторинг воспитательной результативнос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образовательной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58" w:rsidRPr="00C23400" w:rsidRDefault="00133F58" w:rsidP="00133F58">
            <w:pPr>
              <w:shd w:val="clear" w:color="auto" w:fill="FFFFFF"/>
              <w:spacing w:after="0"/>
              <w:ind w:right="-4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40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Справка,  пакет материалов</w:t>
            </w:r>
          </w:p>
        </w:tc>
      </w:tr>
    </w:tbl>
    <w:p w:rsidR="00133F58" w:rsidRDefault="00133F58" w:rsidP="00133F58">
      <w:pPr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C5" w:rsidRDefault="004467C5" w:rsidP="004467C5">
      <w:pPr>
        <w:spacing w:after="0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7C5">
        <w:rPr>
          <w:rFonts w:ascii="Times New Roman" w:eastAsia="Calibri" w:hAnsi="Times New Roman" w:cs="Times New Roman"/>
          <w:b/>
          <w:sz w:val="28"/>
          <w:szCs w:val="28"/>
        </w:rPr>
        <w:t>Мониторинг адаптации вновь набранных детей</w:t>
      </w:r>
    </w:p>
    <w:p w:rsidR="004467C5" w:rsidRPr="004467C5" w:rsidRDefault="00130024" w:rsidP="004467C5">
      <w:pPr>
        <w:spacing w:after="0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</w:t>
      </w:r>
      <w:r w:rsidRPr="00133F58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Таблица 1</w:t>
      </w:r>
      <w:r w:rsidR="00AD200B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8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715"/>
        <w:gridCol w:w="5357"/>
      </w:tblGrid>
      <w:tr w:rsidR="004467C5" w:rsidRPr="0073295A" w:rsidTr="00FD4A32">
        <w:tc>
          <w:tcPr>
            <w:tcW w:w="850" w:type="dxa"/>
          </w:tcPr>
          <w:p w:rsidR="004467C5" w:rsidRPr="0073295A" w:rsidRDefault="004467C5" w:rsidP="00AD2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15" w:type="dxa"/>
          </w:tcPr>
          <w:p w:rsidR="004467C5" w:rsidRPr="0073295A" w:rsidRDefault="004467C5" w:rsidP="00AD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адаптации детей </w:t>
            </w:r>
          </w:p>
        </w:tc>
        <w:tc>
          <w:tcPr>
            <w:tcW w:w="5357" w:type="dxa"/>
          </w:tcPr>
          <w:p w:rsidR="004467C5" w:rsidRPr="0073295A" w:rsidRDefault="004467C5" w:rsidP="00AD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% </w:t>
            </w:r>
          </w:p>
        </w:tc>
      </w:tr>
      <w:tr w:rsidR="004467C5" w:rsidRPr="0073295A" w:rsidTr="00FD4A32">
        <w:tc>
          <w:tcPr>
            <w:tcW w:w="850" w:type="dxa"/>
            <w:shd w:val="clear" w:color="auto" w:fill="EAF1DD" w:themeFill="accent3" w:themeFillTint="33"/>
          </w:tcPr>
          <w:p w:rsidR="004467C5" w:rsidRPr="0073295A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5" w:type="dxa"/>
            <w:shd w:val="clear" w:color="auto" w:fill="EAF1DD" w:themeFill="accent3" w:themeFillTint="33"/>
          </w:tcPr>
          <w:p w:rsidR="004467C5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4467C5" w:rsidRPr="0073295A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  <w:shd w:val="clear" w:color="auto" w:fill="EAF1DD" w:themeFill="accent3" w:themeFillTint="33"/>
          </w:tcPr>
          <w:p w:rsidR="004467C5" w:rsidRPr="0073295A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(88%)</w:t>
            </w:r>
          </w:p>
        </w:tc>
      </w:tr>
      <w:tr w:rsidR="004467C5" w:rsidRPr="0073295A" w:rsidTr="00FD4A32">
        <w:tc>
          <w:tcPr>
            <w:tcW w:w="850" w:type="dxa"/>
            <w:shd w:val="clear" w:color="auto" w:fill="EAF1DD" w:themeFill="accent3" w:themeFillTint="33"/>
          </w:tcPr>
          <w:p w:rsidR="004467C5" w:rsidRPr="0073295A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5" w:type="dxa"/>
            <w:shd w:val="clear" w:color="auto" w:fill="EAF1DD" w:themeFill="accent3" w:themeFillTint="33"/>
          </w:tcPr>
          <w:p w:rsidR="004467C5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4467C5" w:rsidRPr="0073295A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  <w:shd w:val="clear" w:color="auto" w:fill="EAF1DD" w:themeFill="accent3" w:themeFillTint="33"/>
          </w:tcPr>
          <w:p w:rsidR="004467C5" w:rsidRPr="0073295A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467C5" w:rsidRPr="0073295A" w:rsidTr="00FD4A32">
        <w:trPr>
          <w:trHeight w:val="390"/>
        </w:trPr>
        <w:tc>
          <w:tcPr>
            <w:tcW w:w="850" w:type="dxa"/>
            <w:shd w:val="clear" w:color="auto" w:fill="EAF1DD" w:themeFill="accent3" w:themeFillTint="33"/>
          </w:tcPr>
          <w:p w:rsidR="004467C5" w:rsidRPr="0073295A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5" w:type="dxa"/>
            <w:shd w:val="clear" w:color="auto" w:fill="EAF1DD" w:themeFill="accent3" w:themeFillTint="33"/>
          </w:tcPr>
          <w:p w:rsidR="004467C5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4467C5" w:rsidRPr="0073295A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  <w:shd w:val="clear" w:color="auto" w:fill="EAF1DD" w:themeFill="accent3" w:themeFillTint="33"/>
          </w:tcPr>
          <w:p w:rsidR="004467C5" w:rsidRPr="0073295A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467C5" w:rsidTr="00FD4A32">
        <w:trPr>
          <w:trHeight w:val="390"/>
        </w:trPr>
        <w:tc>
          <w:tcPr>
            <w:tcW w:w="850" w:type="dxa"/>
            <w:shd w:val="clear" w:color="auto" w:fill="EAF1DD" w:themeFill="accent3" w:themeFillTint="33"/>
          </w:tcPr>
          <w:p w:rsidR="004467C5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5" w:type="dxa"/>
            <w:shd w:val="clear" w:color="auto" w:fill="EAF1DD" w:themeFill="accent3" w:themeFillTint="33"/>
          </w:tcPr>
          <w:p w:rsidR="004467C5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незавершенный</w:t>
            </w:r>
          </w:p>
          <w:p w:rsidR="004467C5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  <w:shd w:val="clear" w:color="auto" w:fill="EAF1DD" w:themeFill="accent3" w:themeFillTint="33"/>
          </w:tcPr>
          <w:p w:rsidR="004467C5" w:rsidRDefault="004467C5" w:rsidP="00AD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(12%)</w:t>
            </w:r>
          </w:p>
        </w:tc>
      </w:tr>
    </w:tbl>
    <w:p w:rsidR="004467C5" w:rsidRDefault="004467C5" w:rsidP="00133F58">
      <w:pPr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4467C5" w:rsidRPr="00C23400" w:rsidRDefault="004467C5" w:rsidP="00133F58">
      <w:pPr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133F58" w:rsidRPr="001A46D2" w:rsidRDefault="00133F58" w:rsidP="00133F58">
      <w:pPr>
        <w:spacing w:after="0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6D2">
        <w:rPr>
          <w:rFonts w:ascii="Times New Roman" w:hAnsi="Times New Roman" w:cs="Times New Roman"/>
          <w:b/>
          <w:sz w:val="28"/>
          <w:szCs w:val="28"/>
        </w:rPr>
        <w:t>Оценка удовлетворенности родителей</w:t>
      </w:r>
    </w:p>
    <w:p w:rsidR="00133F58" w:rsidRPr="001662A3" w:rsidRDefault="00133F58" w:rsidP="00133F58">
      <w:pPr>
        <w:spacing w:after="0"/>
        <w:ind w:right="-42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62A3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AD200B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d"/>
        <w:tblW w:w="496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720"/>
        <w:gridCol w:w="574"/>
        <w:gridCol w:w="576"/>
        <w:gridCol w:w="719"/>
        <w:gridCol w:w="719"/>
        <w:gridCol w:w="719"/>
        <w:gridCol w:w="719"/>
        <w:gridCol w:w="1004"/>
        <w:gridCol w:w="1147"/>
      </w:tblGrid>
      <w:tr w:rsidR="00133F58" w:rsidRPr="001A46D2" w:rsidTr="00FD4A32">
        <w:trPr>
          <w:gridAfter w:val="9"/>
          <w:wAfter w:w="3330" w:type="pct"/>
          <w:trHeight w:val="264"/>
        </w:trPr>
        <w:tc>
          <w:tcPr>
            <w:tcW w:w="1670" w:type="pct"/>
            <w:vMerge w:val="restar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>Параметры оценки</w:t>
            </w:r>
          </w:p>
        </w:tc>
      </w:tr>
      <w:tr w:rsidR="00133F58" w:rsidRPr="001A46D2" w:rsidTr="00FD4A32">
        <w:trPr>
          <w:trHeight w:val="147"/>
        </w:trPr>
        <w:tc>
          <w:tcPr>
            <w:tcW w:w="1670" w:type="pct"/>
            <w:vMerge/>
            <w:vAlign w:val="center"/>
            <w:hideMark/>
          </w:tcPr>
          <w:p w:rsidR="00133F58" w:rsidRPr="005E62C0" w:rsidRDefault="00133F58" w:rsidP="00133F58">
            <w:pPr>
              <w:spacing w:line="276" w:lineRule="auto"/>
              <w:ind w:right="-4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>1</w:t>
            </w:r>
            <w:r w:rsidR="001C51F7">
              <w:rPr>
                <w:b/>
                <w:sz w:val="20"/>
                <w:szCs w:val="20"/>
              </w:rPr>
              <w:t>гр</w:t>
            </w:r>
          </w:p>
        </w:tc>
        <w:tc>
          <w:tcPr>
            <w:tcW w:w="27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>2</w:t>
            </w:r>
            <w:r w:rsidR="001C51F7">
              <w:rPr>
                <w:b/>
                <w:sz w:val="20"/>
                <w:szCs w:val="20"/>
              </w:rPr>
              <w:t>гр</w:t>
            </w:r>
          </w:p>
        </w:tc>
        <w:tc>
          <w:tcPr>
            <w:tcW w:w="278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>3</w:t>
            </w:r>
            <w:r w:rsidR="001C51F7">
              <w:rPr>
                <w:b/>
                <w:sz w:val="20"/>
                <w:szCs w:val="20"/>
              </w:rPr>
              <w:t>гр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>4</w:t>
            </w:r>
            <w:r w:rsidR="001C51F7">
              <w:rPr>
                <w:b/>
                <w:sz w:val="20"/>
                <w:szCs w:val="20"/>
              </w:rPr>
              <w:t>гр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>5</w:t>
            </w:r>
            <w:r w:rsidR="001C51F7">
              <w:rPr>
                <w:b/>
                <w:sz w:val="20"/>
                <w:szCs w:val="20"/>
              </w:rPr>
              <w:t>гр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>6</w:t>
            </w:r>
            <w:r w:rsidR="001C51F7">
              <w:rPr>
                <w:b/>
                <w:sz w:val="20"/>
                <w:szCs w:val="20"/>
              </w:rPr>
              <w:t>гр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>Итог</w:t>
            </w:r>
          </w:p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485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 xml:space="preserve">Итог </w:t>
            </w:r>
          </w:p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55" w:type="pct"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 xml:space="preserve">Итог </w:t>
            </w:r>
          </w:p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b/>
                <w:sz w:val="20"/>
                <w:szCs w:val="20"/>
              </w:rPr>
            </w:pPr>
            <w:r w:rsidRPr="005E62C0">
              <w:rPr>
                <w:b/>
                <w:sz w:val="20"/>
                <w:szCs w:val="20"/>
              </w:rPr>
              <w:t>2021</w:t>
            </w:r>
          </w:p>
        </w:tc>
      </w:tr>
      <w:tr w:rsidR="00133F58" w:rsidRPr="001A46D2" w:rsidTr="00FD4A32">
        <w:trPr>
          <w:trHeight w:val="553"/>
        </w:trPr>
        <w:tc>
          <w:tcPr>
            <w:tcW w:w="1670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Оснащенность ДОУ</w:t>
            </w:r>
          </w:p>
        </w:tc>
        <w:tc>
          <w:tcPr>
            <w:tcW w:w="348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72,9</w:t>
            </w:r>
          </w:p>
        </w:tc>
        <w:tc>
          <w:tcPr>
            <w:tcW w:w="27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93,3</w:t>
            </w:r>
          </w:p>
        </w:tc>
        <w:tc>
          <w:tcPr>
            <w:tcW w:w="278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96,7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69,4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70,6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88,6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84,2</w:t>
            </w:r>
          </w:p>
        </w:tc>
        <w:tc>
          <w:tcPr>
            <w:tcW w:w="485" w:type="pct"/>
            <w:shd w:val="clear" w:color="auto" w:fill="FFFFFF" w:themeFill="background1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89</w:t>
            </w:r>
          </w:p>
        </w:tc>
        <w:tc>
          <w:tcPr>
            <w:tcW w:w="555" w:type="pct"/>
            <w:shd w:val="clear" w:color="auto" w:fill="FFFFFF" w:themeFill="background1"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90</w:t>
            </w:r>
          </w:p>
        </w:tc>
      </w:tr>
      <w:tr w:rsidR="00133F58" w:rsidRPr="001A46D2" w:rsidTr="00FD4A32">
        <w:trPr>
          <w:trHeight w:val="568"/>
        </w:trPr>
        <w:tc>
          <w:tcPr>
            <w:tcW w:w="1670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Квалифицированность кадров</w:t>
            </w:r>
          </w:p>
        </w:tc>
        <w:tc>
          <w:tcPr>
            <w:tcW w:w="348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99,2</w:t>
            </w:r>
          </w:p>
        </w:tc>
        <w:tc>
          <w:tcPr>
            <w:tcW w:w="27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100</w:t>
            </w:r>
          </w:p>
        </w:tc>
        <w:tc>
          <w:tcPr>
            <w:tcW w:w="278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100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97,2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94,4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96,8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98,4</w:t>
            </w:r>
          </w:p>
        </w:tc>
        <w:tc>
          <w:tcPr>
            <w:tcW w:w="485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98,2</w:t>
            </w:r>
          </w:p>
        </w:tc>
        <w:tc>
          <w:tcPr>
            <w:tcW w:w="555" w:type="pct"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98,6</w:t>
            </w:r>
          </w:p>
        </w:tc>
      </w:tr>
      <w:tr w:rsidR="00133F58" w:rsidRPr="001A46D2" w:rsidTr="00FD4A32">
        <w:trPr>
          <w:trHeight w:val="553"/>
        </w:trPr>
        <w:tc>
          <w:tcPr>
            <w:tcW w:w="1670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Развитие ребенка в ДОУ</w:t>
            </w:r>
          </w:p>
        </w:tc>
        <w:tc>
          <w:tcPr>
            <w:tcW w:w="348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91,2</w:t>
            </w:r>
          </w:p>
        </w:tc>
        <w:tc>
          <w:tcPr>
            <w:tcW w:w="27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98,3</w:t>
            </w:r>
          </w:p>
        </w:tc>
        <w:tc>
          <w:tcPr>
            <w:tcW w:w="278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98,7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90,7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84,1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96,3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94,3</w:t>
            </w:r>
          </w:p>
        </w:tc>
        <w:tc>
          <w:tcPr>
            <w:tcW w:w="485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90,7</w:t>
            </w:r>
          </w:p>
        </w:tc>
        <w:tc>
          <w:tcPr>
            <w:tcW w:w="555" w:type="pct"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91</w:t>
            </w:r>
            <w:r w:rsidR="00350F16">
              <w:rPr>
                <w:sz w:val="20"/>
                <w:szCs w:val="20"/>
              </w:rPr>
              <w:t>,5</w:t>
            </w:r>
          </w:p>
        </w:tc>
      </w:tr>
      <w:tr w:rsidR="00133F58" w:rsidRPr="001A46D2" w:rsidTr="00FD4A32">
        <w:trPr>
          <w:trHeight w:val="584"/>
        </w:trPr>
        <w:tc>
          <w:tcPr>
            <w:tcW w:w="1670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348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94,1</w:t>
            </w:r>
          </w:p>
        </w:tc>
        <w:tc>
          <w:tcPr>
            <w:tcW w:w="27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96,2</w:t>
            </w:r>
          </w:p>
        </w:tc>
        <w:tc>
          <w:tcPr>
            <w:tcW w:w="278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99,4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88,2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85,4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92,3</w:t>
            </w:r>
          </w:p>
        </w:tc>
        <w:tc>
          <w:tcPr>
            <w:tcW w:w="347" w:type="pct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92,7</w:t>
            </w:r>
          </w:p>
        </w:tc>
        <w:tc>
          <w:tcPr>
            <w:tcW w:w="485" w:type="pct"/>
            <w:shd w:val="clear" w:color="auto" w:fill="FFFFFF" w:themeFill="background1"/>
            <w:hideMark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89,4</w:t>
            </w:r>
          </w:p>
        </w:tc>
        <w:tc>
          <w:tcPr>
            <w:tcW w:w="555" w:type="pct"/>
            <w:shd w:val="clear" w:color="auto" w:fill="FFFFFF" w:themeFill="background1"/>
          </w:tcPr>
          <w:p w:rsidR="00133F58" w:rsidRPr="005E62C0" w:rsidRDefault="00133F58" w:rsidP="00133F58">
            <w:pPr>
              <w:pStyle w:val="ac"/>
              <w:spacing w:line="276" w:lineRule="auto"/>
              <w:ind w:left="0" w:right="-427"/>
              <w:jc w:val="both"/>
              <w:rPr>
                <w:sz w:val="20"/>
                <w:szCs w:val="20"/>
              </w:rPr>
            </w:pPr>
            <w:r w:rsidRPr="005E62C0">
              <w:rPr>
                <w:sz w:val="20"/>
                <w:szCs w:val="20"/>
              </w:rPr>
              <w:t>92</w:t>
            </w:r>
          </w:p>
        </w:tc>
      </w:tr>
    </w:tbl>
    <w:p w:rsidR="00133F58" w:rsidRDefault="00133F58" w:rsidP="00FD4A32">
      <w:pPr>
        <w:spacing w:after="0"/>
        <w:ind w:left="567" w:right="-42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400">
        <w:rPr>
          <w:rFonts w:ascii="Times New Roman" w:hAnsi="Times New Roman" w:cs="Times New Roman"/>
          <w:b/>
          <w:sz w:val="28"/>
          <w:szCs w:val="28"/>
        </w:rPr>
        <w:tab/>
      </w:r>
      <w:r w:rsidRPr="00C23400">
        <w:rPr>
          <w:rFonts w:ascii="Times New Roman" w:eastAsia="Times New Roman" w:hAnsi="Times New Roman" w:cs="Times New Roman"/>
          <w:bCs/>
          <w:sz w:val="28"/>
          <w:szCs w:val="28"/>
        </w:rPr>
        <w:t>Исход</w:t>
      </w:r>
      <w:r w:rsidR="00350F1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C23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полученных ранее результатов</w:t>
      </w:r>
      <w:r w:rsidR="00350F1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23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 проведен анализ опроса удовлетворенности родителей (законных представителей) качеством предоставляемых услуг, общие данные по детскому саду свидетельствуют о достаточном уровне удовлетворенности родителей (зак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онных представителей). </w:t>
      </w:r>
    </w:p>
    <w:p w:rsidR="00133F58" w:rsidRPr="00C23400" w:rsidRDefault="00133F58" w:rsidP="00FD4A32">
      <w:pPr>
        <w:spacing w:after="0"/>
        <w:ind w:left="567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C23400">
        <w:rPr>
          <w:rFonts w:ascii="Times New Roman" w:hAnsi="Times New Roman" w:cs="Times New Roman"/>
          <w:sz w:val="28"/>
          <w:szCs w:val="28"/>
        </w:rPr>
        <w:t>о возрастным группам:</w:t>
      </w:r>
    </w:p>
    <w:p w:rsidR="00133F58" w:rsidRPr="004C4802" w:rsidRDefault="00133F58" w:rsidP="00FD4A32">
      <w:pPr>
        <w:pStyle w:val="ac"/>
        <w:numPr>
          <w:ilvl w:val="0"/>
          <w:numId w:val="18"/>
        </w:numPr>
        <w:spacing w:line="276" w:lineRule="auto"/>
        <w:ind w:left="567" w:right="-427" w:firstLine="284"/>
        <w:jc w:val="both"/>
        <w:rPr>
          <w:sz w:val="28"/>
          <w:szCs w:val="28"/>
        </w:rPr>
      </w:pPr>
      <w:r>
        <w:rPr>
          <w:sz w:val="28"/>
          <w:szCs w:val="28"/>
        </w:rPr>
        <w:t>92 % в младш</w:t>
      </w:r>
      <w:r w:rsidR="001662A3">
        <w:rPr>
          <w:sz w:val="28"/>
          <w:szCs w:val="28"/>
        </w:rPr>
        <w:t>ей</w:t>
      </w:r>
      <w:r>
        <w:rPr>
          <w:sz w:val="28"/>
          <w:szCs w:val="28"/>
        </w:rPr>
        <w:t xml:space="preserve"> групп</w:t>
      </w:r>
      <w:r w:rsidR="001662A3">
        <w:rPr>
          <w:sz w:val="28"/>
          <w:szCs w:val="28"/>
        </w:rPr>
        <w:t>е</w:t>
      </w:r>
      <w:r w:rsidRPr="004C4802">
        <w:rPr>
          <w:sz w:val="28"/>
          <w:szCs w:val="28"/>
        </w:rPr>
        <w:t>;</w:t>
      </w:r>
    </w:p>
    <w:p w:rsidR="00133F58" w:rsidRPr="004C4802" w:rsidRDefault="00133F58" w:rsidP="00FD4A32">
      <w:pPr>
        <w:pStyle w:val="ac"/>
        <w:numPr>
          <w:ilvl w:val="0"/>
          <w:numId w:val="18"/>
        </w:numPr>
        <w:spacing w:line="276" w:lineRule="auto"/>
        <w:ind w:left="567" w:right="-4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 </w:t>
      </w:r>
      <w:r w:rsidRPr="004C4802">
        <w:rPr>
          <w:sz w:val="28"/>
          <w:szCs w:val="28"/>
        </w:rPr>
        <w:t>% в средн</w:t>
      </w:r>
      <w:r>
        <w:rPr>
          <w:sz w:val="28"/>
          <w:szCs w:val="28"/>
        </w:rPr>
        <w:t>их группах</w:t>
      </w:r>
      <w:r w:rsidRPr="004C4802">
        <w:rPr>
          <w:sz w:val="28"/>
          <w:szCs w:val="28"/>
        </w:rPr>
        <w:t>;</w:t>
      </w:r>
    </w:p>
    <w:p w:rsidR="00133F58" w:rsidRPr="004C4802" w:rsidRDefault="00133F58" w:rsidP="00FD4A32">
      <w:pPr>
        <w:pStyle w:val="ac"/>
        <w:numPr>
          <w:ilvl w:val="0"/>
          <w:numId w:val="18"/>
        </w:numPr>
        <w:spacing w:line="276" w:lineRule="auto"/>
        <w:ind w:left="567" w:right="-4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 </w:t>
      </w:r>
      <w:r w:rsidRPr="004C4802">
        <w:rPr>
          <w:sz w:val="28"/>
          <w:szCs w:val="28"/>
        </w:rPr>
        <w:t xml:space="preserve">% в </w:t>
      </w:r>
      <w:r>
        <w:rPr>
          <w:sz w:val="28"/>
          <w:szCs w:val="28"/>
        </w:rPr>
        <w:t>старших группах</w:t>
      </w:r>
      <w:r w:rsidRPr="004C4802">
        <w:rPr>
          <w:sz w:val="28"/>
          <w:szCs w:val="28"/>
        </w:rPr>
        <w:t>;</w:t>
      </w:r>
    </w:p>
    <w:p w:rsidR="00133F58" w:rsidRDefault="00133F58" w:rsidP="00FD4A32">
      <w:pPr>
        <w:pStyle w:val="ac"/>
        <w:numPr>
          <w:ilvl w:val="0"/>
          <w:numId w:val="18"/>
        </w:numPr>
        <w:spacing w:line="276" w:lineRule="auto"/>
        <w:ind w:left="567" w:right="-4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 </w:t>
      </w:r>
      <w:r w:rsidRPr="004C4802">
        <w:rPr>
          <w:sz w:val="28"/>
          <w:szCs w:val="28"/>
        </w:rPr>
        <w:t>% в подготовительн</w:t>
      </w:r>
      <w:r w:rsidR="001662A3">
        <w:rPr>
          <w:sz w:val="28"/>
          <w:szCs w:val="28"/>
        </w:rPr>
        <w:t>ой</w:t>
      </w:r>
      <w:r>
        <w:rPr>
          <w:sz w:val="28"/>
          <w:szCs w:val="28"/>
        </w:rPr>
        <w:t xml:space="preserve"> групп</w:t>
      </w:r>
      <w:r w:rsidR="001662A3">
        <w:rPr>
          <w:sz w:val="28"/>
          <w:szCs w:val="28"/>
        </w:rPr>
        <w:t>е</w:t>
      </w:r>
      <w:r w:rsidRPr="004C4802">
        <w:rPr>
          <w:sz w:val="28"/>
          <w:szCs w:val="28"/>
        </w:rPr>
        <w:t>.</w:t>
      </w:r>
    </w:p>
    <w:p w:rsidR="00133F58" w:rsidRDefault="00133F58" w:rsidP="00FD4A32">
      <w:pPr>
        <w:pStyle w:val="ac"/>
        <w:spacing w:line="276" w:lineRule="auto"/>
        <w:ind w:left="567" w:right="-4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целом, по детскому саду:</w:t>
      </w:r>
    </w:p>
    <w:p w:rsidR="00133F58" w:rsidRDefault="00133F58" w:rsidP="00FD4A32">
      <w:pPr>
        <w:spacing w:after="0"/>
        <w:ind w:left="567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400">
        <w:rPr>
          <w:rFonts w:ascii="Times New Roman" w:hAnsi="Times New Roman" w:cs="Times New Roman"/>
          <w:sz w:val="28"/>
          <w:szCs w:val="28"/>
        </w:rPr>
        <w:tab/>
        <w:t>Качественный анализ полученных результатов показал, что большинство родителей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удовлетворены качеством предоставленных образовательных услуг, считают, что коллектив детского сада достаточно квалифицирован, группы 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обещесадовские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 оборудованы в достаточной степени. Работа с отсутствующими дети в онлайн формате так же высоко оценивается родителями.</w:t>
      </w:r>
    </w:p>
    <w:p w:rsidR="00133F58" w:rsidRPr="001A46D2" w:rsidRDefault="00133F58" w:rsidP="00FD4A32">
      <w:pPr>
        <w:pStyle w:val="ac"/>
        <w:spacing w:line="276" w:lineRule="auto"/>
        <w:ind w:left="567" w:right="-427" w:firstLine="284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1A46D2">
        <w:rPr>
          <w:sz w:val="28"/>
          <w:szCs w:val="28"/>
        </w:rPr>
        <w:t xml:space="preserve">Коллектив </w:t>
      </w:r>
      <w:r w:rsidR="00350F16">
        <w:rPr>
          <w:sz w:val="28"/>
          <w:szCs w:val="28"/>
        </w:rPr>
        <w:t>в соответствие с программой модернизует</w:t>
      </w:r>
      <w:r w:rsidRPr="001A46D2">
        <w:rPr>
          <w:sz w:val="28"/>
          <w:szCs w:val="28"/>
        </w:rPr>
        <w:t xml:space="preserve"> развивающую предметно-пространственную среду </w:t>
      </w:r>
      <w:r>
        <w:rPr>
          <w:sz w:val="28"/>
          <w:szCs w:val="28"/>
        </w:rPr>
        <w:t>детского сада. Инициативной группой проводится мониторинг РППС.</w:t>
      </w:r>
    </w:p>
    <w:p w:rsidR="00133F58" w:rsidRPr="001A46D2" w:rsidRDefault="00133F58" w:rsidP="00133F58">
      <w:pPr>
        <w:pStyle w:val="ac"/>
        <w:spacing w:line="276" w:lineRule="auto"/>
        <w:ind w:right="-427"/>
        <w:jc w:val="both"/>
        <w:rPr>
          <w:b/>
          <w:sz w:val="28"/>
          <w:szCs w:val="28"/>
        </w:rPr>
      </w:pPr>
      <w:r w:rsidRPr="001A46D2">
        <w:rPr>
          <w:b/>
          <w:sz w:val="28"/>
          <w:szCs w:val="28"/>
        </w:rPr>
        <w:t>Сводная таблица мониторинга РППС (на 31.12.2021)</w:t>
      </w:r>
    </w:p>
    <w:p w:rsidR="00133F58" w:rsidRPr="001662A3" w:rsidRDefault="00130024" w:rsidP="00130024">
      <w:pPr>
        <w:spacing w:after="0"/>
        <w:ind w:right="-4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AD200B">
        <w:rPr>
          <w:rFonts w:ascii="Times New Roman" w:hAnsi="Times New Roman" w:cs="Times New Roman"/>
          <w:b/>
          <w:sz w:val="28"/>
          <w:szCs w:val="28"/>
        </w:rPr>
        <w:t>Таблица 20</w:t>
      </w:r>
    </w:p>
    <w:tbl>
      <w:tblPr>
        <w:tblStyle w:val="ad"/>
        <w:tblW w:w="4537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1419"/>
        <w:gridCol w:w="849"/>
        <w:gridCol w:w="881"/>
        <w:gridCol w:w="1386"/>
        <w:gridCol w:w="1277"/>
        <w:gridCol w:w="1133"/>
        <w:gridCol w:w="1277"/>
        <w:gridCol w:w="1235"/>
      </w:tblGrid>
      <w:tr w:rsidR="001662A3" w:rsidRPr="00D457C5" w:rsidTr="00FD4A32">
        <w:trPr>
          <w:gridAfter w:val="7"/>
          <w:wAfter w:w="4250" w:type="pct"/>
          <w:trHeight w:val="295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BB6AF7" w:rsidRDefault="001662A3" w:rsidP="001C51F7">
            <w:pPr>
              <w:spacing w:line="276" w:lineRule="auto"/>
              <w:ind w:right="144"/>
              <w:jc w:val="center"/>
              <w:rPr>
                <w:rFonts w:ascii="Times New Roman" w:hAnsi="Times New Roman" w:cs="Times New Roman"/>
                <w:bCs/>
              </w:rPr>
            </w:pPr>
            <w:r w:rsidRPr="00BB6AF7">
              <w:rPr>
                <w:rFonts w:ascii="Times New Roman" w:hAnsi="Times New Roman" w:cs="Times New Roman"/>
                <w:bCs/>
              </w:rPr>
              <w:t>Учет требований ФГОС ДО</w:t>
            </w:r>
          </w:p>
        </w:tc>
      </w:tr>
      <w:tr w:rsidR="00E57A84" w:rsidRPr="00D457C5" w:rsidTr="00FD4A32">
        <w:trPr>
          <w:trHeight w:val="575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  <w:b/>
              </w:rPr>
            </w:pPr>
            <w:r w:rsidRPr="00D457C5">
              <w:rPr>
                <w:rFonts w:ascii="Times New Roman" w:hAnsi="Times New Roman" w:cs="Times New Roman"/>
                <w:b/>
              </w:rPr>
              <w:t>1</w:t>
            </w:r>
            <w:r w:rsidR="001C51F7">
              <w:rPr>
                <w:rFonts w:ascii="Times New Roman" w:hAnsi="Times New Roman" w:cs="Times New Roman"/>
                <w:b/>
              </w:rPr>
              <w:t>гр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  <w:b/>
              </w:rPr>
            </w:pPr>
            <w:r w:rsidRPr="00D457C5">
              <w:rPr>
                <w:rFonts w:ascii="Times New Roman" w:hAnsi="Times New Roman" w:cs="Times New Roman"/>
                <w:b/>
              </w:rPr>
              <w:t>2</w:t>
            </w:r>
            <w:r w:rsidR="001C51F7">
              <w:rPr>
                <w:rFonts w:ascii="Times New Roman" w:hAnsi="Times New Roman" w:cs="Times New Roman"/>
                <w:b/>
              </w:rPr>
              <w:t>гр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  <w:b/>
              </w:rPr>
            </w:pPr>
            <w:r w:rsidRPr="00D457C5">
              <w:rPr>
                <w:rFonts w:ascii="Times New Roman" w:hAnsi="Times New Roman" w:cs="Times New Roman"/>
                <w:b/>
              </w:rPr>
              <w:t>3</w:t>
            </w:r>
            <w:r w:rsidR="001C51F7">
              <w:rPr>
                <w:rFonts w:ascii="Times New Roman" w:hAnsi="Times New Roman" w:cs="Times New Roman"/>
                <w:b/>
              </w:rPr>
              <w:t>гр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  <w:b/>
              </w:rPr>
            </w:pPr>
            <w:r w:rsidRPr="00D457C5">
              <w:rPr>
                <w:rFonts w:ascii="Times New Roman" w:hAnsi="Times New Roman" w:cs="Times New Roman"/>
                <w:b/>
              </w:rPr>
              <w:t>4</w:t>
            </w:r>
            <w:r w:rsidR="001C51F7">
              <w:rPr>
                <w:rFonts w:ascii="Times New Roman" w:hAnsi="Times New Roman" w:cs="Times New Roman"/>
                <w:b/>
              </w:rPr>
              <w:t>гр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  <w:b/>
              </w:rPr>
            </w:pPr>
            <w:r w:rsidRPr="00D457C5">
              <w:rPr>
                <w:rFonts w:ascii="Times New Roman" w:hAnsi="Times New Roman" w:cs="Times New Roman"/>
                <w:b/>
              </w:rPr>
              <w:t>5</w:t>
            </w:r>
            <w:r w:rsidR="001C51F7">
              <w:rPr>
                <w:rFonts w:ascii="Times New Roman" w:hAnsi="Times New Roman" w:cs="Times New Roman"/>
                <w:b/>
              </w:rPr>
              <w:t>гр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  <w:b/>
              </w:rPr>
            </w:pPr>
            <w:r w:rsidRPr="00D457C5">
              <w:rPr>
                <w:rFonts w:ascii="Times New Roman" w:hAnsi="Times New Roman" w:cs="Times New Roman"/>
                <w:b/>
              </w:rPr>
              <w:t>6</w:t>
            </w:r>
            <w:r w:rsidR="001C51F7">
              <w:rPr>
                <w:rFonts w:ascii="Times New Roman" w:hAnsi="Times New Roman" w:cs="Times New Roman"/>
                <w:b/>
              </w:rPr>
              <w:t>гр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  <w:b/>
              </w:rPr>
            </w:pPr>
            <w:r w:rsidRPr="00D457C5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E57A84" w:rsidRPr="00D457C5" w:rsidTr="00FD4A32">
        <w:trPr>
          <w:trHeight w:val="27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BB6AF7" w:rsidRDefault="001662A3" w:rsidP="00133F58">
            <w:pPr>
              <w:spacing w:line="276" w:lineRule="auto"/>
              <w:ind w:right="-4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6AF7">
              <w:rPr>
                <w:rFonts w:ascii="Times New Roman" w:hAnsi="Times New Roman" w:cs="Times New Roman"/>
                <w:bCs/>
                <w:sz w:val="20"/>
                <w:szCs w:val="20"/>
              </w:rPr>
              <w:t>К содержанию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83,2</w:t>
            </w:r>
          </w:p>
        </w:tc>
      </w:tr>
      <w:tr w:rsidR="00E57A84" w:rsidRPr="00D457C5" w:rsidTr="00FD4A32">
        <w:trPr>
          <w:trHeight w:val="547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BB6AF7" w:rsidRDefault="001662A3" w:rsidP="00133F58">
            <w:pPr>
              <w:spacing w:line="276" w:lineRule="auto"/>
              <w:ind w:right="-42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6AF7">
              <w:rPr>
                <w:rFonts w:ascii="Times New Roman" w:hAnsi="Times New Roman" w:cs="Times New Roman"/>
                <w:bCs/>
                <w:sz w:val="20"/>
                <w:szCs w:val="20"/>
              </w:rPr>
              <w:t>К размещению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2A3" w:rsidRPr="00D457C5" w:rsidRDefault="001662A3" w:rsidP="00133F58">
            <w:pPr>
              <w:spacing w:line="276" w:lineRule="auto"/>
              <w:ind w:right="-427"/>
              <w:jc w:val="center"/>
              <w:rPr>
                <w:rFonts w:ascii="Times New Roman" w:hAnsi="Times New Roman" w:cs="Times New Roman"/>
              </w:rPr>
            </w:pPr>
            <w:r w:rsidRPr="00D457C5">
              <w:rPr>
                <w:rFonts w:ascii="Times New Roman" w:hAnsi="Times New Roman" w:cs="Times New Roman"/>
              </w:rPr>
              <w:t>+</w:t>
            </w:r>
          </w:p>
        </w:tc>
      </w:tr>
    </w:tbl>
    <w:p w:rsidR="00133F58" w:rsidRPr="00BB2FC4" w:rsidRDefault="00133F58" w:rsidP="00FD4A32">
      <w:pPr>
        <w:widowControl w:val="0"/>
        <w:suppressAutoHyphens/>
        <w:spacing w:after="0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57C5">
        <w:rPr>
          <w:rFonts w:ascii="Times New Roman" w:hAnsi="Times New Roman" w:cs="Times New Roman"/>
          <w:b/>
        </w:rPr>
        <w:tab/>
      </w:r>
      <w:r w:rsidRPr="001662A3">
        <w:rPr>
          <w:rFonts w:ascii="Times New Roman" w:hAnsi="Times New Roman" w:cs="Times New Roman"/>
          <w:sz w:val="28"/>
          <w:szCs w:val="28"/>
        </w:rPr>
        <w:t>В целом, динамика развития РППС положительная, однако, по итогам мониторинга, специалистам необходимо уделить внимание на предметную среду</w:t>
      </w:r>
      <w:r>
        <w:rPr>
          <w:rFonts w:ascii="Times New Roman" w:hAnsi="Times New Roman" w:cs="Times New Roman"/>
          <w:sz w:val="28"/>
          <w:szCs w:val="28"/>
        </w:rPr>
        <w:t xml:space="preserve"> для детей, нуждающихся в организации особой образовательной среды и адаптированных материалах.</w:t>
      </w:r>
    </w:p>
    <w:p w:rsidR="00133F58" w:rsidRPr="00C23400" w:rsidRDefault="00844C52" w:rsidP="00FD4A32">
      <w:pPr>
        <w:widowControl w:val="0"/>
        <w:suppressAutoHyphens/>
        <w:spacing w:after="0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1662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C52">
        <w:rPr>
          <w:rFonts w:ascii="Times New Roman" w:hAnsi="Times New Roman" w:cs="Times New Roman"/>
          <w:sz w:val="28"/>
          <w:szCs w:val="28"/>
        </w:rPr>
        <w:t>д</w:t>
      </w:r>
      <w:r w:rsidR="00133F58" w:rsidRPr="00C23400">
        <w:rPr>
          <w:rFonts w:ascii="Times New Roman" w:hAnsi="Times New Roman" w:cs="Times New Roman"/>
          <w:sz w:val="28"/>
          <w:szCs w:val="28"/>
        </w:rPr>
        <w:t xml:space="preserve">еятельность коллектива была направлена на совершенствование условий для сохранения и укрепления физического, психического здоровья детей и их эмоционального благополучия, становление ценностей здорового образа жизни посредством обогащения образовательной среды и использования, современных </w:t>
      </w:r>
      <w:proofErr w:type="spellStart"/>
      <w:r w:rsidR="00133F58" w:rsidRPr="00C2340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33F58" w:rsidRPr="00C23400">
        <w:rPr>
          <w:rFonts w:ascii="Times New Roman" w:hAnsi="Times New Roman" w:cs="Times New Roman"/>
          <w:sz w:val="28"/>
          <w:szCs w:val="28"/>
        </w:rPr>
        <w:t xml:space="preserve"> технологий. Однако, помимо положительных результатов работы по данному направлению, имеются и проблемы, на которые нео</w:t>
      </w:r>
      <w:r w:rsidR="00133F58">
        <w:rPr>
          <w:rFonts w:ascii="Times New Roman" w:hAnsi="Times New Roman" w:cs="Times New Roman"/>
          <w:sz w:val="28"/>
          <w:szCs w:val="28"/>
        </w:rPr>
        <w:t>бходимо обратить внимание в 2022</w:t>
      </w:r>
      <w:r w:rsidR="00133F58" w:rsidRPr="00C23400">
        <w:rPr>
          <w:rFonts w:ascii="Times New Roman" w:hAnsi="Times New Roman" w:cs="Times New Roman"/>
          <w:sz w:val="28"/>
          <w:szCs w:val="28"/>
        </w:rPr>
        <w:t xml:space="preserve"> году: увеличение количества детей, имеющих те или иные функциональные и морфологические отклонения в состоянии здоровья, </w:t>
      </w:r>
      <w:r w:rsidR="00133F58">
        <w:rPr>
          <w:rFonts w:ascii="Times New Roman" w:hAnsi="Times New Roman" w:cs="Times New Roman"/>
          <w:sz w:val="28"/>
          <w:szCs w:val="28"/>
        </w:rPr>
        <w:t>требующие повышенного внимания.</w:t>
      </w:r>
    </w:p>
    <w:p w:rsidR="00130024" w:rsidRDefault="00130024" w:rsidP="00FD4A32">
      <w:pPr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024" w:rsidRDefault="00130024" w:rsidP="00FD4A32">
      <w:pPr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024" w:rsidRDefault="00130024" w:rsidP="00FD4A32">
      <w:pPr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30D4" w:rsidRDefault="001662A3" w:rsidP="00FD4A32">
      <w:pPr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983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</w:p>
    <w:p w:rsidR="00FA21AB" w:rsidRDefault="00FA21AB" w:rsidP="00FA21AB">
      <w:pPr>
        <w:autoSpaceDE w:val="0"/>
        <w:autoSpaceDN w:val="0"/>
        <w:adjustRightInd w:val="0"/>
        <w:spacing w:after="0" w:line="240" w:lineRule="auto"/>
        <w:ind w:left="567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2A3" w:rsidRDefault="001662A3" w:rsidP="00FD4A32">
      <w:pPr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7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Оценка кадрового обеспечения</w:t>
      </w:r>
    </w:p>
    <w:p w:rsidR="00FA21AB" w:rsidRDefault="00FA21AB" w:rsidP="00FD4A32">
      <w:pPr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2A3" w:rsidRPr="009837F1" w:rsidRDefault="001662A3" w:rsidP="00FD4A32">
      <w:pPr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0024" w:rsidRDefault="001662A3" w:rsidP="00FD4A32">
      <w:pPr>
        <w:pStyle w:val="a8"/>
        <w:spacing w:line="272" w:lineRule="exact"/>
        <w:ind w:left="567" w:right="-427" w:firstLine="284"/>
        <w:jc w:val="both"/>
        <w:rPr>
          <w:sz w:val="28"/>
          <w:szCs w:val="28"/>
        </w:rPr>
      </w:pPr>
      <w:r w:rsidRPr="001662A3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составляет</w:t>
      </w:r>
      <w:r w:rsidR="00844C52"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–</w:t>
      </w:r>
      <w:r w:rsidR="00844C52"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3</w:t>
      </w:r>
      <w:r w:rsidR="00844C5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них</w:t>
      </w:r>
      <w:r w:rsidR="00844C52"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–</w:t>
      </w:r>
      <w:r w:rsidR="00844C52"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18 педагогов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(5</w:t>
      </w:r>
      <w:r w:rsidR="00844C52">
        <w:rPr>
          <w:sz w:val="28"/>
          <w:szCs w:val="28"/>
        </w:rPr>
        <w:t xml:space="preserve">1 </w:t>
      </w:r>
      <w:r w:rsidRPr="001662A3">
        <w:rPr>
          <w:sz w:val="28"/>
          <w:szCs w:val="28"/>
        </w:rPr>
        <w:t>%):</w:t>
      </w:r>
      <w:r w:rsidR="00844C52"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воспитателей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6</w:t>
      </w:r>
      <w:r w:rsidR="00844C52"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специалистов:</w:t>
      </w:r>
      <w:r w:rsidR="00844C52"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1музыкальный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руководитель,</w:t>
      </w:r>
      <w:r w:rsidRPr="001662A3">
        <w:rPr>
          <w:spacing w:val="1"/>
          <w:sz w:val="28"/>
          <w:szCs w:val="28"/>
        </w:rPr>
        <w:t xml:space="preserve"> 1 </w:t>
      </w:r>
      <w:r w:rsidRPr="001662A3">
        <w:rPr>
          <w:sz w:val="28"/>
          <w:szCs w:val="28"/>
        </w:rPr>
        <w:t>педагог-психолог,</w:t>
      </w:r>
      <w:r>
        <w:rPr>
          <w:sz w:val="28"/>
          <w:szCs w:val="28"/>
        </w:rPr>
        <w:t xml:space="preserve"> 1 </w:t>
      </w:r>
      <w:r w:rsidRPr="001662A3">
        <w:rPr>
          <w:sz w:val="28"/>
          <w:szCs w:val="28"/>
        </w:rPr>
        <w:t>инструктор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культуре,</w:t>
      </w:r>
      <w:r w:rsidR="00844C52"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1</w:t>
      </w:r>
      <w:r w:rsidR="00844C52"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учитель-логопед, 1 учитель-дефектолог,</w:t>
      </w:r>
      <w:r w:rsidRPr="001662A3">
        <w:rPr>
          <w:spacing w:val="3"/>
          <w:sz w:val="28"/>
          <w:szCs w:val="28"/>
        </w:rPr>
        <w:t xml:space="preserve"> 1 </w:t>
      </w:r>
      <w:r w:rsidRPr="001662A3">
        <w:rPr>
          <w:sz w:val="28"/>
          <w:szCs w:val="28"/>
        </w:rPr>
        <w:t>старший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воспитатель.</w:t>
      </w:r>
    </w:p>
    <w:p w:rsidR="00130024" w:rsidRDefault="00130024" w:rsidP="001662A3">
      <w:pPr>
        <w:pStyle w:val="a8"/>
        <w:spacing w:before="5"/>
        <w:ind w:right="-427" w:firstLine="567"/>
        <w:rPr>
          <w:sz w:val="28"/>
          <w:szCs w:val="28"/>
        </w:rPr>
      </w:pPr>
    </w:p>
    <w:p w:rsidR="00FA21AB" w:rsidRDefault="00FA21AB" w:rsidP="001662A3">
      <w:pPr>
        <w:pStyle w:val="a8"/>
        <w:spacing w:before="5"/>
        <w:ind w:right="-427" w:firstLine="567"/>
        <w:rPr>
          <w:sz w:val="28"/>
          <w:szCs w:val="28"/>
        </w:rPr>
      </w:pPr>
    </w:p>
    <w:p w:rsidR="00E22959" w:rsidRPr="001662A3" w:rsidRDefault="00E22959" w:rsidP="001662A3">
      <w:pPr>
        <w:pStyle w:val="a8"/>
        <w:spacing w:before="5"/>
        <w:ind w:right="-427" w:firstLine="567"/>
        <w:rPr>
          <w:sz w:val="28"/>
          <w:szCs w:val="28"/>
        </w:rPr>
      </w:pPr>
    </w:p>
    <w:p w:rsidR="00130024" w:rsidRDefault="001662A3" w:rsidP="00130024">
      <w:pPr>
        <w:pStyle w:val="11"/>
        <w:ind w:left="0" w:right="-427" w:firstLine="567"/>
        <w:jc w:val="center"/>
        <w:rPr>
          <w:sz w:val="28"/>
          <w:szCs w:val="28"/>
        </w:rPr>
      </w:pPr>
      <w:r w:rsidRPr="001662A3">
        <w:rPr>
          <w:sz w:val="28"/>
          <w:szCs w:val="28"/>
        </w:rPr>
        <w:lastRenderedPageBreak/>
        <w:t>Образовательный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ценз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1662A3">
        <w:rPr>
          <w:sz w:val="28"/>
          <w:szCs w:val="28"/>
        </w:rPr>
        <w:t>работнико</w:t>
      </w:r>
      <w:r w:rsidR="00130024">
        <w:rPr>
          <w:sz w:val="28"/>
          <w:szCs w:val="28"/>
        </w:rPr>
        <w:t>в</w:t>
      </w:r>
    </w:p>
    <w:p w:rsidR="00133F58" w:rsidRDefault="001662A3" w:rsidP="00130024">
      <w:pPr>
        <w:pStyle w:val="11"/>
        <w:ind w:left="0" w:right="-427"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26098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F3C81" w:rsidRDefault="00FF3C81" w:rsidP="001662A3">
      <w:pPr>
        <w:tabs>
          <w:tab w:val="left" w:pos="10063"/>
        </w:tabs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C81" w:rsidRDefault="00FF3C81" w:rsidP="001662A3">
      <w:pPr>
        <w:tabs>
          <w:tab w:val="left" w:pos="10063"/>
        </w:tabs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C81" w:rsidRDefault="00FF3C81" w:rsidP="001662A3">
      <w:pPr>
        <w:tabs>
          <w:tab w:val="left" w:pos="10063"/>
        </w:tabs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C81" w:rsidRDefault="00FF3C81" w:rsidP="001662A3">
      <w:pPr>
        <w:tabs>
          <w:tab w:val="left" w:pos="10063"/>
        </w:tabs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C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44999" cy="2377440"/>
            <wp:effectExtent l="19050" t="0" r="7951" b="0"/>
            <wp:docPr id="7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F3C81" w:rsidRDefault="00FF3C81" w:rsidP="001662A3">
      <w:pPr>
        <w:tabs>
          <w:tab w:val="left" w:pos="10063"/>
        </w:tabs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C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119" cy="2258170"/>
            <wp:effectExtent l="19050" t="0" r="331" b="0"/>
            <wp:docPr id="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F3C81" w:rsidRDefault="00FF3C81" w:rsidP="001662A3">
      <w:pPr>
        <w:tabs>
          <w:tab w:val="left" w:pos="10063"/>
        </w:tabs>
        <w:spacing w:after="0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C81" w:rsidRDefault="00FF3C81" w:rsidP="00FF3C81">
      <w:pPr>
        <w:pStyle w:val="a8"/>
        <w:rPr>
          <w:b/>
          <w:sz w:val="20"/>
        </w:rPr>
      </w:pPr>
    </w:p>
    <w:p w:rsidR="00FF3C81" w:rsidRDefault="00FF3C81" w:rsidP="00FF3C81">
      <w:pPr>
        <w:pStyle w:val="a8"/>
        <w:spacing w:before="3"/>
        <w:rPr>
          <w:b/>
          <w:sz w:val="25"/>
        </w:rPr>
      </w:pPr>
    </w:p>
    <w:p w:rsidR="00FF3C81" w:rsidRDefault="00FF3C81" w:rsidP="00FF3C81">
      <w:pPr>
        <w:spacing w:before="103"/>
        <w:jc w:val="center"/>
        <w:rPr>
          <w:b/>
          <w:sz w:val="16"/>
        </w:rPr>
      </w:pPr>
      <w:r>
        <w:rPr>
          <w:b/>
          <w:noProof/>
          <w:sz w:val="16"/>
        </w:rPr>
        <w:lastRenderedPageBreak/>
        <w:drawing>
          <wp:inline distT="0" distB="0" distL="0" distR="0">
            <wp:extent cx="4314411" cy="2329732"/>
            <wp:effectExtent l="19050" t="0" r="0" b="0"/>
            <wp:docPr id="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F3C81" w:rsidRDefault="00FF3C81" w:rsidP="00FF3C81">
      <w:pPr>
        <w:pStyle w:val="a8"/>
        <w:rPr>
          <w:b/>
          <w:sz w:val="20"/>
        </w:rPr>
      </w:pPr>
    </w:p>
    <w:p w:rsidR="00FF3C81" w:rsidRPr="00FF3C81" w:rsidRDefault="00FF3C81" w:rsidP="00FF3C81">
      <w:pPr>
        <w:pStyle w:val="a8"/>
        <w:spacing w:before="1"/>
        <w:rPr>
          <w:b/>
          <w:sz w:val="28"/>
          <w:szCs w:val="28"/>
        </w:rPr>
      </w:pPr>
    </w:p>
    <w:p w:rsidR="00FF3C81" w:rsidRPr="00FF3C81" w:rsidRDefault="00FF3C81" w:rsidP="00FD4A32">
      <w:pPr>
        <w:pStyle w:val="a8"/>
        <w:ind w:left="567" w:right="-284" w:firstLine="284"/>
        <w:jc w:val="both"/>
        <w:rPr>
          <w:sz w:val="28"/>
          <w:szCs w:val="28"/>
        </w:rPr>
      </w:pPr>
      <w:r w:rsidRPr="00FF3C81">
        <w:rPr>
          <w:sz w:val="28"/>
          <w:szCs w:val="28"/>
        </w:rPr>
        <w:t>В 2021 году от педагогических и руководящих работников дошкольного учреждения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было подано 2 заявки на аттестацию на высшую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квалификационную категорию и 1</w:t>
      </w:r>
      <w:r w:rsidR="009068D9">
        <w:rPr>
          <w:sz w:val="28"/>
          <w:szCs w:val="28"/>
        </w:rPr>
        <w:t>заявка</w:t>
      </w:r>
      <w:r w:rsidRPr="00FF3C81">
        <w:rPr>
          <w:sz w:val="28"/>
          <w:szCs w:val="28"/>
        </w:rPr>
        <w:t xml:space="preserve"> на соответствие занимаемой должности</w:t>
      </w:r>
      <w:r w:rsidR="009068D9">
        <w:rPr>
          <w:sz w:val="28"/>
          <w:szCs w:val="28"/>
        </w:rPr>
        <w:t xml:space="preserve"> руководителя</w:t>
      </w:r>
      <w:r w:rsidRPr="00FF3C81">
        <w:rPr>
          <w:sz w:val="28"/>
          <w:szCs w:val="28"/>
        </w:rPr>
        <w:t xml:space="preserve"> в Главную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аттестационную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комиссию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департамента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образования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Белгородской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области.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Прошли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процедуру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аттестации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2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педагога и руководитель МБДОУ</w:t>
      </w:r>
      <w:r w:rsidR="00E3783F">
        <w:rPr>
          <w:sz w:val="28"/>
          <w:szCs w:val="28"/>
        </w:rPr>
        <w:t xml:space="preserve"> д/с № 43</w:t>
      </w:r>
      <w:r w:rsidRPr="00FF3C81">
        <w:rPr>
          <w:sz w:val="28"/>
          <w:szCs w:val="28"/>
        </w:rPr>
        <w:t>.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Для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педагогов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МБДОУ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д/с</w:t>
      </w:r>
      <w:r w:rsidR="006815BA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№</w:t>
      </w:r>
      <w:r w:rsidR="006815BA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43</w:t>
      </w:r>
      <w:r w:rsidR="00844C52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была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проведена</w:t>
      </w:r>
      <w:r w:rsidR="00E3783F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консультация</w:t>
      </w:r>
      <w:r w:rsidR="0096246B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о</w:t>
      </w:r>
      <w:r w:rsidR="0096246B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порядке</w:t>
      </w:r>
      <w:r w:rsidR="0096246B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аттестации</w:t>
      </w:r>
      <w:r w:rsidR="0096246B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педагогических</w:t>
      </w:r>
      <w:r w:rsidR="0096246B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работников.</w:t>
      </w:r>
    </w:p>
    <w:p w:rsidR="00FF3C81" w:rsidRPr="00FF3C81" w:rsidRDefault="00FF3C81" w:rsidP="00FD4A32">
      <w:pPr>
        <w:pStyle w:val="a8"/>
        <w:spacing w:line="274" w:lineRule="exact"/>
        <w:ind w:left="567" w:right="-284" w:firstLine="284"/>
        <w:jc w:val="both"/>
        <w:rPr>
          <w:sz w:val="28"/>
          <w:szCs w:val="28"/>
        </w:rPr>
      </w:pPr>
      <w:r w:rsidRPr="00FF3C81">
        <w:rPr>
          <w:spacing w:val="-1"/>
          <w:sz w:val="28"/>
          <w:szCs w:val="28"/>
        </w:rPr>
        <w:t>В</w:t>
      </w:r>
      <w:r w:rsidR="00844C52">
        <w:rPr>
          <w:spacing w:val="-1"/>
          <w:sz w:val="28"/>
          <w:szCs w:val="28"/>
        </w:rPr>
        <w:t xml:space="preserve"> </w:t>
      </w:r>
      <w:r w:rsidRPr="00FF3C81">
        <w:rPr>
          <w:sz w:val="28"/>
          <w:szCs w:val="28"/>
        </w:rPr>
        <w:t>2021году</w:t>
      </w:r>
      <w:r w:rsidR="0096246B">
        <w:rPr>
          <w:sz w:val="28"/>
          <w:szCs w:val="28"/>
        </w:rPr>
        <w:t xml:space="preserve"> </w:t>
      </w:r>
      <w:r w:rsidRPr="00FF3C81">
        <w:rPr>
          <w:spacing w:val="-15"/>
          <w:sz w:val="28"/>
          <w:szCs w:val="28"/>
        </w:rPr>
        <w:t>педагоги</w:t>
      </w:r>
      <w:r w:rsidR="0096246B">
        <w:rPr>
          <w:spacing w:val="-15"/>
          <w:sz w:val="28"/>
          <w:szCs w:val="28"/>
        </w:rPr>
        <w:t xml:space="preserve"> </w:t>
      </w:r>
      <w:proofErr w:type="spellStart"/>
      <w:r w:rsidRPr="00FF3C81">
        <w:rPr>
          <w:sz w:val="28"/>
          <w:szCs w:val="28"/>
        </w:rPr>
        <w:t>МБДОУд</w:t>
      </w:r>
      <w:proofErr w:type="spellEnd"/>
      <w:r w:rsidRPr="00FF3C81">
        <w:rPr>
          <w:sz w:val="28"/>
          <w:szCs w:val="28"/>
        </w:rPr>
        <w:t>/с</w:t>
      </w:r>
      <w:r w:rsidR="00844C52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№</w:t>
      </w:r>
      <w:r w:rsidR="00844C52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43</w:t>
      </w:r>
      <w:r w:rsidR="009227D3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прошли</w:t>
      </w:r>
      <w:r w:rsidR="0096246B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курсовую</w:t>
      </w:r>
      <w:r w:rsidR="0096246B">
        <w:rPr>
          <w:sz w:val="28"/>
          <w:szCs w:val="28"/>
        </w:rPr>
        <w:t xml:space="preserve"> </w:t>
      </w:r>
      <w:r w:rsidRPr="00FF3C81">
        <w:rPr>
          <w:sz w:val="28"/>
          <w:szCs w:val="28"/>
        </w:rPr>
        <w:t>переподготовку:</w:t>
      </w:r>
    </w:p>
    <w:p w:rsidR="00FF3C81" w:rsidRPr="00FF3C81" w:rsidRDefault="0096246B" w:rsidP="00FD4A32">
      <w:pPr>
        <w:pStyle w:val="ac"/>
        <w:widowControl w:val="0"/>
        <w:tabs>
          <w:tab w:val="left" w:pos="2377"/>
        </w:tabs>
        <w:autoSpaceDE w:val="0"/>
        <w:autoSpaceDN w:val="0"/>
        <w:spacing w:before="5" w:line="237" w:lineRule="auto"/>
        <w:ind w:left="567" w:right="-284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C81" w:rsidRPr="00FF3C8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>воспитателей</w:t>
      </w:r>
      <w:r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>проблемные</w:t>
      </w:r>
      <w:r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>курсы</w:t>
      </w:r>
      <w:r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>ОГАОУ</w:t>
      </w:r>
      <w:r w:rsidR="00844C52"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>ДПО</w:t>
      </w:r>
      <w:r>
        <w:rPr>
          <w:sz w:val="28"/>
          <w:szCs w:val="28"/>
        </w:rPr>
        <w:t xml:space="preserve"> </w:t>
      </w:r>
      <w:proofErr w:type="spellStart"/>
      <w:r w:rsidR="00FF3C81" w:rsidRPr="00FF3C81">
        <w:rPr>
          <w:sz w:val="28"/>
          <w:szCs w:val="28"/>
        </w:rPr>
        <w:t>БелИРО</w:t>
      </w:r>
      <w:proofErr w:type="spellEnd"/>
      <w:r w:rsidR="00FF3C81" w:rsidRPr="00FF3C8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 xml:space="preserve">Балакирева А.В., </w:t>
      </w:r>
      <w:r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 xml:space="preserve">Александрова Л.А., Белозерских Т.А., </w:t>
      </w:r>
      <w:proofErr w:type="spellStart"/>
      <w:r w:rsidR="00FF3C81" w:rsidRPr="00FF3C81">
        <w:rPr>
          <w:sz w:val="28"/>
          <w:szCs w:val="28"/>
        </w:rPr>
        <w:t>Горобинская</w:t>
      </w:r>
      <w:proofErr w:type="spellEnd"/>
      <w:r w:rsidR="00FF3C81" w:rsidRPr="00FF3C81">
        <w:rPr>
          <w:sz w:val="28"/>
          <w:szCs w:val="28"/>
        </w:rPr>
        <w:t xml:space="preserve"> М.Н. </w:t>
      </w:r>
    </w:p>
    <w:p w:rsidR="00FF3C81" w:rsidRPr="00FF3C81" w:rsidRDefault="0096246B" w:rsidP="00FD4A32">
      <w:pPr>
        <w:pStyle w:val="ac"/>
        <w:widowControl w:val="0"/>
        <w:tabs>
          <w:tab w:val="left" w:pos="2267"/>
        </w:tabs>
        <w:autoSpaceDE w:val="0"/>
        <w:autoSpaceDN w:val="0"/>
        <w:spacing w:before="3" w:line="275" w:lineRule="exact"/>
        <w:ind w:left="567" w:right="-284" w:firstLine="284"/>
        <w:contextualSpacing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 </w:t>
      </w:r>
      <w:r w:rsidR="00FF3C81" w:rsidRPr="00FF3C81">
        <w:rPr>
          <w:spacing w:val="-1"/>
          <w:sz w:val="28"/>
          <w:szCs w:val="28"/>
        </w:rPr>
        <w:t>1учитель-логопед:</w:t>
      </w:r>
      <w:r>
        <w:rPr>
          <w:spacing w:val="-1"/>
          <w:sz w:val="28"/>
          <w:szCs w:val="28"/>
        </w:rPr>
        <w:t xml:space="preserve"> </w:t>
      </w:r>
      <w:proofErr w:type="spellStart"/>
      <w:r w:rsidR="00FF3C81" w:rsidRPr="00FF3C81">
        <w:rPr>
          <w:spacing w:val="-1"/>
          <w:sz w:val="28"/>
          <w:szCs w:val="28"/>
        </w:rPr>
        <w:t>Семыкина</w:t>
      </w:r>
      <w:proofErr w:type="spellEnd"/>
      <w:r w:rsidR="00FF3C81" w:rsidRPr="00FF3C81">
        <w:rPr>
          <w:spacing w:val="-1"/>
          <w:sz w:val="28"/>
          <w:szCs w:val="28"/>
        </w:rPr>
        <w:t xml:space="preserve"> И.А</w:t>
      </w:r>
      <w:r w:rsidR="00FF3C81" w:rsidRPr="00FF3C81">
        <w:rPr>
          <w:sz w:val="28"/>
          <w:szCs w:val="28"/>
        </w:rPr>
        <w:t>.,</w:t>
      </w:r>
    </w:p>
    <w:p w:rsidR="00FF3C81" w:rsidRPr="00FF3C81" w:rsidRDefault="0096246B" w:rsidP="00FD4A32">
      <w:pPr>
        <w:pStyle w:val="ac"/>
        <w:widowControl w:val="0"/>
        <w:tabs>
          <w:tab w:val="left" w:pos="2272"/>
        </w:tabs>
        <w:autoSpaceDE w:val="0"/>
        <w:autoSpaceDN w:val="0"/>
        <w:spacing w:line="275" w:lineRule="exact"/>
        <w:ind w:left="567" w:right="-284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F3C81" w:rsidRPr="00FF3C81">
        <w:rPr>
          <w:sz w:val="28"/>
          <w:szCs w:val="28"/>
        </w:rPr>
        <w:t xml:space="preserve">1инструктор по физической </w:t>
      </w:r>
      <w:proofErr w:type="spellStart"/>
      <w:proofErr w:type="gramStart"/>
      <w:r w:rsidR="00FF3C81" w:rsidRPr="00FF3C81">
        <w:rPr>
          <w:sz w:val="28"/>
          <w:szCs w:val="28"/>
        </w:rPr>
        <w:t>культуре:Фешкова</w:t>
      </w:r>
      <w:proofErr w:type="spellEnd"/>
      <w:proofErr w:type="gramEnd"/>
      <w:r w:rsidR="00FF3C81" w:rsidRPr="00FF3C81">
        <w:rPr>
          <w:sz w:val="28"/>
          <w:szCs w:val="28"/>
        </w:rPr>
        <w:t xml:space="preserve"> О.Н.,</w:t>
      </w:r>
    </w:p>
    <w:p w:rsidR="00FF3C81" w:rsidRPr="00FF3C81" w:rsidRDefault="0096246B" w:rsidP="00FD4A32">
      <w:pPr>
        <w:pStyle w:val="ac"/>
        <w:widowControl w:val="0"/>
        <w:tabs>
          <w:tab w:val="left" w:pos="2301"/>
        </w:tabs>
        <w:autoSpaceDE w:val="0"/>
        <w:autoSpaceDN w:val="0"/>
        <w:spacing w:before="3"/>
        <w:ind w:left="567" w:right="-284" w:firstLine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3C81" w:rsidRPr="00FF3C81">
        <w:rPr>
          <w:sz w:val="28"/>
          <w:szCs w:val="28"/>
        </w:rPr>
        <w:t xml:space="preserve">8 педагогов прошли проблемные курсы по программе повышения квалификации «Коррекционная педагогика и особенности образования и воспитания детей с ОВЗ»: Руденко О.В., </w:t>
      </w:r>
      <w:proofErr w:type="spellStart"/>
      <w:r w:rsidR="00FF3C81" w:rsidRPr="00FF3C81">
        <w:rPr>
          <w:sz w:val="28"/>
          <w:szCs w:val="28"/>
        </w:rPr>
        <w:t>Семыкина</w:t>
      </w:r>
      <w:proofErr w:type="spellEnd"/>
      <w:r w:rsidR="00FF3C81" w:rsidRPr="00FF3C81">
        <w:rPr>
          <w:sz w:val="28"/>
          <w:szCs w:val="28"/>
        </w:rPr>
        <w:t xml:space="preserve"> И.А., Сергеева А.С., Сазонова Р.А., Само</w:t>
      </w:r>
      <w:r w:rsidR="00844C52">
        <w:rPr>
          <w:sz w:val="28"/>
          <w:szCs w:val="28"/>
        </w:rPr>
        <w:t xml:space="preserve">йлова С.В., </w:t>
      </w:r>
      <w:proofErr w:type="spellStart"/>
      <w:r w:rsidR="00844C52">
        <w:rPr>
          <w:sz w:val="28"/>
          <w:szCs w:val="28"/>
        </w:rPr>
        <w:t>Бушова</w:t>
      </w:r>
      <w:proofErr w:type="spellEnd"/>
      <w:r w:rsidR="00844C52">
        <w:rPr>
          <w:sz w:val="28"/>
          <w:szCs w:val="28"/>
        </w:rPr>
        <w:t xml:space="preserve"> К</w:t>
      </w:r>
      <w:r w:rsidR="00FF3C81" w:rsidRPr="00FF3C81">
        <w:rPr>
          <w:sz w:val="28"/>
          <w:szCs w:val="28"/>
        </w:rPr>
        <w:t>.Р., Белозерских Т.А., Балакирева А.В.</w:t>
      </w:r>
    </w:p>
    <w:p w:rsidR="00AE500F" w:rsidRDefault="00AE500F" w:rsidP="00FD4A32">
      <w:pPr>
        <w:spacing w:after="0" w:line="254" w:lineRule="auto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9A4">
        <w:rPr>
          <w:rFonts w:ascii="Times New Roman" w:eastAsia="Calibri" w:hAnsi="Times New Roman" w:cs="Times New Roman"/>
          <w:sz w:val="28"/>
          <w:szCs w:val="28"/>
        </w:rPr>
        <w:t>Методическая работа в отчетном периоде осуществлялась в соответствии с Планом деятельности МБДОУ. Создана как внутри</w:t>
      </w:r>
      <w:r>
        <w:rPr>
          <w:rFonts w:ascii="Times New Roman" w:eastAsia="Calibri" w:hAnsi="Times New Roman" w:cs="Times New Roman"/>
          <w:sz w:val="28"/>
          <w:szCs w:val="28"/>
        </w:rPr>
        <w:t>учрежденческая</w:t>
      </w:r>
      <w:r w:rsidRPr="002659A4">
        <w:rPr>
          <w:rFonts w:ascii="Times New Roman" w:eastAsia="Calibri" w:hAnsi="Times New Roman" w:cs="Times New Roman"/>
          <w:sz w:val="28"/>
          <w:szCs w:val="28"/>
        </w:rPr>
        <w:t xml:space="preserve"> система повышения квалификации (теоретические семинары, практикумы, творческие группы, смотры - конкурсы профессионального мастерства, обучение педагогов современным технологиям взаимодействия с взрослыми и детьми, информационные технологии и т. д.), так и в рамках участия в городских методических объединениях, где педагоги повышали свои теоретические знания и практические умения. </w:t>
      </w:r>
    </w:p>
    <w:p w:rsidR="00AE500F" w:rsidRPr="00AE500F" w:rsidRDefault="00AE500F" w:rsidP="00FD4A32">
      <w:pPr>
        <w:widowControl w:val="0"/>
        <w:autoSpaceDE w:val="0"/>
        <w:autoSpaceDN w:val="0"/>
        <w:spacing w:after="0" w:line="240" w:lineRule="auto"/>
        <w:ind w:left="567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83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Педагоги </w:t>
      </w:r>
      <w:r w:rsidRPr="00600E83">
        <w:rPr>
          <w:rFonts w:ascii="Times New Roman" w:eastAsia="Times New Roman" w:hAnsi="Times New Roman" w:cs="Times New Roman"/>
          <w:sz w:val="28"/>
          <w:szCs w:val="28"/>
        </w:rPr>
        <w:t xml:space="preserve">дошкольной образовательной организации </w:t>
      </w:r>
      <w:r w:rsidRPr="00600E83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совершенствуют своё мастерство, делятся опытом, выступая с докладами на заседаниях Педагогического Совета, семинарах, принимают участие в смотрах-конкурсах, выставках, акциях, открытых показах организованной образовательной деятельности, в муниципальных, региональных, всероссийских, международных конкурсах, конференциях, </w:t>
      </w:r>
      <w:proofErr w:type="spellStart"/>
      <w:r w:rsidRPr="00600E83">
        <w:rPr>
          <w:rFonts w:ascii="Times New Roman" w:eastAsia="Times New Roman" w:hAnsi="Times New Roman" w:cs="Times New Roman"/>
          <w:color w:val="000009"/>
          <w:sz w:val="28"/>
          <w:szCs w:val="28"/>
        </w:rPr>
        <w:t>вебинарах</w:t>
      </w:r>
      <w:proofErr w:type="spellEnd"/>
      <w:r w:rsidRPr="00600E83">
        <w:rPr>
          <w:rFonts w:ascii="Times New Roman" w:eastAsia="Times New Roman" w:hAnsi="Times New Roman" w:cs="Times New Roman"/>
          <w:color w:val="000009"/>
          <w:sz w:val="28"/>
          <w:szCs w:val="28"/>
        </w:rPr>
        <w:t>.</w:t>
      </w:r>
    </w:p>
    <w:p w:rsidR="00FF3C81" w:rsidRDefault="00844C52" w:rsidP="00FD4A32">
      <w:pPr>
        <w:pStyle w:val="a8"/>
        <w:spacing w:before="6" w:line="237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 году были представлены</w:t>
      </w:r>
      <w:r w:rsidR="0096246B"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="0096246B"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>деятельности</w:t>
      </w:r>
      <w:r w:rsidR="0096246B">
        <w:rPr>
          <w:sz w:val="28"/>
          <w:szCs w:val="28"/>
        </w:rPr>
        <w:t xml:space="preserve"> </w:t>
      </w:r>
      <w:proofErr w:type="spellStart"/>
      <w:r w:rsidR="00FF3C81" w:rsidRPr="00FF3C81">
        <w:rPr>
          <w:sz w:val="28"/>
          <w:szCs w:val="28"/>
        </w:rPr>
        <w:t>МБДОУд</w:t>
      </w:r>
      <w:proofErr w:type="spellEnd"/>
      <w:r w:rsidR="00FF3C81" w:rsidRPr="00FF3C81">
        <w:rPr>
          <w:sz w:val="28"/>
          <w:szCs w:val="28"/>
        </w:rPr>
        <w:t>/с №</w:t>
      </w:r>
      <w:r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="00FF3C81" w:rsidRPr="00FF3C81">
        <w:rPr>
          <w:sz w:val="28"/>
          <w:szCs w:val="28"/>
        </w:rPr>
        <w:t>в</w:t>
      </w:r>
      <w:r w:rsidR="0096246B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семинаре и марафоне муниципального уровня</w:t>
      </w:r>
      <w:r w:rsidR="0096246B">
        <w:rPr>
          <w:sz w:val="28"/>
          <w:szCs w:val="28"/>
        </w:rPr>
        <w:t>.</w:t>
      </w:r>
    </w:p>
    <w:p w:rsidR="00130024" w:rsidRPr="0096246B" w:rsidRDefault="00130024" w:rsidP="00130024">
      <w:pPr>
        <w:pStyle w:val="11"/>
        <w:spacing w:before="8"/>
        <w:ind w:left="0"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6246B">
        <w:rPr>
          <w:sz w:val="28"/>
          <w:szCs w:val="28"/>
        </w:rPr>
        <w:t>Таблица№</w:t>
      </w:r>
      <w:r w:rsidR="00AD200B">
        <w:rPr>
          <w:sz w:val="28"/>
          <w:szCs w:val="28"/>
        </w:rPr>
        <w:t>21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83"/>
        <w:gridCol w:w="1843"/>
        <w:gridCol w:w="1701"/>
        <w:gridCol w:w="3128"/>
      </w:tblGrid>
      <w:tr w:rsidR="00130024" w:rsidRPr="0096246B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4" w:rsidRPr="0096246B" w:rsidRDefault="00130024" w:rsidP="00AD200B">
            <w:pPr>
              <w:pStyle w:val="TableParagraph"/>
              <w:spacing w:before="51" w:line="237" w:lineRule="auto"/>
              <w:ind w:left="124" w:right="93" w:hanging="4"/>
              <w:rPr>
                <w:sz w:val="28"/>
                <w:szCs w:val="28"/>
              </w:rPr>
            </w:pPr>
            <w:r w:rsidRPr="0096246B">
              <w:rPr>
                <w:sz w:val="28"/>
                <w:szCs w:val="28"/>
              </w:rPr>
              <w:t>№п/п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4" w:rsidRPr="0096246B" w:rsidRDefault="00130024" w:rsidP="00AD200B">
            <w:pPr>
              <w:pStyle w:val="TableParagraph"/>
              <w:spacing w:before="49"/>
              <w:ind w:left="595"/>
              <w:rPr>
                <w:sz w:val="28"/>
                <w:szCs w:val="28"/>
              </w:rPr>
            </w:pPr>
            <w:proofErr w:type="spellStart"/>
            <w:r w:rsidRPr="0096246B">
              <w:rPr>
                <w:sz w:val="28"/>
                <w:szCs w:val="28"/>
              </w:rPr>
              <w:t>Название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6246B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4" w:rsidRPr="0096246B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</w:rPr>
            </w:pPr>
            <w:proofErr w:type="spellStart"/>
            <w:r w:rsidRPr="0096246B">
              <w:rPr>
                <w:sz w:val="28"/>
                <w:szCs w:val="28"/>
              </w:rPr>
              <w:t>Категория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46B"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</w:rPr>
              <w:t>(</w:t>
            </w:r>
            <w:proofErr w:type="spellStart"/>
            <w:r w:rsidRPr="0096246B">
              <w:rPr>
                <w:sz w:val="28"/>
                <w:szCs w:val="28"/>
              </w:rPr>
              <w:t>должность</w:t>
            </w:r>
            <w:proofErr w:type="spellEnd"/>
            <w:r w:rsidRPr="0096246B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4" w:rsidRPr="0096246B" w:rsidRDefault="00130024" w:rsidP="00AD200B">
            <w:pPr>
              <w:pStyle w:val="TableParagraph"/>
              <w:spacing w:before="49"/>
              <w:ind w:left="101" w:right="97" w:firstLine="1"/>
              <w:jc w:val="center"/>
              <w:rPr>
                <w:sz w:val="28"/>
                <w:szCs w:val="28"/>
                <w:lang w:val="ru-RU"/>
              </w:rPr>
            </w:pPr>
            <w:r w:rsidRPr="0096246B">
              <w:rPr>
                <w:sz w:val="28"/>
                <w:szCs w:val="28"/>
                <w:lang w:val="ru-RU"/>
              </w:rPr>
              <w:t>Уровень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pacing w:val="-1"/>
                <w:sz w:val="28"/>
                <w:szCs w:val="28"/>
                <w:lang w:val="ru-RU"/>
              </w:rPr>
              <w:t>(</w:t>
            </w:r>
            <w:r w:rsidRPr="0096246B">
              <w:rPr>
                <w:sz w:val="28"/>
                <w:szCs w:val="28"/>
                <w:lang w:val="ru-RU"/>
              </w:rPr>
              <w:t>Региональный,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Муниципальный)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4" w:rsidRPr="0096246B" w:rsidRDefault="00130024" w:rsidP="00AD200B">
            <w:pPr>
              <w:pStyle w:val="TableParagraph"/>
              <w:spacing w:before="49"/>
              <w:ind w:left="138" w:right="142"/>
              <w:rPr>
                <w:sz w:val="28"/>
                <w:szCs w:val="28"/>
                <w:lang w:val="ru-RU"/>
              </w:rPr>
            </w:pPr>
            <w:r w:rsidRPr="0096246B">
              <w:rPr>
                <w:sz w:val="28"/>
                <w:szCs w:val="28"/>
                <w:lang w:val="ru-RU"/>
              </w:rPr>
              <w:t>Информация об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участнике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(Ф.И.О.,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название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130024" w:rsidRPr="0096246B" w:rsidRDefault="00130024" w:rsidP="00AD200B">
            <w:pPr>
              <w:pStyle w:val="TableParagraph"/>
              <w:spacing w:line="242" w:lineRule="auto"/>
              <w:ind w:left="138" w:right="142"/>
              <w:rPr>
                <w:sz w:val="28"/>
                <w:szCs w:val="28"/>
              </w:rPr>
            </w:pPr>
            <w:proofErr w:type="spellStart"/>
            <w:proofErr w:type="gramStart"/>
            <w:r w:rsidRPr="0096246B">
              <w:rPr>
                <w:sz w:val="28"/>
                <w:szCs w:val="28"/>
              </w:rPr>
              <w:t>сообщения</w:t>
            </w:r>
            <w:proofErr w:type="spellEnd"/>
            <w:proofErr w:type="gramEnd"/>
            <w:r w:rsidRPr="009624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46B">
              <w:rPr>
                <w:sz w:val="28"/>
                <w:szCs w:val="28"/>
              </w:rPr>
              <w:t>доклада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246B">
              <w:rPr>
                <w:sz w:val="28"/>
                <w:szCs w:val="28"/>
              </w:rPr>
              <w:t>др</w:t>
            </w:r>
            <w:proofErr w:type="spellEnd"/>
            <w:r w:rsidRPr="0096246B">
              <w:rPr>
                <w:sz w:val="28"/>
                <w:szCs w:val="28"/>
              </w:rPr>
              <w:t>.)</w:t>
            </w:r>
          </w:p>
        </w:tc>
      </w:tr>
      <w:tr w:rsidR="00130024" w:rsidRPr="0096246B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4" w:rsidRPr="0096246B" w:rsidRDefault="00130024" w:rsidP="00AD200B">
            <w:pPr>
              <w:pStyle w:val="TableParagraph"/>
              <w:spacing w:before="51" w:line="237" w:lineRule="auto"/>
              <w:ind w:left="124" w:right="93" w:firstLine="43"/>
              <w:rPr>
                <w:sz w:val="28"/>
                <w:szCs w:val="28"/>
              </w:rPr>
            </w:pPr>
            <w:r w:rsidRPr="0096246B">
              <w:rPr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4" w:rsidRPr="0096246B" w:rsidRDefault="00130024" w:rsidP="00AD200B">
            <w:pPr>
              <w:pStyle w:val="TableParagraph"/>
              <w:spacing w:before="49"/>
              <w:ind w:left="141"/>
              <w:rPr>
                <w:sz w:val="28"/>
                <w:szCs w:val="28"/>
                <w:lang w:val="ru-RU"/>
              </w:rPr>
            </w:pPr>
            <w:r w:rsidRPr="0096246B">
              <w:rPr>
                <w:sz w:val="28"/>
                <w:szCs w:val="28"/>
                <w:lang w:val="ru-RU"/>
              </w:rPr>
              <w:t>Практико-ориентированный семинар «Формирование вербально-</w:t>
            </w:r>
            <w:proofErr w:type="spellStart"/>
            <w:r w:rsidRPr="0096246B">
              <w:rPr>
                <w:sz w:val="28"/>
                <w:szCs w:val="28"/>
                <w:lang w:val="ru-RU"/>
              </w:rPr>
              <w:t>коммункативных</w:t>
            </w:r>
            <w:proofErr w:type="spellEnd"/>
            <w:r w:rsidRPr="0096246B">
              <w:rPr>
                <w:sz w:val="28"/>
                <w:szCs w:val="28"/>
                <w:lang w:val="ru-RU"/>
              </w:rPr>
              <w:t xml:space="preserve"> умений у детей с нарушениями речи в контексте ФГОС ДО»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4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старший воспитатель</w:t>
            </w:r>
          </w:p>
          <w:p w:rsidR="00130024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учитель-логопед</w:t>
            </w:r>
            <w:r w:rsidRPr="0096246B">
              <w:rPr>
                <w:sz w:val="28"/>
                <w:szCs w:val="28"/>
                <w:lang w:val="ru-RU"/>
              </w:rPr>
              <w:t xml:space="preserve"> </w:t>
            </w:r>
          </w:p>
          <w:p w:rsidR="00130024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  <w:lang w:val="ru-RU"/>
              </w:rPr>
            </w:pPr>
            <w:r w:rsidRPr="0096246B">
              <w:rPr>
                <w:sz w:val="28"/>
                <w:szCs w:val="28"/>
                <w:lang w:val="ru-RU"/>
              </w:rPr>
              <w:t>учитель-дефектолог</w:t>
            </w:r>
          </w:p>
          <w:p w:rsidR="00130024" w:rsidRPr="00236A15" w:rsidRDefault="00130024" w:rsidP="00AD200B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4" w:rsidRPr="0096246B" w:rsidRDefault="00130024" w:rsidP="00AD200B">
            <w:pPr>
              <w:pStyle w:val="TableParagraph"/>
              <w:spacing w:before="49"/>
              <w:ind w:left="101" w:right="97" w:firstLine="1"/>
              <w:jc w:val="center"/>
              <w:rPr>
                <w:sz w:val="28"/>
                <w:szCs w:val="28"/>
              </w:rPr>
            </w:pPr>
            <w:proofErr w:type="spellStart"/>
            <w:r w:rsidRPr="0096246B">
              <w:rPr>
                <w:sz w:val="28"/>
                <w:szCs w:val="28"/>
              </w:rPr>
              <w:t>Региональный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4" w:rsidRDefault="00130024" w:rsidP="00AD200B">
            <w:pPr>
              <w:pStyle w:val="TableParagraph"/>
              <w:spacing w:before="49"/>
              <w:ind w:left="138" w:right="284" w:hanging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Руденко Ольга Вячеславовна, </w:t>
            </w:r>
            <w:proofErr w:type="spellStart"/>
            <w:r>
              <w:rPr>
                <w:sz w:val="28"/>
                <w:szCs w:val="28"/>
                <w:lang w:val="ru-RU"/>
              </w:rPr>
              <w:t>Семыкина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Ирина Александровна</w:t>
            </w:r>
          </w:p>
          <w:p w:rsidR="00130024" w:rsidRDefault="00130024" w:rsidP="00AD200B">
            <w:pPr>
              <w:pStyle w:val="TableParagraph"/>
              <w:spacing w:before="49"/>
              <w:ind w:left="138" w:right="284" w:hanging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sz w:val="28"/>
                <w:szCs w:val="28"/>
                <w:lang w:val="ru-RU"/>
              </w:rPr>
              <w:t>Формированиедиалогического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общения у детей дошкольного возраста с ТНР»</w:t>
            </w:r>
          </w:p>
          <w:p w:rsidR="00130024" w:rsidRDefault="00130024" w:rsidP="00AD200B">
            <w:pPr>
              <w:pStyle w:val="TableParagraph"/>
              <w:spacing w:before="49"/>
              <w:ind w:left="138" w:right="284" w:hanging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Сергеева Анна Сергеевна, </w:t>
            </w:r>
            <w:proofErr w:type="spellStart"/>
            <w:r>
              <w:rPr>
                <w:sz w:val="28"/>
                <w:szCs w:val="28"/>
                <w:lang w:val="ru-RU"/>
              </w:rPr>
              <w:t>Семыкина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Ирина Александровна</w:t>
            </w:r>
          </w:p>
          <w:p w:rsidR="00130024" w:rsidRPr="0096246B" w:rsidRDefault="00130024" w:rsidP="00AD200B">
            <w:pPr>
              <w:pStyle w:val="TableParagraph"/>
              <w:spacing w:before="49"/>
              <w:ind w:left="138" w:right="284" w:hanging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«Использование элементов игровых технологий В.В. </w:t>
            </w:r>
            <w:proofErr w:type="spellStart"/>
            <w:r>
              <w:rPr>
                <w:sz w:val="28"/>
                <w:szCs w:val="28"/>
                <w:lang w:val="ru-RU"/>
              </w:rPr>
              <w:t>Воскобовича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работе с детьми с ОВЗ»</w:t>
            </w:r>
          </w:p>
        </w:tc>
      </w:tr>
      <w:tr w:rsidR="00130024" w:rsidRPr="0096246B" w:rsidTr="00FD4A32">
        <w:trPr>
          <w:trHeight w:val="1766"/>
        </w:trPr>
        <w:tc>
          <w:tcPr>
            <w:tcW w:w="426" w:type="dxa"/>
            <w:tcBorders>
              <w:top w:val="single" w:sz="4" w:space="0" w:color="auto"/>
            </w:tcBorders>
          </w:tcPr>
          <w:p w:rsidR="00130024" w:rsidRPr="0096246B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</w:rPr>
            </w:pPr>
            <w:r w:rsidRPr="0096246B">
              <w:rPr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130024" w:rsidRPr="0096246B" w:rsidRDefault="00130024" w:rsidP="00AD200B">
            <w:pPr>
              <w:pStyle w:val="TableParagraph"/>
              <w:spacing w:before="44"/>
              <w:ind w:left="115"/>
              <w:rPr>
                <w:sz w:val="28"/>
                <w:szCs w:val="28"/>
                <w:lang w:val="ru-RU"/>
              </w:rPr>
            </w:pPr>
            <w:r w:rsidRPr="0096246B">
              <w:rPr>
                <w:sz w:val="28"/>
                <w:szCs w:val="28"/>
                <w:lang w:val="ru-RU"/>
              </w:rPr>
              <w:t>Педагогический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марафон</w:t>
            </w:r>
          </w:p>
          <w:p w:rsidR="00130024" w:rsidRPr="0096246B" w:rsidRDefault="00130024" w:rsidP="00AD200B">
            <w:pPr>
              <w:pStyle w:val="TableParagraph"/>
              <w:spacing w:before="3"/>
              <w:ind w:left="53" w:right="106"/>
              <w:rPr>
                <w:sz w:val="28"/>
                <w:szCs w:val="28"/>
                <w:lang w:val="ru-RU"/>
              </w:rPr>
            </w:pPr>
            <w:r w:rsidRPr="0096246B">
              <w:rPr>
                <w:sz w:val="28"/>
                <w:szCs w:val="28"/>
                <w:lang w:val="ru-RU"/>
              </w:rPr>
              <w:t>«Обеспечение технологической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преемственности уровней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дошкольного и начального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части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применения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образовательных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6246B">
              <w:rPr>
                <w:sz w:val="28"/>
                <w:szCs w:val="28"/>
                <w:lang w:val="ru-RU"/>
              </w:rPr>
              <w:t>технологий»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воспитатели </w:t>
            </w:r>
            <w:r w:rsidRPr="0096246B">
              <w:rPr>
                <w:sz w:val="28"/>
                <w:szCs w:val="28"/>
                <w:lang w:val="ru-RU"/>
              </w:rPr>
              <w:t xml:space="preserve"> </w:t>
            </w: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right="83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инструктор по физической </w:t>
            </w: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учитель-дефектолог</w:t>
            </w:r>
            <w:r w:rsidRPr="0096246B">
              <w:rPr>
                <w:sz w:val="28"/>
                <w:szCs w:val="28"/>
                <w:lang w:val="ru-RU"/>
              </w:rPr>
              <w:t xml:space="preserve"> </w:t>
            </w: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</w:p>
          <w:p w:rsidR="00130024" w:rsidRPr="0096246B" w:rsidRDefault="00130024" w:rsidP="00AD200B">
            <w:pPr>
              <w:pStyle w:val="TableParagraph"/>
              <w:spacing w:before="2"/>
              <w:ind w:left="102" w:right="83"/>
              <w:jc w:val="center"/>
              <w:rPr>
                <w:sz w:val="28"/>
                <w:szCs w:val="28"/>
                <w:lang w:val="ru-RU"/>
              </w:rPr>
            </w:pPr>
            <w:r w:rsidRPr="0096246B"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0024" w:rsidRPr="0096246B" w:rsidRDefault="00130024" w:rsidP="00AD200B">
            <w:pPr>
              <w:pStyle w:val="TableParagraph"/>
              <w:spacing w:before="44"/>
              <w:ind w:left="6"/>
              <w:rPr>
                <w:sz w:val="28"/>
                <w:szCs w:val="28"/>
              </w:rPr>
            </w:pPr>
            <w:proofErr w:type="spellStart"/>
            <w:r w:rsidRPr="0096246B">
              <w:rPr>
                <w:sz w:val="28"/>
                <w:szCs w:val="28"/>
              </w:rPr>
              <w:lastRenderedPageBreak/>
              <w:t>Муниципальный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Мамаева Анна Викторовна «Доброжелательное пространство ДОУ для развития детского творчества и интеллектуальных способностей дошкольника»</w:t>
            </w:r>
          </w:p>
          <w:p w:rsidR="00130024" w:rsidRDefault="00130024" w:rsidP="00AD200B">
            <w:pPr>
              <w:pStyle w:val="TableParagraph"/>
              <w:spacing w:before="44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Горобинская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Марина Николаевна, Сазонова Руслана Александровна, Белозерских Тамара Александровна «Мнемотехника как один из способов подготовки </w:t>
            </w:r>
            <w:r>
              <w:rPr>
                <w:sz w:val="28"/>
                <w:szCs w:val="28"/>
                <w:lang w:val="ru-RU"/>
              </w:rPr>
              <w:lastRenderedPageBreak/>
              <w:t>детей дошкольного возраста к обучению в школе»</w:t>
            </w:r>
          </w:p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Фешкова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Ольга Николаевна «Значение подвижных игр  в физическом развитии детей в возрасте 7 лет»</w:t>
            </w:r>
          </w:p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Сергеева Анна Сергеевна «Развитие познавательных процессов у детей с ЗПР с использованием пособия «Дары </w:t>
            </w:r>
            <w:proofErr w:type="spellStart"/>
            <w:r>
              <w:rPr>
                <w:sz w:val="28"/>
                <w:szCs w:val="28"/>
                <w:lang w:val="ru-RU"/>
              </w:rPr>
              <w:t>Фребеля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Кобякова Ольга Николаевна «Психологическое сопровождение дошкольника при подготовке к школьному обучению»</w:t>
            </w:r>
          </w:p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</w:p>
          <w:p w:rsidR="00130024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</w:p>
          <w:p w:rsidR="00130024" w:rsidRPr="0096246B" w:rsidRDefault="00130024" w:rsidP="00AD200B">
            <w:pPr>
              <w:pStyle w:val="TableParagraph"/>
              <w:spacing w:before="44"/>
              <w:ind w:left="57"/>
              <w:rPr>
                <w:sz w:val="28"/>
                <w:szCs w:val="28"/>
                <w:lang w:val="ru-RU"/>
              </w:rPr>
            </w:pPr>
          </w:p>
        </w:tc>
      </w:tr>
    </w:tbl>
    <w:p w:rsidR="00780696" w:rsidRDefault="00780696" w:rsidP="00844C52">
      <w:pPr>
        <w:pStyle w:val="ae"/>
        <w:shd w:val="clear" w:color="auto" w:fill="FFFFFF" w:themeFill="background1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</w:p>
    <w:p w:rsidR="00780696" w:rsidRDefault="00780696" w:rsidP="00844C52">
      <w:pPr>
        <w:pStyle w:val="ae"/>
        <w:shd w:val="clear" w:color="auto" w:fill="FFFFFF" w:themeFill="background1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</w:p>
    <w:p w:rsidR="00780696" w:rsidRDefault="00780696" w:rsidP="00780696">
      <w:pPr>
        <w:pStyle w:val="1"/>
        <w:tabs>
          <w:tab w:val="left" w:pos="1967"/>
        </w:tabs>
        <w:spacing w:after="2"/>
        <w:jc w:val="center"/>
      </w:pPr>
      <w:r>
        <w:t xml:space="preserve">Участие </w:t>
      </w:r>
      <w:r>
        <w:rPr>
          <w:spacing w:val="-3"/>
        </w:rPr>
        <w:t xml:space="preserve">педагогов </w:t>
      </w:r>
      <w:r>
        <w:rPr>
          <w:spacing w:val="-5"/>
        </w:rPr>
        <w:t xml:space="preserve">ДОУ </w:t>
      </w:r>
      <w:r>
        <w:t>в мероприятиях различного</w:t>
      </w:r>
      <w:r>
        <w:rPr>
          <w:spacing w:val="-6"/>
        </w:rPr>
        <w:t xml:space="preserve"> </w:t>
      </w:r>
      <w:r>
        <w:t>уровня</w:t>
      </w:r>
    </w:p>
    <w:p w:rsidR="00780696" w:rsidRDefault="00780696" w:rsidP="00780696">
      <w:pPr>
        <w:pStyle w:val="1"/>
        <w:tabs>
          <w:tab w:val="left" w:pos="1967"/>
        </w:tabs>
        <w:spacing w:after="2"/>
        <w:jc w:val="right"/>
      </w:pPr>
      <w:r w:rsidRPr="0096246B">
        <w:t>Таблица№</w:t>
      </w:r>
      <w:r>
        <w:t>22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1843"/>
        <w:gridCol w:w="1417"/>
        <w:gridCol w:w="1844"/>
        <w:gridCol w:w="1700"/>
      </w:tblGrid>
      <w:tr w:rsidR="00780696" w:rsidTr="00FD4A32">
        <w:trPr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>№ п/ 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Pr="00780696" w:rsidRDefault="00780696">
            <w:pPr>
              <w:pStyle w:val="TableParagraph"/>
              <w:ind w:left="195" w:right="192"/>
              <w:jc w:val="center"/>
              <w:rPr>
                <w:sz w:val="24"/>
                <w:lang w:val="ru-RU"/>
              </w:rPr>
            </w:pPr>
            <w:r w:rsidRPr="00780696">
              <w:rPr>
                <w:sz w:val="24"/>
                <w:lang w:val="ru-RU"/>
              </w:rPr>
              <w:t>Название конкурса в соответствии с положением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49" w:right="133" w:firstLine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73" w:lineRule="exact"/>
              <w:ind w:left="361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Pr="00780696" w:rsidRDefault="00780696">
            <w:pPr>
              <w:pStyle w:val="TableParagraph"/>
              <w:spacing w:line="235" w:lineRule="auto"/>
              <w:ind w:left="698" w:hanging="529"/>
              <w:rPr>
                <w:sz w:val="24"/>
                <w:lang w:val="ru-RU"/>
              </w:rPr>
            </w:pPr>
            <w:r w:rsidRPr="00780696">
              <w:rPr>
                <w:sz w:val="24"/>
                <w:lang w:val="ru-RU"/>
              </w:rPr>
              <w:t>Результативность (место,</w:t>
            </w:r>
          </w:p>
          <w:p w:rsidR="00780696" w:rsidRPr="00780696" w:rsidRDefault="00780696">
            <w:pPr>
              <w:pStyle w:val="TableParagraph"/>
              <w:spacing w:before="2"/>
              <w:ind w:left="198"/>
              <w:rPr>
                <w:sz w:val="24"/>
                <w:lang w:val="ru-RU"/>
              </w:rPr>
            </w:pPr>
            <w:r w:rsidRPr="00780696">
              <w:rPr>
                <w:sz w:val="24"/>
                <w:lang w:val="ru-RU"/>
              </w:rPr>
              <w:t>Ф.И.О. педагога)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заочное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очное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80696" w:rsidTr="00FD4A32">
        <w:trPr>
          <w:trHeight w:val="1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10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Изумрудный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35" w:lineRule="auto"/>
              <w:ind w:left="135" w:right="98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35" w:lineRule="auto"/>
              <w:ind w:left="487" w:right="322" w:hanging="135"/>
              <w:rPr>
                <w:sz w:val="24"/>
              </w:rPr>
            </w:pPr>
            <w:proofErr w:type="spellStart"/>
            <w:r>
              <w:rPr>
                <w:sz w:val="24"/>
              </w:rPr>
              <w:t>Осадчая</w:t>
            </w:r>
            <w:proofErr w:type="spellEnd"/>
            <w:r>
              <w:rPr>
                <w:sz w:val="24"/>
              </w:rPr>
              <w:t xml:space="preserve"> Л.Н., 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Заочное</w:t>
            </w:r>
            <w:proofErr w:type="spellEnd"/>
          </w:p>
        </w:tc>
      </w:tr>
      <w:tr w:rsidR="00780696" w:rsidTr="00FD4A32">
        <w:trPr>
          <w:trHeight w:val="24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Pr="00780696" w:rsidRDefault="00780696">
            <w:pPr>
              <w:pStyle w:val="TableParagraph"/>
              <w:tabs>
                <w:tab w:val="left" w:pos="1381"/>
                <w:tab w:val="left" w:pos="2341"/>
              </w:tabs>
              <w:ind w:left="110" w:right="94"/>
              <w:rPr>
                <w:sz w:val="24"/>
                <w:lang w:val="ru-RU"/>
              </w:rPr>
            </w:pPr>
            <w:r w:rsidRPr="00780696">
              <w:rPr>
                <w:sz w:val="24"/>
                <w:lang w:val="ru-RU"/>
              </w:rPr>
              <w:t xml:space="preserve">Всероссийский </w:t>
            </w:r>
            <w:r w:rsidRPr="00780696">
              <w:rPr>
                <w:spacing w:val="-4"/>
                <w:sz w:val="24"/>
                <w:lang w:val="ru-RU"/>
              </w:rPr>
              <w:t xml:space="preserve">конкурс </w:t>
            </w:r>
            <w:r w:rsidRPr="00780696">
              <w:rPr>
                <w:spacing w:val="-1"/>
                <w:sz w:val="24"/>
                <w:lang w:val="ru-RU"/>
              </w:rPr>
              <w:t xml:space="preserve">педагогов, </w:t>
            </w:r>
            <w:r w:rsidRPr="00780696">
              <w:rPr>
                <w:sz w:val="24"/>
                <w:lang w:val="ru-RU"/>
              </w:rPr>
              <w:t xml:space="preserve">учителей, воспитателей </w:t>
            </w:r>
            <w:r w:rsidRPr="00780696">
              <w:rPr>
                <w:spacing w:val="-18"/>
                <w:sz w:val="24"/>
                <w:lang w:val="ru-RU"/>
              </w:rPr>
              <w:t xml:space="preserve">с </w:t>
            </w:r>
            <w:r w:rsidRPr="00780696">
              <w:rPr>
                <w:sz w:val="24"/>
                <w:lang w:val="ru-RU"/>
              </w:rPr>
              <w:t>международным участием</w:t>
            </w:r>
          </w:p>
          <w:p w:rsidR="00780696" w:rsidRPr="00780696" w:rsidRDefault="00780696">
            <w:pPr>
              <w:pStyle w:val="TableParagraph"/>
              <w:tabs>
                <w:tab w:val="left" w:pos="2212"/>
              </w:tabs>
              <w:spacing w:line="235" w:lineRule="auto"/>
              <w:ind w:left="110" w:right="93"/>
              <w:rPr>
                <w:sz w:val="24"/>
                <w:lang w:val="ru-RU"/>
              </w:rPr>
            </w:pPr>
            <w:r w:rsidRPr="00780696">
              <w:rPr>
                <w:sz w:val="24"/>
                <w:lang w:val="ru-RU"/>
              </w:rPr>
              <w:t xml:space="preserve">«Педагогические технологии </w:t>
            </w:r>
            <w:r w:rsidRPr="00780696">
              <w:rPr>
                <w:spacing w:val="-8"/>
                <w:sz w:val="24"/>
                <w:lang w:val="ru-RU"/>
              </w:rPr>
              <w:t xml:space="preserve">на </w:t>
            </w:r>
            <w:r w:rsidRPr="00780696">
              <w:rPr>
                <w:sz w:val="24"/>
                <w:lang w:val="ru-RU"/>
              </w:rPr>
              <w:t>занятиях в ДО»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35" w:lineRule="auto"/>
              <w:ind w:left="135" w:right="98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35" w:lineRule="auto"/>
              <w:ind w:left="487" w:hanging="275"/>
              <w:rPr>
                <w:sz w:val="24"/>
              </w:rPr>
            </w:pPr>
            <w:proofErr w:type="spellStart"/>
            <w:r>
              <w:rPr>
                <w:sz w:val="24"/>
              </w:rPr>
              <w:t>Мезенцева</w:t>
            </w:r>
            <w:proofErr w:type="spellEnd"/>
            <w:r>
              <w:rPr>
                <w:sz w:val="24"/>
              </w:rPr>
              <w:t xml:space="preserve"> Е.М., 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Заочное</w:t>
            </w:r>
            <w:proofErr w:type="spellEnd"/>
          </w:p>
        </w:tc>
      </w:tr>
      <w:tr w:rsidR="00780696" w:rsidTr="00FD4A32">
        <w:trPr>
          <w:trHeight w:val="13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Pr="00780696" w:rsidRDefault="00780696">
            <w:pPr>
              <w:pStyle w:val="TableParagraph"/>
              <w:spacing w:line="235" w:lineRule="auto"/>
              <w:ind w:left="110" w:right="85"/>
              <w:rPr>
                <w:sz w:val="24"/>
                <w:lang w:val="ru-RU"/>
              </w:rPr>
            </w:pPr>
            <w:r w:rsidRPr="00780696">
              <w:rPr>
                <w:sz w:val="24"/>
                <w:lang w:val="ru-RU"/>
              </w:rPr>
              <w:t>Международный конкурс</w:t>
            </w:r>
          </w:p>
          <w:p w:rsidR="00780696" w:rsidRPr="00780696" w:rsidRDefault="0078069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780696">
              <w:rPr>
                <w:sz w:val="24"/>
                <w:lang w:val="ru-RU"/>
              </w:rPr>
              <w:t xml:space="preserve">«Калейдоскоп средств, методов </w:t>
            </w:r>
            <w:r w:rsidRPr="00780696">
              <w:rPr>
                <w:spacing w:val="-17"/>
                <w:sz w:val="24"/>
                <w:lang w:val="ru-RU"/>
              </w:rPr>
              <w:t xml:space="preserve">и  </w:t>
            </w:r>
            <w:r w:rsidRPr="00780696">
              <w:rPr>
                <w:sz w:val="24"/>
                <w:lang w:val="ru-RU"/>
              </w:rPr>
              <w:t>форм»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35" w:lineRule="auto"/>
              <w:ind w:left="197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дефектолог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35" w:lineRule="auto"/>
              <w:ind w:left="135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35" w:lineRule="auto"/>
              <w:ind w:left="487" w:hanging="164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Сергеева</w:t>
            </w:r>
            <w:proofErr w:type="spellEnd"/>
            <w:r>
              <w:rPr>
                <w:sz w:val="24"/>
              </w:rPr>
              <w:t xml:space="preserve"> А.С., 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Заочное</w:t>
            </w:r>
            <w:proofErr w:type="spellEnd"/>
          </w:p>
        </w:tc>
      </w:tr>
      <w:tr w:rsidR="00780696" w:rsidTr="00FD4A32">
        <w:trPr>
          <w:trHeight w:val="1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tabs>
                <w:tab w:val="left" w:pos="1703"/>
              </w:tabs>
              <w:ind w:left="110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</w:t>
            </w:r>
            <w:proofErr w:type="spellStart"/>
            <w:r>
              <w:rPr>
                <w:spacing w:val="-5"/>
                <w:sz w:val="24"/>
              </w:rPr>
              <w:t>Древо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35" w:right="98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487" w:hanging="168"/>
              <w:rPr>
                <w:sz w:val="24"/>
              </w:rPr>
            </w:pPr>
            <w:proofErr w:type="spellStart"/>
            <w:r>
              <w:rPr>
                <w:sz w:val="24"/>
              </w:rPr>
              <w:t>Чехунова</w:t>
            </w:r>
            <w:proofErr w:type="spellEnd"/>
            <w:r>
              <w:rPr>
                <w:sz w:val="24"/>
              </w:rPr>
              <w:t xml:space="preserve"> Т.И., 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Заочное</w:t>
            </w:r>
            <w:proofErr w:type="spellEnd"/>
          </w:p>
        </w:tc>
      </w:tr>
      <w:tr w:rsidR="00780696" w:rsidTr="00FD4A32">
        <w:trPr>
          <w:trHeight w:val="10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10" w:right="8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конкурс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375" w:right="278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логопед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35" w:right="98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487" w:right="208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Семыкина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Заочное</w:t>
            </w:r>
            <w:proofErr w:type="spellEnd"/>
          </w:p>
        </w:tc>
      </w:tr>
      <w:tr w:rsidR="00780696" w:rsidTr="00FD4A32">
        <w:trPr>
          <w:trHeight w:val="1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Pr="00780696" w:rsidRDefault="00780696">
            <w:pPr>
              <w:pStyle w:val="TableParagraph"/>
              <w:ind w:left="110" w:right="850"/>
              <w:rPr>
                <w:sz w:val="24"/>
                <w:lang w:val="ru-RU"/>
              </w:rPr>
            </w:pPr>
            <w:r w:rsidRPr="00780696">
              <w:rPr>
                <w:sz w:val="24"/>
                <w:lang w:val="ru-RU"/>
              </w:rPr>
              <w:t xml:space="preserve">Всероссийский </w:t>
            </w:r>
            <w:r w:rsidRPr="00780696">
              <w:rPr>
                <w:spacing w:val="-4"/>
                <w:sz w:val="24"/>
                <w:lang w:val="ru-RU"/>
              </w:rPr>
              <w:t>конкурс</w:t>
            </w:r>
          </w:p>
          <w:p w:rsidR="00780696" w:rsidRPr="00780696" w:rsidRDefault="00780696">
            <w:pPr>
              <w:pStyle w:val="TableParagraph"/>
              <w:ind w:left="110" w:right="183"/>
              <w:rPr>
                <w:sz w:val="24"/>
                <w:lang w:val="ru-RU"/>
              </w:rPr>
            </w:pPr>
            <w:r w:rsidRPr="00780696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780696">
              <w:rPr>
                <w:spacing w:val="-1"/>
                <w:sz w:val="24"/>
                <w:lang w:val="ru-RU"/>
              </w:rPr>
              <w:t>Здоровьесбережение</w:t>
            </w:r>
            <w:proofErr w:type="spellEnd"/>
            <w:r w:rsidRPr="00780696">
              <w:rPr>
                <w:spacing w:val="-1"/>
                <w:sz w:val="24"/>
                <w:lang w:val="ru-RU"/>
              </w:rPr>
              <w:t xml:space="preserve"> </w:t>
            </w:r>
            <w:r w:rsidRPr="00780696">
              <w:rPr>
                <w:sz w:val="24"/>
                <w:lang w:val="ru-RU"/>
              </w:rPr>
              <w:t>в</w:t>
            </w:r>
            <w:r w:rsidRPr="00780696">
              <w:rPr>
                <w:spacing w:val="3"/>
                <w:sz w:val="24"/>
                <w:lang w:val="ru-RU"/>
              </w:rPr>
              <w:t xml:space="preserve"> </w:t>
            </w:r>
            <w:r w:rsidRPr="00780696">
              <w:rPr>
                <w:spacing w:val="-9"/>
                <w:sz w:val="24"/>
                <w:lang w:val="ru-RU"/>
              </w:rPr>
              <w:t>ДОУ»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35" w:right="98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487" w:right="187" w:hanging="264"/>
              <w:rPr>
                <w:sz w:val="24"/>
              </w:rPr>
            </w:pPr>
            <w:proofErr w:type="spellStart"/>
            <w:r>
              <w:rPr>
                <w:sz w:val="24"/>
              </w:rPr>
              <w:t>Самойлова</w:t>
            </w:r>
            <w:proofErr w:type="spellEnd"/>
            <w:r>
              <w:rPr>
                <w:sz w:val="24"/>
              </w:rPr>
              <w:t xml:space="preserve"> С.В., 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Заочное</w:t>
            </w:r>
            <w:proofErr w:type="spellEnd"/>
          </w:p>
        </w:tc>
      </w:tr>
      <w:tr w:rsidR="00780696" w:rsidTr="00FD4A32">
        <w:trPr>
          <w:trHeight w:val="1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10" w:right="85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Персональный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35" w:right="98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487" w:right="187" w:hanging="264"/>
              <w:rPr>
                <w:sz w:val="24"/>
              </w:rPr>
            </w:pPr>
            <w:proofErr w:type="spellStart"/>
            <w:r>
              <w:rPr>
                <w:sz w:val="24"/>
              </w:rPr>
              <w:t>Клавкина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780696" w:rsidRDefault="00780696">
            <w:pPr>
              <w:pStyle w:val="TableParagraph"/>
              <w:ind w:left="487" w:right="187" w:hanging="264"/>
              <w:rPr>
                <w:sz w:val="24"/>
              </w:rPr>
            </w:pPr>
            <w:proofErr w:type="spellStart"/>
            <w:r>
              <w:rPr>
                <w:sz w:val="24"/>
              </w:rPr>
              <w:t>призер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780696" w:rsidTr="00FD4A32">
        <w:trPr>
          <w:trHeight w:val="1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Pr="00780696" w:rsidRDefault="00780696">
            <w:pPr>
              <w:pStyle w:val="TableParagraph"/>
              <w:ind w:left="110" w:right="282"/>
              <w:rPr>
                <w:sz w:val="24"/>
                <w:lang w:val="ru-RU"/>
              </w:rPr>
            </w:pPr>
            <w:r w:rsidRPr="00780696">
              <w:rPr>
                <w:sz w:val="24"/>
                <w:lang w:val="ru-RU"/>
              </w:rPr>
              <w:t>Всероссийский конкурс для работников образования «Новогоднее оформление»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35" w:right="98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487" w:right="187" w:hanging="264"/>
              <w:rPr>
                <w:sz w:val="24"/>
              </w:rPr>
            </w:pPr>
            <w:proofErr w:type="spellStart"/>
            <w:r>
              <w:rPr>
                <w:sz w:val="24"/>
              </w:rPr>
              <w:t>Клавкина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780696" w:rsidRDefault="00780696">
            <w:pPr>
              <w:pStyle w:val="TableParagraph"/>
              <w:ind w:left="487" w:right="187" w:hanging="264"/>
              <w:rPr>
                <w:sz w:val="24"/>
              </w:rPr>
            </w:pPr>
            <w:proofErr w:type="spellStart"/>
            <w:r>
              <w:rPr>
                <w:sz w:val="24"/>
              </w:rPr>
              <w:t>призер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Заочное</w:t>
            </w:r>
            <w:proofErr w:type="spellEnd"/>
          </w:p>
        </w:tc>
      </w:tr>
      <w:tr w:rsidR="00780696" w:rsidTr="00FD4A32">
        <w:trPr>
          <w:trHeight w:val="16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Pr="00780696" w:rsidRDefault="00780696">
            <w:pPr>
              <w:pStyle w:val="TableParagraph"/>
              <w:tabs>
                <w:tab w:val="left" w:pos="1635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780696">
              <w:rPr>
                <w:spacing w:val="-5"/>
                <w:sz w:val="24"/>
                <w:lang w:val="ru-RU"/>
              </w:rPr>
              <w:t>Городской</w:t>
            </w:r>
            <w:r w:rsidRPr="00780696">
              <w:rPr>
                <w:spacing w:val="-5"/>
                <w:sz w:val="24"/>
                <w:lang w:val="ru-RU"/>
              </w:rPr>
              <w:tab/>
              <w:t>конкурс</w:t>
            </w:r>
          </w:p>
          <w:p w:rsidR="00780696" w:rsidRPr="00780696" w:rsidRDefault="00780696">
            <w:pPr>
              <w:pStyle w:val="TableParagraph"/>
              <w:spacing w:before="4" w:line="235" w:lineRule="auto"/>
              <w:ind w:left="110" w:right="98"/>
              <w:rPr>
                <w:sz w:val="24"/>
                <w:lang w:val="ru-RU"/>
              </w:rPr>
            </w:pPr>
            <w:r w:rsidRPr="00780696">
              <w:rPr>
                <w:sz w:val="24"/>
                <w:lang w:val="ru-RU"/>
              </w:rPr>
              <w:t>«Творческий дебют» в номинации</w:t>
            </w:r>
          </w:p>
          <w:p w:rsidR="00780696" w:rsidRDefault="00780696">
            <w:pPr>
              <w:pStyle w:val="TableParagraph"/>
              <w:spacing w:before="4"/>
              <w:ind w:left="110" w:right="8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Художественное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 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528" w:hanging="28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35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ind w:left="112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Табачкова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96" w:rsidRDefault="0078069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Очное</w:t>
            </w:r>
            <w:proofErr w:type="spellEnd"/>
          </w:p>
        </w:tc>
      </w:tr>
    </w:tbl>
    <w:p w:rsidR="00780696" w:rsidRDefault="00780696" w:rsidP="00780696">
      <w:pPr>
        <w:rPr>
          <w:lang w:eastAsia="en-US"/>
        </w:rPr>
      </w:pPr>
    </w:p>
    <w:p w:rsidR="00780696" w:rsidRDefault="00780696" w:rsidP="00780696"/>
    <w:p w:rsidR="00780696" w:rsidRDefault="00780696" w:rsidP="00780696"/>
    <w:p w:rsidR="00FA21AB" w:rsidRDefault="00FA21AB" w:rsidP="00780696"/>
    <w:p w:rsidR="00FA21AB" w:rsidRDefault="00FA21AB" w:rsidP="00780696"/>
    <w:p w:rsidR="00780696" w:rsidRDefault="00780696" w:rsidP="00780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Публикации педагогов</w:t>
      </w:r>
    </w:p>
    <w:p w:rsidR="00780696" w:rsidRPr="00780696" w:rsidRDefault="00780696" w:rsidP="007806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0696">
        <w:rPr>
          <w:rFonts w:ascii="Times New Roman" w:hAnsi="Times New Roman" w:cs="Times New Roman"/>
          <w:b/>
          <w:sz w:val="28"/>
          <w:szCs w:val="28"/>
        </w:rPr>
        <w:t>Таблица№2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126"/>
        <w:gridCol w:w="1985"/>
        <w:gridCol w:w="2126"/>
      </w:tblGrid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left="124" w:right="9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59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публикации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</w:t>
            </w:r>
            <w:proofErr w:type="spellStart"/>
            <w:r>
              <w:rPr>
                <w:spacing w:val="-1"/>
                <w:sz w:val="28"/>
                <w:szCs w:val="28"/>
              </w:rPr>
              <w:t>Всероссийский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Региональный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Муниципальный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80696" w:rsidRDefault="00780696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</w:rPr>
            </w:pPr>
          </w:p>
          <w:p w:rsidR="00780696" w:rsidRDefault="00780696">
            <w:pPr>
              <w:pStyle w:val="TableParagraph"/>
              <w:spacing w:before="49"/>
              <w:ind w:left="95" w:right="77" w:firstLine="10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Категория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должность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Информация об участнике (Ф.И.О.)</w:t>
            </w:r>
          </w:p>
        </w:tc>
      </w:tr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left="124" w:right="9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6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«Здоровье-сберегающее пространство дошкольной образовательной организации»,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Международный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Мамаева</w:t>
            </w:r>
            <w:proofErr w:type="spellEnd"/>
            <w:r>
              <w:rPr>
                <w:sz w:val="28"/>
                <w:szCs w:val="28"/>
              </w:rPr>
              <w:t xml:space="preserve">  А.В.</w:t>
            </w:r>
          </w:p>
        </w:tc>
      </w:tr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left="124" w:right="9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6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«Стратегия руководителя дошкольного образовательного учреждения в современных условиях»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Международный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Мамаева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left="124" w:right="9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6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«Осенние подвижные игры для детей дошкольного возраста»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Международный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Осадчая Л.Н.</w:t>
            </w:r>
          </w:p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Мезенцева Е.М.</w:t>
            </w:r>
          </w:p>
        </w:tc>
      </w:tr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left="124" w:right="9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6" w:firstLine="142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«Педагоги и психологи о креативности дошкольников»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Международный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80696">
              <w:rPr>
                <w:sz w:val="28"/>
                <w:szCs w:val="28"/>
                <w:lang w:val="ru-RU"/>
              </w:rPr>
              <w:t>Балакиреа</w:t>
            </w:r>
            <w:proofErr w:type="spellEnd"/>
            <w:r w:rsidRPr="00780696">
              <w:rPr>
                <w:sz w:val="28"/>
                <w:szCs w:val="28"/>
                <w:lang w:val="ru-RU"/>
              </w:rPr>
              <w:t xml:space="preserve"> А.В.</w:t>
            </w:r>
          </w:p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80696">
              <w:rPr>
                <w:sz w:val="28"/>
                <w:szCs w:val="28"/>
                <w:lang w:val="ru-RU"/>
              </w:rPr>
              <w:t>Чехунова</w:t>
            </w:r>
            <w:proofErr w:type="spellEnd"/>
            <w:r w:rsidRPr="00780696">
              <w:rPr>
                <w:sz w:val="28"/>
                <w:szCs w:val="28"/>
                <w:lang w:val="ru-RU"/>
              </w:rPr>
              <w:t xml:space="preserve"> Т.И.</w:t>
            </w:r>
          </w:p>
        </w:tc>
      </w:tr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left="124" w:right="9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6" w:firstLine="142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780696">
              <w:rPr>
                <w:sz w:val="28"/>
                <w:szCs w:val="28"/>
                <w:lang w:val="ru-RU"/>
              </w:rPr>
              <w:t>Формировнаие</w:t>
            </w:r>
            <w:proofErr w:type="spellEnd"/>
            <w:r w:rsidRPr="0078069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0696">
              <w:rPr>
                <w:sz w:val="28"/>
                <w:szCs w:val="28"/>
                <w:lang w:val="ru-RU"/>
              </w:rPr>
              <w:t>полоролевого</w:t>
            </w:r>
            <w:proofErr w:type="spellEnd"/>
            <w:r w:rsidRPr="00780696">
              <w:rPr>
                <w:sz w:val="28"/>
                <w:szCs w:val="28"/>
                <w:lang w:val="ru-RU"/>
              </w:rPr>
              <w:t xml:space="preserve"> поведения посредствам различной деятельности в 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международный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80696">
              <w:rPr>
                <w:sz w:val="28"/>
                <w:szCs w:val="28"/>
                <w:lang w:val="ru-RU"/>
              </w:rPr>
              <w:t>Чехунова</w:t>
            </w:r>
            <w:proofErr w:type="spellEnd"/>
            <w:r w:rsidRPr="00780696">
              <w:rPr>
                <w:sz w:val="28"/>
                <w:szCs w:val="28"/>
                <w:lang w:val="ru-RU"/>
              </w:rPr>
              <w:t xml:space="preserve"> Т.И.</w:t>
            </w:r>
          </w:p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Балакирева А.В.</w:t>
            </w:r>
          </w:p>
        </w:tc>
      </w:tr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left="124" w:right="9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6" w:firstLine="142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«Методы. Средства и приемы повышения эффективности образовательной и воспитательной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Клавкина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6" w:firstLine="142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«Технология «Гость группы» как форма взаимодействия с семьями воспитанников»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Клавкина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left="124" w:right="9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6" w:firstLine="142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 xml:space="preserve">«Использование метода </w:t>
            </w:r>
            <w:proofErr w:type="spellStart"/>
            <w:r w:rsidRPr="00780696">
              <w:rPr>
                <w:sz w:val="28"/>
                <w:szCs w:val="28"/>
                <w:lang w:val="ru-RU"/>
              </w:rPr>
              <w:t>сказкотерапия</w:t>
            </w:r>
            <w:proofErr w:type="spellEnd"/>
            <w:r w:rsidRPr="00780696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780696">
              <w:rPr>
                <w:sz w:val="28"/>
                <w:szCs w:val="28"/>
                <w:lang w:val="ru-RU"/>
              </w:rPr>
              <w:t>формировнаия</w:t>
            </w:r>
            <w:proofErr w:type="spellEnd"/>
            <w:r w:rsidRPr="00780696">
              <w:rPr>
                <w:sz w:val="28"/>
                <w:szCs w:val="28"/>
                <w:lang w:val="ru-RU"/>
              </w:rPr>
              <w:t xml:space="preserve"> речевой активности дошкольника»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Клавкина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left="124" w:right="9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6" w:firstLine="142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«Рисование как средство развития речи детей раннего возраста»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Клавкина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left="124" w:right="9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6" w:firstLine="142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«Роль игры в формировании звукопроизношения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международный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учитель-дефектолог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Руденко О.В.</w:t>
            </w:r>
          </w:p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</w:p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Сергеева А.С</w:t>
            </w:r>
          </w:p>
        </w:tc>
      </w:tr>
      <w:tr w:rsidR="00780696" w:rsidTr="00FD4A32"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51" w:line="235" w:lineRule="auto"/>
              <w:ind w:right="93"/>
              <w:rPr>
                <w:sz w:val="28"/>
                <w:szCs w:val="28"/>
              </w:rPr>
            </w:pPr>
            <w:r w:rsidRPr="0078069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Pr="00780696" w:rsidRDefault="00780696">
            <w:pPr>
              <w:pStyle w:val="TableParagraph"/>
              <w:spacing w:before="49"/>
              <w:ind w:left="136" w:firstLine="142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«Воспитание дружеских отношений у детей старшего дошкольного возраста посредством творческих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left="-6" w:right="-1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международный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  <w:p w:rsidR="00780696" w:rsidRDefault="00780696">
            <w:pPr>
              <w:pStyle w:val="TableParagraph"/>
              <w:spacing w:before="49"/>
              <w:ind w:right="-13" w:firstLine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учитель-дефектолог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Руденко О.В.</w:t>
            </w:r>
          </w:p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</w:p>
          <w:p w:rsidR="00780696" w:rsidRPr="00780696" w:rsidRDefault="00780696">
            <w:pPr>
              <w:pStyle w:val="TableParagraph"/>
              <w:spacing w:before="49"/>
              <w:ind w:left="138" w:right="142"/>
              <w:jc w:val="center"/>
              <w:rPr>
                <w:sz w:val="28"/>
                <w:szCs w:val="28"/>
                <w:lang w:val="ru-RU"/>
              </w:rPr>
            </w:pPr>
            <w:r w:rsidRPr="00780696">
              <w:rPr>
                <w:sz w:val="28"/>
                <w:szCs w:val="28"/>
                <w:lang w:val="ru-RU"/>
              </w:rPr>
              <w:t>Сергеева А.С</w:t>
            </w:r>
          </w:p>
        </w:tc>
      </w:tr>
    </w:tbl>
    <w:p w:rsidR="00780696" w:rsidRDefault="00780696" w:rsidP="00E22959">
      <w:pPr>
        <w:pStyle w:val="ae"/>
        <w:shd w:val="clear" w:color="auto" w:fill="FFFFFF" w:themeFill="background1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AE500F" w:rsidRDefault="00AE500F" w:rsidP="00FD4A32">
      <w:pPr>
        <w:pStyle w:val="ae"/>
        <w:shd w:val="clear" w:color="auto" w:fill="FFFFFF" w:themeFill="background1"/>
        <w:spacing w:before="0" w:beforeAutospacing="0" w:after="0" w:afterAutospacing="0"/>
        <w:ind w:left="567" w:right="-284" w:firstLine="284"/>
        <w:jc w:val="both"/>
        <w:rPr>
          <w:sz w:val="28"/>
          <w:szCs w:val="28"/>
        </w:rPr>
      </w:pPr>
      <w:r w:rsidRPr="0062431F">
        <w:rPr>
          <w:sz w:val="28"/>
          <w:szCs w:val="28"/>
        </w:rPr>
        <w:t xml:space="preserve">Работа </w:t>
      </w:r>
      <w:r w:rsidRPr="0062431F">
        <w:rPr>
          <w:spacing w:val="-3"/>
          <w:sz w:val="28"/>
          <w:szCs w:val="28"/>
        </w:rPr>
        <w:t xml:space="preserve">методического </w:t>
      </w:r>
      <w:r w:rsidRPr="0062431F">
        <w:rPr>
          <w:sz w:val="28"/>
          <w:szCs w:val="28"/>
        </w:rPr>
        <w:t xml:space="preserve">кабинета </w:t>
      </w:r>
      <w:r w:rsidRPr="0062431F">
        <w:rPr>
          <w:spacing w:val="-7"/>
          <w:sz w:val="28"/>
          <w:szCs w:val="28"/>
        </w:rPr>
        <w:t xml:space="preserve">МБДОУ </w:t>
      </w:r>
      <w:r w:rsidRPr="0062431F">
        <w:rPr>
          <w:sz w:val="28"/>
          <w:szCs w:val="28"/>
        </w:rPr>
        <w:t xml:space="preserve">направлена на совершенствование профессионального мастерства через создание творческих объединений (групп). </w:t>
      </w:r>
      <w:r w:rsidRPr="003E42BF">
        <w:rPr>
          <w:sz w:val="28"/>
          <w:szCs w:val="28"/>
          <w:shd w:val="clear" w:color="auto" w:fill="FFFFFF"/>
        </w:rPr>
        <w:t>В связи с эпидемиологической ситуацией в стране и в современном мире дистанционные образовательные технологии стали актуальны и востребованы.</w:t>
      </w:r>
      <w:r>
        <w:rPr>
          <w:sz w:val="28"/>
          <w:szCs w:val="28"/>
          <w:shd w:val="clear" w:color="auto" w:fill="FFFFFF"/>
        </w:rPr>
        <w:t xml:space="preserve"> </w:t>
      </w:r>
      <w:r w:rsidRPr="003E42BF">
        <w:rPr>
          <w:sz w:val="28"/>
          <w:szCs w:val="28"/>
        </w:rPr>
        <w:t>Наш педагогический коллектив использовал различные формы дистанционной работы:</w:t>
      </w:r>
      <w:r>
        <w:rPr>
          <w:sz w:val="28"/>
          <w:szCs w:val="28"/>
        </w:rPr>
        <w:t xml:space="preserve"> родительские собрания</w:t>
      </w:r>
      <w:r w:rsidR="00844C52">
        <w:rPr>
          <w:sz w:val="28"/>
          <w:szCs w:val="28"/>
        </w:rPr>
        <w:t>, консультации, мастер-классы</w:t>
      </w:r>
      <w:r w:rsidR="00844C52" w:rsidRPr="00844C52">
        <w:rPr>
          <w:sz w:val="28"/>
          <w:szCs w:val="28"/>
        </w:rPr>
        <w:t xml:space="preserve"> </w:t>
      </w:r>
      <w:r w:rsidR="00844C52">
        <w:rPr>
          <w:sz w:val="28"/>
          <w:szCs w:val="28"/>
        </w:rPr>
        <w:t xml:space="preserve">в режиме ВКС, через платформу </w:t>
      </w:r>
      <w:r w:rsidR="00844C52">
        <w:rPr>
          <w:sz w:val="28"/>
          <w:szCs w:val="28"/>
          <w:lang w:val="en-US"/>
        </w:rPr>
        <w:t>ZOOM</w:t>
      </w:r>
      <w:r w:rsidR="00844C52">
        <w:rPr>
          <w:sz w:val="28"/>
          <w:szCs w:val="28"/>
        </w:rPr>
        <w:t>.</w:t>
      </w:r>
    </w:p>
    <w:p w:rsidR="00AE500F" w:rsidRPr="00322A9A" w:rsidRDefault="00AE500F" w:rsidP="00FD4A32">
      <w:pPr>
        <w:widowControl w:val="0"/>
        <w:autoSpaceDE w:val="0"/>
        <w:autoSpaceDN w:val="0"/>
        <w:spacing w:after="0" w:line="240" w:lineRule="auto"/>
        <w:ind w:left="567" w:right="-284" w:firstLine="284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322A9A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2021 году 10</w:t>
      </w:r>
      <w:r w:rsidR="00BD24F3">
        <w:rPr>
          <w:rFonts w:ascii="Times New Roman" w:eastAsia="Calibri" w:hAnsi="Times New Roman" w:cs="Times New Roman"/>
          <w:sz w:val="28"/>
          <w:szCs w:val="28"/>
        </w:rPr>
        <w:t xml:space="preserve"> педагогов ДОО (56</w:t>
      </w:r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 w:rsidR="00844C52">
        <w:rPr>
          <w:rFonts w:ascii="Times New Roman" w:eastAsia="Calibri" w:hAnsi="Times New Roman" w:cs="Times New Roman"/>
          <w:sz w:val="28"/>
          <w:szCs w:val="28"/>
        </w:rPr>
        <w:t>создали</w:t>
      </w:r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C52">
        <w:rPr>
          <w:rFonts w:ascii="Times New Roman" w:eastAsia="Calibri" w:hAnsi="Times New Roman" w:cs="Times New Roman"/>
          <w:sz w:val="28"/>
          <w:szCs w:val="28"/>
        </w:rPr>
        <w:t>личные</w:t>
      </w:r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профессиональные страницы и персональные сайты на таких сервисах и платформах</w:t>
      </w:r>
      <w:r w:rsidR="00844C52">
        <w:rPr>
          <w:rFonts w:ascii="Times New Roman" w:eastAsia="Calibri" w:hAnsi="Times New Roman" w:cs="Times New Roman"/>
          <w:sz w:val="28"/>
          <w:szCs w:val="28"/>
        </w:rPr>
        <w:t>, как:</w:t>
      </w:r>
    </w:p>
    <w:p w:rsidR="00AE500F" w:rsidRPr="00322A9A" w:rsidRDefault="00AE500F" w:rsidP="00FD4A32">
      <w:pPr>
        <w:spacing w:after="0" w:line="240" w:lineRule="auto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NSPORTAL.RU – 6</w:t>
      </w:r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 педагогов;</w:t>
      </w:r>
    </w:p>
    <w:p w:rsidR="00AE500F" w:rsidRPr="00322A9A" w:rsidRDefault="00BD24F3" w:rsidP="00FD4A32">
      <w:pPr>
        <w:spacing w:after="0" w:line="240" w:lineRule="auto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МААМ.ru  - 4</w:t>
      </w:r>
      <w:r w:rsidR="00AE5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="00AE500F" w:rsidRPr="00322A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24F3" w:rsidRDefault="00BD24F3" w:rsidP="00FD4A32">
      <w:pPr>
        <w:spacing w:after="0" w:line="240" w:lineRule="auto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E500F">
        <w:rPr>
          <w:rFonts w:ascii="Times New Roman" w:eastAsia="Calibri" w:hAnsi="Times New Roman" w:cs="Times New Roman"/>
          <w:sz w:val="28"/>
          <w:szCs w:val="28"/>
        </w:rPr>
        <w:t xml:space="preserve"> педагогов ДОО (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AE500F" w:rsidRPr="00322A9A">
        <w:rPr>
          <w:rFonts w:ascii="Times New Roman" w:eastAsia="Calibri" w:hAnsi="Times New Roman" w:cs="Times New Roman"/>
          <w:sz w:val="28"/>
          <w:szCs w:val="28"/>
        </w:rPr>
        <w:t>%) активно ведут свои персональные страницы в социальных сетях: «</w:t>
      </w:r>
      <w:proofErr w:type="spellStart"/>
      <w:r w:rsidR="00AE500F" w:rsidRPr="00322A9A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AE500F" w:rsidRPr="00322A9A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E500F" w:rsidRPr="00322A9A" w:rsidRDefault="00BD24F3" w:rsidP="00FD4A32">
      <w:pPr>
        <w:spacing w:after="0" w:line="240" w:lineRule="auto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AE500F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AE500F" w:rsidRPr="00322A9A">
        <w:rPr>
          <w:rFonts w:ascii="Times New Roman" w:eastAsia="Calibri" w:hAnsi="Times New Roman" w:cs="Times New Roman"/>
          <w:sz w:val="28"/>
          <w:szCs w:val="28"/>
        </w:rPr>
        <w:t xml:space="preserve"> ДОО (100 %) со</w:t>
      </w:r>
      <w:r w:rsidR="00AE500F">
        <w:rPr>
          <w:rFonts w:ascii="Times New Roman" w:eastAsia="Calibri" w:hAnsi="Times New Roman" w:cs="Times New Roman"/>
          <w:sz w:val="28"/>
          <w:szCs w:val="28"/>
        </w:rPr>
        <w:t>здали группы в мессенджерах: «</w:t>
      </w:r>
      <w:proofErr w:type="spellStart"/>
      <w:r w:rsidR="00AE500F">
        <w:rPr>
          <w:rFonts w:ascii="Times New Roman" w:eastAsia="Calibri" w:hAnsi="Times New Roman" w:cs="Times New Roman"/>
          <w:sz w:val="28"/>
          <w:szCs w:val="28"/>
        </w:rPr>
        <w:t>V</w:t>
      </w:r>
      <w:r w:rsidR="00AE500F" w:rsidRPr="00322A9A">
        <w:rPr>
          <w:rFonts w:ascii="Times New Roman" w:eastAsia="Calibri" w:hAnsi="Times New Roman" w:cs="Times New Roman"/>
          <w:sz w:val="28"/>
          <w:szCs w:val="28"/>
        </w:rPr>
        <w:t>iber</w:t>
      </w:r>
      <w:proofErr w:type="spellEnd"/>
      <w:r w:rsidR="00AE500F" w:rsidRPr="00322A9A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AE500F" w:rsidRPr="00BD24F3" w:rsidRDefault="00AE500F" w:rsidP="00FD4A32">
      <w:pPr>
        <w:spacing w:after="0" w:line="240" w:lineRule="auto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A9A">
        <w:rPr>
          <w:rFonts w:ascii="Times New Roman" w:eastAsia="Calibri" w:hAnsi="Times New Roman" w:cs="Times New Roman"/>
          <w:sz w:val="28"/>
          <w:szCs w:val="28"/>
        </w:rPr>
        <w:t>Однако</w:t>
      </w:r>
      <w:r w:rsidR="00263B2C">
        <w:rPr>
          <w:rFonts w:ascii="Times New Roman" w:eastAsia="Calibri" w:hAnsi="Times New Roman" w:cs="Times New Roman"/>
          <w:sz w:val="28"/>
          <w:szCs w:val="28"/>
        </w:rPr>
        <w:t>,</w:t>
      </w:r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 следует отмети</w:t>
      </w:r>
      <w:r w:rsidR="00263B2C">
        <w:rPr>
          <w:rFonts w:ascii="Times New Roman" w:eastAsia="Calibri" w:hAnsi="Times New Roman" w:cs="Times New Roman"/>
          <w:sz w:val="28"/>
          <w:szCs w:val="28"/>
        </w:rPr>
        <w:t xml:space="preserve">ть, что некоторые педагоги ДОО </w:t>
      </w:r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испытывают трудности при переходе на дистанционное взаимодействие с воспитанниками (технология «виртуальное участие ребенка в детском саду») и родителями </w:t>
      </w:r>
      <w:r w:rsidRPr="00322A9A">
        <w:rPr>
          <w:rFonts w:ascii="Times New Roman" w:eastAsia="Calibri" w:hAnsi="Times New Roman" w:cs="Times New Roman"/>
          <w:sz w:val="28"/>
          <w:szCs w:val="28"/>
        </w:rPr>
        <w:lastRenderedPageBreak/>
        <w:t>(«</w:t>
      </w:r>
      <w:proofErr w:type="spellStart"/>
      <w:r w:rsidRPr="00322A9A">
        <w:rPr>
          <w:rFonts w:ascii="Times New Roman" w:eastAsia="Calibri" w:hAnsi="Times New Roman" w:cs="Times New Roman"/>
          <w:sz w:val="28"/>
          <w:szCs w:val="28"/>
        </w:rPr>
        <w:t>телеобразование</w:t>
      </w:r>
      <w:proofErr w:type="spellEnd"/>
      <w:r w:rsidRPr="00322A9A">
        <w:rPr>
          <w:rFonts w:ascii="Times New Roman" w:eastAsia="Calibri" w:hAnsi="Times New Roman" w:cs="Times New Roman"/>
          <w:sz w:val="28"/>
          <w:szCs w:val="28"/>
        </w:rPr>
        <w:t>»), так как наблюдается недостаточный уровень информационной грамотност</w:t>
      </w:r>
      <w:r w:rsidR="00BD24F3">
        <w:rPr>
          <w:rFonts w:ascii="Times New Roman" w:eastAsia="Calibri" w:hAnsi="Times New Roman" w:cs="Times New Roman"/>
          <w:sz w:val="28"/>
          <w:szCs w:val="28"/>
        </w:rPr>
        <w:t>и у педагогов старшего возраста.</w:t>
      </w:r>
    </w:p>
    <w:p w:rsidR="00AE500F" w:rsidRPr="002D2F4D" w:rsidRDefault="00AE500F" w:rsidP="00AE500F">
      <w:pPr>
        <w:shd w:val="clear" w:color="auto" w:fill="FFFFFF" w:themeFill="background1"/>
        <w:spacing w:after="0" w:line="240" w:lineRule="auto"/>
        <w:ind w:right="-284"/>
        <w:jc w:val="both"/>
        <w:rPr>
          <w:rFonts w:ascii="Helvetica" w:eastAsia="Times New Roman" w:hAnsi="Helvetica" w:cs="Times New Roman"/>
          <w:sz w:val="28"/>
          <w:szCs w:val="28"/>
        </w:rPr>
      </w:pPr>
    </w:p>
    <w:p w:rsidR="00AE500F" w:rsidRPr="00322A9A" w:rsidRDefault="00AE500F" w:rsidP="00AE500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599">
        <w:rPr>
          <w:rFonts w:ascii="Times New Roman" w:eastAsia="Calibri" w:hAnsi="Times New Roman" w:cs="Times New Roman"/>
          <w:b/>
          <w:sz w:val="28"/>
          <w:szCs w:val="28"/>
        </w:rPr>
        <w:t>Динамика роста заработной платы педагогических работников</w:t>
      </w:r>
    </w:p>
    <w:p w:rsidR="00AE500F" w:rsidRPr="00322A9A" w:rsidRDefault="00130024" w:rsidP="00AE500F">
      <w:pPr>
        <w:spacing w:after="0" w:line="254" w:lineRule="auto"/>
        <w:ind w:left="708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AE500F" w:rsidRPr="00322A9A"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="00A926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500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926F5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337"/>
        <w:gridCol w:w="2337"/>
        <w:gridCol w:w="3182"/>
      </w:tblGrid>
      <w:tr w:rsidR="00AE500F" w:rsidRPr="00322A9A" w:rsidTr="00FD4A32">
        <w:tc>
          <w:tcPr>
            <w:tcW w:w="1717" w:type="dxa"/>
            <w:vMerge w:val="restart"/>
            <w:shd w:val="clear" w:color="auto" w:fill="auto"/>
          </w:tcPr>
          <w:p w:rsidR="00AE500F" w:rsidRPr="00322A9A" w:rsidRDefault="00AE500F" w:rsidP="00E57A8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заработная плата педагогических работников</w:t>
            </w:r>
          </w:p>
        </w:tc>
        <w:tc>
          <w:tcPr>
            <w:tcW w:w="2393" w:type="dxa"/>
            <w:shd w:val="clear" w:color="auto" w:fill="auto"/>
          </w:tcPr>
          <w:p w:rsidR="00AE500F" w:rsidRPr="00322A9A" w:rsidRDefault="00AE500F" w:rsidP="00E57A8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2393" w:type="dxa"/>
            <w:shd w:val="clear" w:color="auto" w:fill="auto"/>
          </w:tcPr>
          <w:p w:rsidR="00AE500F" w:rsidRPr="00322A9A" w:rsidRDefault="00AE500F" w:rsidP="00E57A8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  <w:tc>
          <w:tcPr>
            <w:tcW w:w="3278" w:type="dxa"/>
            <w:shd w:val="clear" w:color="auto" w:fill="auto"/>
          </w:tcPr>
          <w:p w:rsidR="00AE500F" w:rsidRPr="00322A9A" w:rsidRDefault="00AE500F" w:rsidP="00E57A84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AE500F" w:rsidRPr="00322A9A" w:rsidTr="00FD4A32">
        <w:tc>
          <w:tcPr>
            <w:tcW w:w="1717" w:type="dxa"/>
            <w:vMerge/>
            <w:shd w:val="clear" w:color="auto" w:fill="auto"/>
          </w:tcPr>
          <w:p w:rsidR="00AE500F" w:rsidRPr="00322A9A" w:rsidRDefault="00AE500F" w:rsidP="00E57A84">
            <w:pPr>
              <w:tabs>
                <w:tab w:val="left" w:pos="56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E500F" w:rsidRPr="00322A9A" w:rsidRDefault="00AE500F" w:rsidP="00E57A8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393" w:type="dxa"/>
            <w:shd w:val="clear" w:color="auto" w:fill="auto"/>
          </w:tcPr>
          <w:p w:rsidR="00AE500F" w:rsidRPr="00322A9A" w:rsidRDefault="00AE500F" w:rsidP="00E57A84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3278" w:type="dxa"/>
            <w:shd w:val="clear" w:color="auto" w:fill="auto"/>
          </w:tcPr>
          <w:p w:rsidR="00AE500F" w:rsidRPr="00322A9A" w:rsidRDefault="00AE500F" w:rsidP="007D6BA2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6B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D6B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AE500F" w:rsidRPr="00322A9A" w:rsidRDefault="00AE500F" w:rsidP="00FD4A32">
      <w:pPr>
        <w:tabs>
          <w:tab w:val="left" w:pos="5655"/>
        </w:tabs>
        <w:spacing w:after="0" w:line="240" w:lineRule="auto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A9A">
        <w:rPr>
          <w:rFonts w:ascii="Times New Roman" w:eastAsia="Calibri" w:hAnsi="Times New Roman" w:cs="Times New Roman"/>
          <w:sz w:val="28"/>
          <w:szCs w:val="28"/>
        </w:rPr>
        <w:t>Анализ показателей заработной платы педагогических работников за 3 года показывает ее стабильный рост, повышение престижа профессии педагога.</w:t>
      </w:r>
      <w:r w:rsidR="00263B2C">
        <w:rPr>
          <w:rFonts w:ascii="Times New Roman" w:eastAsia="Calibri" w:hAnsi="Times New Roman" w:cs="Times New Roman"/>
          <w:sz w:val="28"/>
          <w:szCs w:val="28"/>
        </w:rPr>
        <w:t xml:space="preserve"> Распределение стимулирующего фонда оплаты труда педагогических работников осуществляется в целях усиления их заинтересованности в проявлении творческой инициативности, достижения оптимального качества образовательных результатов.</w:t>
      </w:r>
    </w:p>
    <w:p w:rsidR="00AE500F" w:rsidRPr="00322A9A" w:rsidRDefault="00AE500F" w:rsidP="00FD4A32">
      <w:pPr>
        <w:spacing w:after="0" w:line="240" w:lineRule="auto"/>
        <w:ind w:left="567" w:right="-28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2A9A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ДОУ укомплектовано кадрами полностью. Педагоги имеют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достаточно </w:t>
      </w:r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высокую квалификацию и регулярно повышают свой профессиональный уровень, </w:t>
      </w:r>
      <w:r w:rsidR="00263B2C">
        <w:rPr>
          <w:rFonts w:ascii="Times New Roman" w:eastAsia="Calibri" w:hAnsi="Times New Roman" w:cs="Times New Roman"/>
          <w:sz w:val="28"/>
          <w:szCs w:val="28"/>
        </w:rPr>
        <w:t>з</w:t>
      </w:r>
      <w:r w:rsidRPr="00322A9A">
        <w:rPr>
          <w:rFonts w:ascii="Times New Roman" w:eastAsia="Calibri" w:hAnsi="Times New Roman" w:cs="Times New Roman"/>
          <w:sz w:val="28"/>
          <w:szCs w:val="28"/>
        </w:rPr>
        <w:t>накомятся с опытом работы своих коллег из других дошкольных учреждений</w:t>
      </w:r>
      <w:r w:rsidR="00263B2C">
        <w:rPr>
          <w:rFonts w:ascii="Times New Roman" w:eastAsia="Calibri" w:hAnsi="Times New Roman" w:cs="Times New Roman"/>
          <w:sz w:val="28"/>
          <w:szCs w:val="28"/>
        </w:rPr>
        <w:t xml:space="preserve"> для совершенствования образовательного процесса</w:t>
      </w:r>
      <w:r w:rsidRPr="00322A9A">
        <w:rPr>
          <w:rFonts w:ascii="Times New Roman" w:eastAsia="Calibri" w:hAnsi="Times New Roman" w:cs="Times New Roman"/>
          <w:sz w:val="28"/>
          <w:szCs w:val="28"/>
        </w:rPr>
        <w:t>, изучают новинки периодической и методической литературы, что обеспечивает результативность образовательной деятельности.</w:t>
      </w:r>
    </w:p>
    <w:p w:rsidR="00AE500F" w:rsidRPr="00322A9A" w:rsidRDefault="00AE500F" w:rsidP="00FD4A32">
      <w:pPr>
        <w:spacing w:after="0" w:line="240" w:lineRule="auto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A9A">
        <w:rPr>
          <w:rFonts w:ascii="Times New Roman" w:eastAsia="Calibri" w:hAnsi="Times New Roman" w:cs="Times New Roman"/>
          <w:b/>
          <w:sz w:val="28"/>
          <w:szCs w:val="28"/>
        </w:rPr>
        <w:t>Проблемное поле:</w:t>
      </w:r>
      <w:r w:rsidR="00263B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3B2C">
        <w:rPr>
          <w:rFonts w:ascii="Times New Roman" w:eastAsia="Calibri" w:hAnsi="Times New Roman" w:cs="Times New Roman"/>
          <w:sz w:val="28"/>
          <w:szCs w:val="28"/>
        </w:rPr>
        <w:t>н</w:t>
      </w:r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едостаточная компетенция отдельных педагогов в области использования дистанционных технологий. </w:t>
      </w:r>
      <w:r w:rsidR="00263B2C">
        <w:rPr>
          <w:rFonts w:ascii="Times New Roman" w:eastAsia="Calibri" w:hAnsi="Times New Roman" w:cs="Times New Roman"/>
          <w:sz w:val="28"/>
          <w:szCs w:val="28"/>
        </w:rPr>
        <w:t>Отсутствие проявления инициативы по обобщению актуального педагогического опыта, участия в профессиональных конкурсах.</w:t>
      </w:r>
    </w:p>
    <w:p w:rsidR="00AE500F" w:rsidRDefault="00AE500F" w:rsidP="00FD4A32">
      <w:pPr>
        <w:spacing w:after="0" w:line="240" w:lineRule="auto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A9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Перспективы развития:</w:t>
      </w:r>
      <w:r w:rsidR="00263B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63B2C">
        <w:rPr>
          <w:rFonts w:ascii="Times New Roman" w:eastAsia="Calibri" w:hAnsi="Times New Roman" w:cs="Times New Roman"/>
          <w:sz w:val="28"/>
          <w:szCs w:val="28"/>
        </w:rPr>
        <w:t>п</w:t>
      </w:r>
      <w:r w:rsidRPr="00322A9A">
        <w:rPr>
          <w:rFonts w:ascii="Times New Roman" w:eastAsia="Calibri" w:hAnsi="Times New Roman" w:cs="Times New Roman"/>
          <w:sz w:val="28"/>
          <w:szCs w:val="28"/>
        </w:rPr>
        <w:t>овы</w:t>
      </w:r>
      <w:r w:rsidR="00263B2C">
        <w:rPr>
          <w:rFonts w:ascii="Times New Roman" w:eastAsia="Calibri" w:hAnsi="Times New Roman" w:cs="Times New Roman"/>
          <w:sz w:val="28"/>
          <w:szCs w:val="28"/>
        </w:rPr>
        <w:t>шение</w:t>
      </w:r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 компетенции педагогов в области использования дистанционных технологий («виртуальное участие ребенка в детском саду», «</w:t>
      </w:r>
      <w:proofErr w:type="spellStart"/>
      <w:r w:rsidRPr="00322A9A">
        <w:rPr>
          <w:rFonts w:ascii="Times New Roman" w:eastAsia="Calibri" w:hAnsi="Times New Roman" w:cs="Times New Roman"/>
          <w:sz w:val="28"/>
          <w:szCs w:val="28"/>
        </w:rPr>
        <w:t>телеобразование</w:t>
      </w:r>
      <w:proofErr w:type="spellEnd"/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») </w:t>
      </w:r>
      <w:proofErr w:type="gramStart"/>
      <w:r w:rsidRPr="00322A9A">
        <w:rPr>
          <w:rFonts w:ascii="Times New Roman" w:eastAsia="Calibri" w:hAnsi="Times New Roman" w:cs="Times New Roman"/>
          <w:sz w:val="28"/>
          <w:szCs w:val="28"/>
        </w:rPr>
        <w:t>через</w:t>
      </w:r>
      <w:r w:rsidR="00BD24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2A9A">
        <w:rPr>
          <w:rFonts w:ascii="Times New Roman" w:eastAsia="Calibri" w:hAnsi="Times New Roman" w:cs="Times New Roman"/>
          <w:sz w:val="28"/>
          <w:szCs w:val="28"/>
        </w:rPr>
        <w:t>мастер</w:t>
      </w:r>
      <w:proofErr w:type="gramEnd"/>
      <w:r w:rsidRPr="00322A9A">
        <w:rPr>
          <w:rFonts w:ascii="Times New Roman" w:eastAsia="Calibri" w:hAnsi="Times New Roman" w:cs="Times New Roman"/>
          <w:sz w:val="28"/>
          <w:szCs w:val="28"/>
        </w:rPr>
        <w:t xml:space="preserve"> - классы, систему индивидуальных консультаций.</w:t>
      </w:r>
      <w:r w:rsidR="00263B2C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способов мотивации профессионального роста педагогов.</w:t>
      </w:r>
    </w:p>
    <w:p w:rsidR="002330D4" w:rsidRPr="00BB4881" w:rsidRDefault="002330D4" w:rsidP="00FD4A32">
      <w:pPr>
        <w:shd w:val="clear" w:color="auto" w:fill="FFFFFF"/>
        <w:spacing w:after="160" w:line="254" w:lineRule="auto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30D4" w:rsidRDefault="002330D4" w:rsidP="0023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6. </w:t>
      </w:r>
    </w:p>
    <w:p w:rsidR="00F25A9A" w:rsidRDefault="002330D4" w:rsidP="0023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учебно-методического и </w:t>
      </w:r>
    </w:p>
    <w:p w:rsidR="002330D4" w:rsidRDefault="002330D4" w:rsidP="0023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библиотечно-информационного </w:t>
      </w:r>
    </w:p>
    <w:p w:rsidR="002330D4" w:rsidRDefault="002330D4" w:rsidP="0023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обеспечения</w:t>
      </w:r>
    </w:p>
    <w:p w:rsidR="00E22959" w:rsidRDefault="00E22959" w:rsidP="0023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2E14" w:rsidRDefault="00102E14" w:rsidP="00FD4A32">
      <w:pPr>
        <w:pStyle w:val="ac"/>
        <w:spacing w:line="276" w:lineRule="auto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возникшей в 202</w:t>
      </w:r>
      <w:r w:rsidR="00F25A9A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необходимостью пополнения методических копилок комплектами заданий для работы в режиме онлайн</w:t>
      </w:r>
      <w:r w:rsidR="00F25A9A">
        <w:rPr>
          <w:sz w:val="28"/>
          <w:szCs w:val="28"/>
        </w:rPr>
        <w:t>,</w:t>
      </w:r>
      <w:r>
        <w:rPr>
          <w:sz w:val="28"/>
          <w:szCs w:val="28"/>
        </w:rPr>
        <w:t xml:space="preserve"> педагогами были разработаны необходимые буклеты, консультации, сняты </w:t>
      </w:r>
      <w:proofErr w:type="gramStart"/>
      <w:r>
        <w:rPr>
          <w:sz w:val="28"/>
          <w:szCs w:val="28"/>
        </w:rPr>
        <w:t>видео</w:t>
      </w:r>
      <w:r w:rsidR="00F25A9A">
        <w:rPr>
          <w:sz w:val="28"/>
          <w:szCs w:val="28"/>
        </w:rPr>
        <w:t>-</w:t>
      </w:r>
      <w:r>
        <w:rPr>
          <w:sz w:val="28"/>
          <w:szCs w:val="28"/>
        </w:rPr>
        <w:t>материалы</w:t>
      </w:r>
      <w:proofErr w:type="gramEnd"/>
      <w:r>
        <w:rPr>
          <w:sz w:val="28"/>
          <w:szCs w:val="28"/>
        </w:rPr>
        <w:t xml:space="preserve">, которые полностью отвечают запросам организации и педагогического коллектива в период дистанционного обучения. </w:t>
      </w:r>
      <w:r w:rsidR="00F25A9A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азработаны </w:t>
      </w:r>
      <w:r>
        <w:rPr>
          <w:sz w:val="28"/>
          <w:szCs w:val="28"/>
        </w:rPr>
        <w:lastRenderedPageBreak/>
        <w:t>подборки</w:t>
      </w:r>
      <w:r w:rsidRPr="00756A58">
        <w:rPr>
          <w:sz w:val="28"/>
          <w:szCs w:val="28"/>
        </w:rPr>
        <w:t xml:space="preserve"> онлайн-медиа-ресурсов,</w:t>
      </w:r>
      <w:r>
        <w:rPr>
          <w:sz w:val="28"/>
          <w:szCs w:val="28"/>
        </w:rPr>
        <w:t xml:space="preserve"> пополнен</w:t>
      </w:r>
      <w:r w:rsidRPr="00756A58">
        <w:rPr>
          <w:sz w:val="28"/>
          <w:szCs w:val="28"/>
        </w:rPr>
        <w:t xml:space="preserve"> сайт ОО обучающими видеоматериалами, консультациями, инструкциями для родителей и детей. </w:t>
      </w:r>
    </w:p>
    <w:p w:rsidR="00474FDA" w:rsidRPr="0011663C" w:rsidRDefault="00474FDA" w:rsidP="00FD4A32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 w:rsidR="00116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5A9A">
        <w:rPr>
          <w:rFonts w:ascii="Times New Roman" w:hAnsi="Times New Roman" w:cs="Times New Roman"/>
          <w:bCs/>
          <w:sz w:val="28"/>
          <w:szCs w:val="28"/>
        </w:rPr>
        <w:t>д</w:t>
      </w:r>
      <w:r w:rsidRPr="00624A6E">
        <w:rPr>
          <w:rFonts w:ascii="Times New Roman" w:hAnsi="Times New Roman" w:cs="Times New Roman"/>
          <w:bCs/>
          <w:sz w:val="28"/>
          <w:szCs w:val="28"/>
        </w:rPr>
        <w:t xml:space="preserve">ля использования информационно-коммуникационных технологий в образовательном процессе </w:t>
      </w:r>
      <w:r w:rsidR="00F25A9A">
        <w:rPr>
          <w:rFonts w:ascii="Times New Roman" w:hAnsi="Times New Roman" w:cs="Times New Roman"/>
          <w:bCs/>
          <w:sz w:val="28"/>
          <w:szCs w:val="28"/>
        </w:rPr>
        <w:t>ДОО</w:t>
      </w:r>
      <w:r w:rsidRPr="00624A6E">
        <w:rPr>
          <w:rFonts w:ascii="Times New Roman" w:hAnsi="Times New Roman" w:cs="Times New Roman"/>
          <w:bCs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необходимое </w:t>
      </w:r>
      <w:r w:rsidRPr="00624A6E">
        <w:rPr>
          <w:rFonts w:ascii="Times New Roman" w:hAnsi="Times New Roman" w:cs="Times New Roman"/>
          <w:bCs/>
          <w:sz w:val="28"/>
          <w:szCs w:val="28"/>
        </w:rPr>
        <w:t>методическое сопровождение.</w:t>
      </w:r>
    </w:p>
    <w:p w:rsidR="00474FDA" w:rsidRDefault="00474FDA" w:rsidP="00FD4A32">
      <w:pPr>
        <w:spacing w:after="0"/>
        <w:ind w:left="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4FDA" w:rsidRDefault="00474FDA" w:rsidP="00FD4A3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Оценка материально-технической базы</w:t>
      </w:r>
    </w:p>
    <w:p w:rsidR="00474FDA" w:rsidRPr="00624A6E" w:rsidRDefault="00474FDA" w:rsidP="00FD4A32">
      <w:pPr>
        <w:spacing w:after="0"/>
        <w:ind w:left="567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4FDA" w:rsidRPr="00474FDA" w:rsidRDefault="00474FDA" w:rsidP="00FD4A32">
      <w:pPr>
        <w:pStyle w:val="a8"/>
        <w:spacing w:line="237" w:lineRule="auto"/>
        <w:ind w:left="567" w:right="-284" w:firstLine="284"/>
        <w:jc w:val="both"/>
        <w:rPr>
          <w:sz w:val="28"/>
          <w:szCs w:val="28"/>
        </w:rPr>
      </w:pPr>
      <w:r w:rsidRPr="00474FDA">
        <w:rPr>
          <w:sz w:val="28"/>
          <w:szCs w:val="28"/>
        </w:rPr>
        <w:t>МБДОУ рассчитано на 6 групп: 2 этажа для детей и педагогов.</w:t>
      </w:r>
    </w:p>
    <w:p w:rsidR="00474FDA" w:rsidRPr="00474FDA" w:rsidRDefault="00474FDA" w:rsidP="00FD4A32">
      <w:pPr>
        <w:pStyle w:val="a8"/>
        <w:spacing w:line="237" w:lineRule="auto"/>
        <w:ind w:left="567" w:right="-284" w:firstLine="284"/>
        <w:jc w:val="both"/>
        <w:rPr>
          <w:spacing w:val="1"/>
          <w:sz w:val="28"/>
          <w:szCs w:val="28"/>
        </w:rPr>
      </w:pPr>
      <w:r w:rsidRPr="00474FDA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474FDA">
        <w:rPr>
          <w:sz w:val="28"/>
          <w:szCs w:val="28"/>
        </w:rPr>
        <w:t>выходы</w:t>
      </w:r>
      <w:r>
        <w:rPr>
          <w:sz w:val="28"/>
          <w:szCs w:val="28"/>
        </w:rPr>
        <w:t xml:space="preserve"> </w:t>
      </w:r>
      <w:r w:rsidRPr="00474FD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74FDA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Pr="00474FDA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474FDA">
        <w:rPr>
          <w:sz w:val="28"/>
          <w:szCs w:val="28"/>
        </w:rPr>
        <w:t>этажа</w:t>
      </w:r>
      <w:r>
        <w:rPr>
          <w:sz w:val="28"/>
          <w:szCs w:val="28"/>
        </w:rPr>
        <w:t xml:space="preserve"> </w:t>
      </w:r>
      <w:r w:rsidRPr="00474FDA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474FDA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474FDA">
        <w:rPr>
          <w:sz w:val="28"/>
          <w:szCs w:val="28"/>
        </w:rPr>
        <w:t>группы</w:t>
      </w:r>
      <w:r w:rsidR="00F25A9A">
        <w:rPr>
          <w:sz w:val="28"/>
          <w:szCs w:val="28"/>
        </w:rPr>
        <w:t>, оборудованные в 2021 году дверными звонками</w:t>
      </w:r>
      <w:r w:rsidRPr="00474FDA">
        <w:rPr>
          <w:sz w:val="28"/>
          <w:szCs w:val="28"/>
        </w:rPr>
        <w:t xml:space="preserve">. </w:t>
      </w:r>
      <w:r w:rsidR="00F25A9A">
        <w:rPr>
          <w:sz w:val="28"/>
          <w:szCs w:val="28"/>
        </w:rPr>
        <w:t xml:space="preserve">В июле 2021 года на центральной калитке был установлен видеодомофон. </w:t>
      </w:r>
    </w:p>
    <w:p w:rsidR="00474FDA" w:rsidRPr="00474FDA" w:rsidRDefault="00474FDA" w:rsidP="00FD4A32">
      <w:pPr>
        <w:pStyle w:val="a8"/>
        <w:spacing w:line="237" w:lineRule="auto"/>
        <w:ind w:left="567" w:right="-284" w:firstLine="284"/>
        <w:jc w:val="both"/>
        <w:rPr>
          <w:spacing w:val="1"/>
          <w:sz w:val="28"/>
          <w:szCs w:val="28"/>
        </w:rPr>
      </w:pPr>
      <w:r w:rsidRPr="00474FDA">
        <w:rPr>
          <w:b/>
          <w:spacing w:val="1"/>
          <w:sz w:val="28"/>
          <w:szCs w:val="28"/>
        </w:rPr>
        <w:t>Проблема</w:t>
      </w:r>
      <w:r w:rsidRPr="00474FDA">
        <w:rPr>
          <w:spacing w:val="1"/>
          <w:sz w:val="28"/>
          <w:szCs w:val="28"/>
        </w:rPr>
        <w:t>: архив с камер видеонаблюдения хранится только 14 дней,</w:t>
      </w:r>
      <w:r>
        <w:rPr>
          <w:spacing w:val="1"/>
          <w:sz w:val="28"/>
          <w:szCs w:val="28"/>
        </w:rPr>
        <w:t xml:space="preserve"> </w:t>
      </w:r>
      <w:r w:rsidRPr="00474FDA">
        <w:rPr>
          <w:spacing w:val="1"/>
          <w:sz w:val="28"/>
          <w:szCs w:val="28"/>
        </w:rPr>
        <w:t xml:space="preserve">для устранения данного нарушения, </w:t>
      </w:r>
      <w:r w:rsidR="00F25A9A">
        <w:rPr>
          <w:spacing w:val="1"/>
          <w:sz w:val="28"/>
          <w:szCs w:val="28"/>
        </w:rPr>
        <w:t>планируется</w:t>
      </w:r>
      <w:r w:rsidRPr="00474FDA">
        <w:rPr>
          <w:spacing w:val="1"/>
          <w:sz w:val="28"/>
          <w:szCs w:val="28"/>
        </w:rPr>
        <w:t xml:space="preserve"> приобрести жесткий диск для увеличения времени хранения информации систем видеонаблюдения</w:t>
      </w:r>
      <w:r>
        <w:rPr>
          <w:spacing w:val="1"/>
          <w:sz w:val="28"/>
          <w:szCs w:val="28"/>
        </w:rPr>
        <w:t xml:space="preserve"> </w:t>
      </w:r>
      <w:r w:rsidRPr="00474FDA">
        <w:rPr>
          <w:spacing w:val="1"/>
          <w:sz w:val="28"/>
          <w:szCs w:val="28"/>
        </w:rPr>
        <w:t>до 30 дней. В управление образования направлены служебные письма</w:t>
      </w:r>
      <w:r>
        <w:rPr>
          <w:spacing w:val="1"/>
          <w:sz w:val="28"/>
          <w:szCs w:val="28"/>
        </w:rPr>
        <w:t xml:space="preserve"> </w:t>
      </w:r>
      <w:r w:rsidRPr="00474FDA">
        <w:rPr>
          <w:spacing w:val="1"/>
          <w:sz w:val="28"/>
          <w:szCs w:val="28"/>
        </w:rPr>
        <w:t>для выделения денежных средств и проведение работ.</w:t>
      </w:r>
    </w:p>
    <w:p w:rsidR="00474FDA" w:rsidRPr="00474FDA" w:rsidRDefault="00F25A9A" w:rsidP="00FD4A32">
      <w:pPr>
        <w:pStyle w:val="a8"/>
        <w:spacing w:line="237" w:lineRule="auto"/>
        <w:ind w:left="567" w:right="-284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="00474FDA" w:rsidRPr="00474FDA">
        <w:rPr>
          <w:sz w:val="28"/>
          <w:szCs w:val="28"/>
        </w:rPr>
        <w:t xml:space="preserve">2021 году </w:t>
      </w:r>
      <w:r>
        <w:rPr>
          <w:sz w:val="28"/>
          <w:szCs w:val="28"/>
        </w:rPr>
        <w:t>ДОО подала заявку на участие</w:t>
      </w:r>
      <w:r w:rsidR="00474FDA" w:rsidRPr="00474FDA">
        <w:rPr>
          <w:sz w:val="28"/>
          <w:szCs w:val="28"/>
        </w:rPr>
        <w:t xml:space="preserve"> в инициативном проекте на территории городского округа «Город Белгород» «Решаем</w:t>
      </w:r>
      <w:r w:rsidR="00474FDA">
        <w:rPr>
          <w:sz w:val="28"/>
          <w:szCs w:val="28"/>
        </w:rPr>
        <w:t xml:space="preserve"> </w:t>
      </w:r>
      <w:r w:rsidR="00474FDA" w:rsidRPr="00474FDA">
        <w:rPr>
          <w:sz w:val="28"/>
          <w:szCs w:val="28"/>
        </w:rPr>
        <w:t xml:space="preserve">вместе» с проектом благоустройства спортивной площадки. Наш проект был поддержан </w:t>
      </w:r>
      <w:r>
        <w:rPr>
          <w:sz w:val="28"/>
          <w:szCs w:val="28"/>
        </w:rPr>
        <w:t xml:space="preserve">муниципальной </w:t>
      </w:r>
      <w:r w:rsidR="00474FDA" w:rsidRPr="00474FDA">
        <w:rPr>
          <w:sz w:val="28"/>
          <w:szCs w:val="28"/>
        </w:rPr>
        <w:t>конкурсной комиссией.</w:t>
      </w:r>
    </w:p>
    <w:p w:rsidR="00474FDA" w:rsidRPr="00474FDA" w:rsidRDefault="00474FDA" w:rsidP="00FD4A32">
      <w:pPr>
        <w:pStyle w:val="a8"/>
        <w:spacing w:before="78"/>
        <w:ind w:left="567" w:right="-284" w:firstLine="284"/>
        <w:jc w:val="both"/>
        <w:rPr>
          <w:spacing w:val="1"/>
          <w:sz w:val="28"/>
          <w:szCs w:val="28"/>
        </w:rPr>
      </w:pPr>
      <w:r w:rsidRPr="00474FDA">
        <w:rPr>
          <w:sz w:val="28"/>
          <w:szCs w:val="28"/>
        </w:rPr>
        <w:t xml:space="preserve">        </w:t>
      </w:r>
      <w:r w:rsidRPr="00474FDA">
        <w:rPr>
          <w:spacing w:val="1"/>
          <w:sz w:val="28"/>
          <w:szCs w:val="28"/>
        </w:rPr>
        <w:t>Для эстетического оформления территории МБДОУ осенью 2021 года были высажены 320 луковиц тюльпанов.</w:t>
      </w:r>
    </w:p>
    <w:p w:rsidR="00474FDA" w:rsidRPr="00474FDA" w:rsidRDefault="00474FDA" w:rsidP="00FD4A32">
      <w:pPr>
        <w:ind w:left="567" w:right="-284" w:firstLine="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4FDA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обеспечивает комфортное пребывание детей в детском саду и решение вопросов успешного достижения образовательных целей. Учреждение постоянно работает над совершенствованием развивающей предметно-пространственной средой и укреплением материально-технической базы, как помещений детского сада, так и его территории. Для группы раннего возраста </w:t>
      </w:r>
      <w:r w:rsidR="00F25A9A">
        <w:rPr>
          <w:rFonts w:ascii="Times New Roman" w:hAnsi="Times New Roman" w:cs="Times New Roman"/>
          <w:sz w:val="28"/>
          <w:szCs w:val="28"/>
        </w:rPr>
        <w:t xml:space="preserve">в течение 2021 года </w:t>
      </w:r>
      <w:r w:rsidRPr="00474FDA">
        <w:rPr>
          <w:rFonts w:ascii="Times New Roman" w:hAnsi="Times New Roman" w:cs="Times New Roman"/>
          <w:sz w:val="28"/>
          <w:szCs w:val="28"/>
        </w:rPr>
        <w:t xml:space="preserve">были приобретено игровое оборудование на сумму 50000 рублей. Это большие машины, куклы, игрушки-каталки, коляски, </w:t>
      </w:r>
      <w:proofErr w:type="spellStart"/>
      <w:r w:rsidRPr="00474FDA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Pr="00474FDA">
        <w:rPr>
          <w:rFonts w:ascii="Times New Roman" w:hAnsi="Times New Roman" w:cs="Times New Roman"/>
          <w:sz w:val="28"/>
          <w:szCs w:val="28"/>
        </w:rPr>
        <w:t>, сухой бассейн, палатка для уголка уединения.</w:t>
      </w:r>
    </w:p>
    <w:p w:rsidR="00B00F3F" w:rsidRDefault="00474FDA" w:rsidP="00FD4A32">
      <w:pPr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FD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25A9A">
        <w:rPr>
          <w:rFonts w:ascii="Times New Roman" w:eastAsia="Calibri" w:hAnsi="Times New Roman" w:cs="Times New Roman"/>
          <w:sz w:val="28"/>
          <w:szCs w:val="28"/>
        </w:rPr>
        <w:t xml:space="preserve">июле-августе 2021 </w:t>
      </w:r>
      <w:r w:rsidRPr="00474FDA">
        <w:rPr>
          <w:rFonts w:ascii="Times New Roman" w:eastAsia="Calibri" w:hAnsi="Times New Roman" w:cs="Times New Roman"/>
          <w:sz w:val="28"/>
          <w:szCs w:val="28"/>
        </w:rPr>
        <w:t>год</w:t>
      </w:r>
      <w:r w:rsidR="00F25A9A">
        <w:rPr>
          <w:rFonts w:ascii="Times New Roman" w:eastAsia="Calibri" w:hAnsi="Times New Roman" w:cs="Times New Roman"/>
          <w:sz w:val="28"/>
          <w:szCs w:val="28"/>
        </w:rPr>
        <w:t>а</w:t>
      </w:r>
      <w:r w:rsidRPr="00474FDA">
        <w:rPr>
          <w:rFonts w:ascii="Times New Roman" w:eastAsia="Calibri" w:hAnsi="Times New Roman" w:cs="Times New Roman"/>
          <w:sz w:val="28"/>
          <w:szCs w:val="28"/>
        </w:rPr>
        <w:t xml:space="preserve"> в детском саду заменено асфальтовое покрытие </w:t>
      </w:r>
      <w:r w:rsidR="00B00F3F">
        <w:rPr>
          <w:rFonts w:ascii="Times New Roman" w:eastAsia="Calibri" w:hAnsi="Times New Roman" w:cs="Times New Roman"/>
          <w:sz w:val="28"/>
          <w:szCs w:val="28"/>
        </w:rPr>
        <w:t>по всему периметру ДОУ, установлены новые бордюры, нанесена разметка и 3Д рисунки художником-профессионалом.</w:t>
      </w:r>
      <w:r w:rsidRPr="00474FDA">
        <w:rPr>
          <w:rFonts w:ascii="Times New Roman" w:eastAsia="Calibri" w:hAnsi="Times New Roman" w:cs="Times New Roman"/>
          <w:sz w:val="28"/>
          <w:szCs w:val="28"/>
        </w:rPr>
        <w:t xml:space="preserve"> Проделанные ремонтные работы позволяют организовать спортивные и массовые мероприятия, избежать травматизма участников образовательных отношений.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4FDA" w:rsidRPr="00474FDA" w:rsidRDefault="00474FDA" w:rsidP="00FD4A32">
      <w:pPr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FDA">
        <w:rPr>
          <w:rFonts w:ascii="Times New Roman" w:eastAsia="Calibri" w:hAnsi="Times New Roman" w:cs="Times New Roman"/>
          <w:sz w:val="28"/>
          <w:szCs w:val="28"/>
        </w:rPr>
        <w:t xml:space="preserve">Для организации безопасности детей в МБДОУ в отчетном </w:t>
      </w:r>
      <w:proofErr w:type="gramStart"/>
      <w:r w:rsidRPr="00474FDA">
        <w:rPr>
          <w:rFonts w:ascii="Times New Roman" w:eastAsia="Calibri" w:hAnsi="Times New Roman" w:cs="Times New Roman"/>
          <w:sz w:val="28"/>
          <w:szCs w:val="28"/>
        </w:rPr>
        <w:t>периоде  была</w:t>
      </w:r>
      <w:proofErr w:type="gramEnd"/>
      <w:r w:rsidRPr="00474FDA">
        <w:rPr>
          <w:rFonts w:ascii="Times New Roman" w:eastAsia="Calibri" w:hAnsi="Times New Roman" w:cs="Times New Roman"/>
          <w:sz w:val="28"/>
          <w:szCs w:val="28"/>
        </w:rPr>
        <w:t xml:space="preserve"> проведена блокировочная установка замков на окнах в гру</w:t>
      </w:r>
      <w:r w:rsidR="00311409">
        <w:rPr>
          <w:rFonts w:ascii="Times New Roman" w:eastAsia="Calibri" w:hAnsi="Times New Roman" w:cs="Times New Roman"/>
          <w:sz w:val="28"/>
          <w:szCs w:val="28"/>
        </w:rPr>
        <w:t>пповых помещения, в музыкально-</w:t>
      </w:r>
      <w:r w:rsidRPr="00474FDA">
        <w:rPr>
          <w:rFonts w:ascii="Times New Roman" w:eastAsia="Calibri" w:hAnsi="Times New Roman" w:cs="Times New Roman"/>
          <w:sz w:val="28"/>
          <w:szCs w:val="28"/>
        </w:rPr>
        <w:t xml:space="preserve">спортивном зале. </w:t>
      </w:r>
    </w:p>
    <w:p w:rsidR="00474FDA" w:rsidRPr="00474FDA" w:rsidRDefault="00474FDA" w:rsidP="00FD4A32">
      <w:pPr>
        <w:ind w:left="567" w:righ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4FD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Летом 2021 года детский сад провел закупку кастрюль из нержавеющей стали для пищеблока (на 80%) в соответствии с требованиями СП 1.2.3685-21, СП 2.3/2.4.3590-20.</w:t>
      </w:r>
    </w:p>
    <w:p w:rsidR="00474FDA" w:rsidRDefault="00474FDA" w:rsidP="00FD4A32">
      <w:pPr>
        <w:ind w:left="567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FDA">
        <w:rPr>
          <w:rFonts w:ascii="Times New Roman" w:hAnsi="Times New Roman" w:cs="Times New Roman"/>
          <w:sz w:val="28"/>
          <w:szCs w:val="28"/>
        </w:rPr>
        <w:t xml:space="preserve">В 2021 году создавались условия для профилактики нераспространения </w:t>
      </w:r>
      <w:r w:rsidR="00B00F3F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474FD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474FDA">
        <w:rPr>
          <w:rFonts w:ascii="Times New Roman" w:hAnsi="Times New Roman" w:cs="Times New Roman"/>
          <w:sz w:val="28"/>
          <w:szCs w:val="28"/>
        </w:rPr>
        <w:t xml:space="preserve"> инфекции: закуплено необходимое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FDA">
        <w:rPr>
          <w:rFonts w:ascii="Times New Roman" w:hAnsi="Times New Roman" w:cs="Times New Roman"/>
          <w:sz w:val="28"/>
          <w:szCs w:val="28"/>
        </w:rPr>
        <w:t xml:space="preserve">(бактерицидная установка), дезинфицирующие средства, средства индивидуальной защиты. </w:t>
      </w:r>
    </w:p>
    <w:p w:rsidR="00474FDA" w:rsidRPr="00474FDA" w:rsidRDefault="00474FDA" w:rsidP="00FD4A32">
      <w:pPr>
        <w:ind w:left="567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FDA" w:rsidRPr="00474FDA" w:rsidRDefault="00474FDA" w:rsidP="00FD4A32">
      <w:pPr>
        <w:ind w:left="567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FDA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474FDA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детского сада постоянно совершенствуется и обновляется, учитывая современные требования к организации образовательного процесса, охраны труда сотрудников и улучшения условий. В детском саду активно используются дополнительные источники финансирования: средства добровольных пожертвований, средства от платных образовательных услуг. </w:t>
      </w:r>
    </w:p>
    <w:p w:rsidR="00474FDA" w:rsidRPr="00474FDA" w:rsidRDefault="00474FDA" w:rsidP="00FD4A32">
      <w:pPr>
        <w:ind w:left="567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FDA">
        <w:rPr>
          <w:rFonts w:ascii="Times New Roman" w:hAnsi="Times New Roman" w:cs="Times New Roman"/>
          <w:sz w:val="28"/>
          <w:szCs w:val="28"/>
        </w:rPr>
        <w:t>Оценка материально-технического оснащения детского сада при проведении занятий с воспитанниками выявила следующие трудности: недостаточно необходимого оборудования (ноутбуков, компьютеров или планшетов) по группам детского сада.</w:t>
      </w:r>
    </w:p>
    <w:p w:rsidR="00474FDA" w:rsidRDefault="00474FDA" w:rsidP="00FD4A32">
      <w:pPr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FDA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развития:</w:t>
      </w:r>
      <w:r w:rsidRPr="00474FDA">
        <w:rPr>
          <w:rFonts w:ascii="Times New Roman" w:hAnsi="Times New Roman" w:cs="Times New Roman"/>
          <w:sz w:val="28"/>
          <w:szCs w:val="28"/>
        </w:rPr>
        <w:t xml:space="preserve"> в </w:t>
      </w:r>
      <w:r w:rsidR="00B00F3F">
        <w:rPr>
          <w:rFonts w:ascii="Times New Roman" w:hAnsi="Times New Roman" w:cs="Times New Roman"/>
          <w:sz w:val="28"/>
          <w:szCs w:val="28"/>
        </w:rPr>
        <w:t>2022</w:t>
      </w:r>
      <w:r w:rsidRPr="00474F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0F3F">
        <w:rPr>
          <w:rFonts w:ascii="Times New Roman" w:hAnsi="Times New Roman" w:cs="Times New Roman"/>
          <w:sz w:val="28"/>
          <w:szCs w:val="28"/>
        </w:rPr>
        <w:t>продолжается</w:t>
      </w:r>
      <w:r w:rsidRPr="00474FD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00F3F">
        <w:rPr>
          <w:rFonts w:ascii="Times New Roman" w:hAnsi="Times New Roman" w:cs="Times New Roman"/>
          <w:sz w:val="28"/>
          <w:szCs w:val="28"/>
        </w:rPr>
        <w:t>а</w:t>
      </w:r>
      <w:r w:rsidRPr="00474FDA">
        <w:rPr>
          <w:rFonts w:ascii="Times New Roman" w:hAnsi="Times New Roman" w:cs="Times New Roman"/>
          <w:sz w:val="28"/>
          <w:szCs w:val="28"/>
        </w:rPr>
        <w:t xml:space="preserve"> по укреплению материально-технической базы и оформлению развивающей предметно пространственной среды учреждения в соответствии с принципами мобильности и </w:t>
      </w:r>
      <w:proofErr w:type="spellStart"/>
      <w:r w:rsidRPr="00474FDA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474FDA">
        <w:rPr>
          <w:rFonts w:ascii="Times New Roman" w:hAnsi="Times New Roman" w:cs="Times New Roman"/>
          <w:sz w:val="28"/>
          <w:szCs w:val="28"/>
        </w:rPr>
        <w:t xml:space="preserve">.  </w:t>
      </w:r>
      <w:r w:rsidR="00B00F3F">
        <w:rPr>
          <w:rFonts w:ascii="Times New Roman" w:hAnsi="Times New Roman" w:cs="Times New Roman"/>
          <w:sz w:val="28"/>
          <w:szCs w:val="28"/>
        </w:rPr>
        <w:t>В летний период 2022 года в</w:t>
      </w:r>
      <w:r w:rsidR="002A6E13">
        <w:rPr>
          <w:rFonts w:ascii="Times New Roman" w:hAnsi="Times New Roman" w:cs="Times New Roman"/>
          <w:sz w:val="28"/>
          <w:szCs w:val="28"/>
        </w:rPr>
        <w:t xml:space="preserve"> </w:t>
      </w:r>
      <w:r w:rsidRPr="00474FDA">
        <w:rPr>
          <w:rFonts w:ascii="Times New Roman" w:hAnsi="Times New Roman" w:cs="Times New Roman"/>
          <w:sz w:val="28"/>
          <w:szCs w:val="28"/>
        </w:rPr>
        <w:t xml:space="preserve">холле на первом этаже </w:t>
      </w:r>
      <w:r w:rsidR="00B00F3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74FDA">
        <w:rPr>
          <w:rFonts w:ascii="Times New Roman" w:hAnsi="Times New Roman" w:cs="Times New Roman"/>
          <w:sz w:val="28"/>
          <w:szCs w:val="28"/>
        </w:rPr>
        <w:t>оборудова</w:t>
      </w:r>
      <w:r w:rsidR="00B00F3F">
        <w:rPr>
          <w:rFonts w:ascii="Times New Roman" w:hAnsi="Times New Roman" w:cs="Times New Roman"/>
          <w:sz w:val="28"/>
          <w:szCs w:val="28"/>
        </w:rPr>
        <w:t>на</w:t>
      </w:r>
      <w:r w:rsidRPr="00474FDA">
        <w:rPr>
          <w:rFonts w:ascii="Times New Roman" w:hAnsi="Times New Roman" w:cs="Times New Roman"/>
          <w:sz w:val="28"/>
          <w:szCs w:val="28"/>
        </w:rPr>
        <w:t xml:space="preserve"> зон</w:t>
      </w:r>
      <w:r w:rsidR="00B00F3F">
        <w:rPr>
          <w:rFonts w:ascii="Times New Roman" w:hAnsi="Times New Roman" w:cs="Times New Roman"/>
          <w:sz w:val="28"/>
          <w:szCs w:val="28"/>
        </w:rPr>
        <w:t>а</w:t>
      </w:r>
      <w:r w:rsidRPr="00474FDA">
        <w:rPr>
          <w:rFonts w:ascii="Times New Roman" w:hAnsi="Times New Roman" w:cs="Times New Roman"/>
          <w:sz w:val="28"/>
          <w:szCs w:val="28"/>
        </w:rPr>
        <w:t xml:space="preserve"> ранней профориентации детей дошкольного возраста.</w:t>
      </w:r>
      <w:r w:rsidR="00B00F3F">
        <w:rPr>
          <w:rFonts w:ascii="Times New Roman" w:hAnsi="Times New Roman" w:cs="Times New Roman"/>
          <w:sz w:val="28"/>
          <w:szCs w:val="28"/>
        </w:rPr>
        <w:t xml:space="preserve"> Планируется приобретение </w:t>
      </w:r>
      <w:r w:rsidR="00311409">
        <w:rPr>
          <w:rFonts w:ascii="Times New Roman" w:hAnsi="Times New Roman" w:cs="Times New Roman"/>
          <w:sz w:val="28"/>
          <w:szCs w:val="28"/>
        </w:rPr>
        <w:t>бактерицидной установки на пищеблок.</w:t>
      </w:r>
    </w:p>
    <w:p w:rsidR="00E57A84" w:rsidRPr="009323DE" w:rsidRDefault="00E57A84" w:rsidP="00FD4A3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3DE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Медицинское обеспечение</w:t>
      </w:r>
      <w:r w:rsidR="008236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организация питания</w:t>
      </w:r>
    </w:p>
    <w:p w:rsidR="00102E14" w:rsidRPr="00474FDA" w:rsidRDefault="00102E14" w:rsidP="00FD4A32">
      <w:pPr>
        <w:pStyle w:val="ac"/>
        <w:spacing w:line="276" w:lineRule="auto"/>
        <w:ind w:left="567" w:right="-284" w:firstLine="284"/>
        <w:jc w:val="both"/>
        <w:rPr>
          <w:sz w:val="28"/>
          <w:szCs w:val="28"/>
        </w:rPr>
      </w:pPr>
    </w:p>
    <w:p w:rsidR="00E57A84" w:rsidRPr="00E57A84" w:rsidRDefault="00E57A84" w:rsidP="00FD4A32">
      <w:pPr>
        <w:pStyle w:val="a8"/>
        <w:ind w:left="567" w:right="-284" w:firstLine="284"/>
        <w:jc w:val="both"/>
        <w:rPr>
          <w:sz w:val="28"/>
          <w:szCs w:val="28"/>
        </w:rPr>
      </w:pPr>
      <w:r w:rsidRPr="00E57A84">
        <w:rPr>
          <w:sz w:val="28"/>
          <w:szCs w:val="28"/>
        </w:rPr>
        <w:t>Первоочередной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саду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охрана</w:t>
      </w:r>
      <w:r>
        <w:rPr>
          <w:sz w:val="28"/>
          <w:szCs w:val="28"/>
        </w:rPr>
        <w:t xml:space="preserve"> жизни </w:t>
      </w:r>
      <w:r w:rsidRPr="00E57A84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физического и психического здоровья детей. Одной из важнейших мест в системе работы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отводится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физкультурной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оздоровительной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работе,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сотрудничестве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проводят инструктор по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культуре,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медсестра,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воспитатели.</w:t>
      </w:r>
    </w:p>
    <w:p w:rsidR="00311409" w:rsidRDefault="00311409" w:rsidP="00FD4A32">
      <w:pPr>
        <w:pStyle w:val="11"/>
        <w:spacing w:before="62" w:line="272" w:lineRule="exact"/>
        <w:ind w:left="567" w:right="-284" w:firstLine="284"/>
        <w:jc w:val="center"/>
        <w:rPr>
          <w:b w:val="0"/>
          <w:sz w:val="28"/>
          <w:szCs w:val="28"/>
        </w:rPr>
      </w:pPr>
    </w:p>
    <w:p w:rsidR="00E57A84" w:rsidRPr="00E22959" w:rsidRDefault="00E57A84" w:rsidP="00FD4A32">
      <w:pPr>
        <w:pStyle w:val="11"/>
        <w:spacing w:before="62" w:line="272" w:lineRule="exact"/>
        <w:ind w:left="567" w:right="-284" w:firstLine="284"/>
        <w:jc w:val="center"/>
        <w:rPr>
          <w:b w:val="0"/>
          <w:sz w:val="28"/>
          <w:szCs w:val="28"/>
        </w:rPr>
      </w:pPr>
      <w:r w:rsidRPr="00E22959">
        <w:rPr>
          <w:b w:val="0"/>
          <w:sz w:val="28"/>
          <w:szCs w:val="28"/>
        </w:rPr>
        <w:t>Данные о состоянии здоровья воспитанников</w:t>
      </w:r>
    </w:p>
    <w:p w:rsidR="00311409" w:rsidRPr="00E22959" w:rsidRDefault="00311409" w:rsidP="00FD4A32">
      <w:pPr>
        <w:pStyle w:val="11"/>
        <w:spacing w:before="62" w:line="272" w:lineRule="exact"/>
        <w:ind w:left="567" w:right="-284" w:firstLine="284"/>
        <w:jc w:val="center"/>
        <w:rPr>
          <w:b w:val="0"/>
          <w:sz w:val="28"/>
          <w:szCs w:val="28"/>
        </w:rPr>
      </w:pPr>
    </w:p>
    <w:p w:rsidR="00E57A84" w:rsidRDefault="00E57A84" w:rsidP="00FD4A32">
      <w:pPr>
        <w:pStyle w:val="a8"/>
        <w:ind w:left="567" w:right="-284" w:firstLine="284"/>
        <w:jc w:val="both"/>
        <w:rPr>
          <w:sz w:val="28"/>
          <w:szCs w:val="28"/>
        </w:rPr>
      </w:pPr>
      <w:r w:rsidRPr="00E57A84">
        <w:rPr>
          <w:sz w:val="28"/>
          <w:szCs w:val="28"/>
        </w:rPr>
        <w:t>Анализ статистических данных по состоянию здоровья детей выявил, что сохраняется</w:t>
      </w:r>
      <w:r w:rsidR="00CC0D72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достаточно</w:t>
      </w:r>
      <w:r w:rsidR="00CC0D72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большое</w:t>
      </w:r>
      <w:r w:rsidR="00CC0D72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количество</w:t>
      </w:r>
      <w:r w:rsidR="00CC0D72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детей</w:t>
      </w:r>
      <w:r w:rsidR="00CC0D72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со</w:t>
      </w:r>
      <w:r w:rsidR="00CC0D72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второй</w:t>
      </w:r>
      <w:r w:rsidR="00CC0D72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группой</w:t>
      </w:r>
      <w:r w:rsidR="00CC0D72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здоровья,</w:t>
      </w:r>
      <w:r w:rsidR="00311409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хроническими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заболеваниями.</w:t>
      </w:r>
    </w:p>
    <w:p w:rsidR="00311409" w:rsidRDefault="00311409" w:rsidP="00E57A84">
      <w:pPr>
        <w:spacing w:before="2"/>
        <w:ind w:left="26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59" w:rsidRDefault="00E22959" w:rsidP="00E57A84">
      <w:pPr>
        <w:spacing w:before="2"/>
        <w:ind w:left="26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A84" w:rsidRPr="00F16D9E" w:rsidRDefault="00E57A84" w:rsidP="00311409">
      <w:pPr>
        <w:spacing w:before="2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F16D9E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детей по группам здоровья</w:t>
      </w:r>
    </w:p>
    <w:p w:rsidR="00E57A84" w:rsidRPr="00E57A84" w:rsidRDefault="00F16D9E" w:rsidP="00F16D9E">
      <w:pPr>
        <w:pStyle w:val="a8"/>
        <w:ind w:right="-284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E57A84" w:rsidRPr="00E57A84">
        <w:rPr>
          <w:b/>
          <w:sz w:val="28"/>
          <w:szCs w:val="28"/>
        </w:rPr>
        <w:t>Таблица</w:t>
      </w:r>
      <w:r w:rsidR="00E57A84">
        <w:rPr>
          <w:b/>
          <w:sz w:val="28"/>
          <w:szCs w:val="28"/>
        </w:rPr>
        <w:t xml:space="preserve"> 2</w:t>
      </w:r>
      <w:r w:rsidR="00A926F5">
        <w:rPr>
          <w:b/>
          <w:sz w:val="28"/>
          <w:szCs w:val="28"/>
        </w:rPr>
        <w:t>5</w:t>
      </w:r>
    </w:p>
    <w:tbl>
      <w:tblPr>
        <w:tblStyle w:val="TableNormal"/>
        <w:tblW w:w="9214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25"/>
        <w:gridCol w:w="2361"/>
        <w:gridCol w:w="1610"/>
        <w:gridCol w:w="1650"/>
      </w:tblGrid>
      <w:tr w:rsidR="00E57A84" w:rsidTr="00426CC0">
        <w:trPr>
          <w:trHeight w:val="365"/>
        </w:trPr>
        <w:tc>
          <w:tcPr>
            <w:tcW w:w="2268" w:type="dxa"/>
          </w:tcPr>
          <w:p w:rsidR="00E57A84" w:rsidRPr="004A7819" w:rsidRDefault="00E57A84" w:rsidP="00E57A84">
            <w:pPr>
              <w:pStyle w:val="TableParagraph"/>
              <w:spacing w:line="268" w:lineRule="exact"/>
              <w:ind w:left="850" w:right="974"/>
              <w:rPr>
                <w:b/>
                <w:sz w:val="24"/>
              </w:rPr>
            </w:pPr>
            <w:proofErr w:type="spellStart"/>
            <w:r w:rsidRPr="004A7819"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3686" w:type="dxa"/>
            <w:gridSpan w:val="2"/>
            <w:vMerge w:val="restart"/>
          </w:tcPr>
          <w:p w:rsidR="00E57A84" w:rsidRPr="004A7819" w:rsidRDefault="00E57A84" w:rsidP="00E57A84">
            <w:pPr>
              <w:pStyle w:val="TableParagraph"/>
              <w:spacing w:line="268" w:lineRule="exact"/>
              <w:ind w:left="1309" w:right="1331"/>
              <w:jc w:val="center"/>
              <w:rPr>
                <w:b/>
                <w:sz w:val="24"/>
              </w:rPr>
            </w:pPr>
            <w:r w:rsidRPr="004A7819">
              <w:rPr>
                <w:b/>
                <w:sz w:val="24"/>
              </w:rPr>
              <w:t>2020 г.</w:t>
            </w:r>
          </w:p>
        </w:tc>
        <w:tc>
          <w:tcPr>
            <w:tcW w:w="3260" w:type="dxa"/>
            <w:gridSpan w:val="2"/>
            <w:vMerge w:val="restart"/>
          </w:tcPr>
          <w:p w:rsidR="00E57A84" w:rsidRPr="004A7819" w:rsidRDefault="00E57A84" w:rsidP="00426CC0">
            <w:pPr>
              <w:pStyle w:val="TableParagraph"/>
              <w:spacing w:line="268" w:lineRule="exact"/>
              <w:ind w:left="1137" w:right="1594"/>
              <w:jc w:val="center"/>
              <w:rPr>
                <w:b/>
                <w:sz w:val="24"/>
              </w:rPr>
            </w:pPr>
            <w:r w:rsidRPr="004A7819">
              <w:rPr>
                <w:b/>
                <w:sz w:val="24"/>
              </w:rPr>
              <w:t>2021 г.</w:t>
            </w:r>
          </w:p>
        </w:tc>
      </w:tr>
      <w:tr w:rsidR="00E57A84" w:rsidTr="00426CC0">
        <w:trPr>
          <w:trHeight w:val="479"/>
        </w:trPr>
        <w:tc>
          <w:tcPr>
            <w:tcW w:w="2268" w:type="dxa"/>
            <w:vMerge w:val="restart"/>
          </w:tcPr>
          <w:p w:rsidR="00E57A84" w:rsidRPr="004A7819" w:rsidRDefault="00E57A84" w:rsidP="00E57A84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 w:rsidRPr="004A7819">
              <w:rPr>
                <w:b/>
                <w:sz w:val="24"/>
              </w:rPr>
              <w:t>Группа</w:t>
            </w:r>
            <w:proofErr w:type="spellEnd"/>
            <w:r w:rsidRPr="004A7819">
              <w:rPr>
                <w:b/>
                <w:sz w:val="24"/>
              </w:rPr>
              <w:t xml:space="preserve"> </w:t>
            </w:r>
            <w:proofErr w:type="spellStart"/>
            <w:r w:rsidRPr="004A7819">
              <w:rPr>
                <w:b/>
                <w:sz w:val="24"/>
              </w:rPr>
              <w:t>здоровья</w:t>
            </w:r>
            <w:proofErr w:type="spellEnd"/>
          </w:p>
        </w:tc>
        <w:tc>
          <w:tcPr>
            <w:tcW w:w="3686" w:type="dxa"/>
            <w:gridSpan w:val="2"/>
            <w:vMerge/>
          </w:tcPr>
          <w:p w:rsidR="00E57A84" w:rsidRDefault="00E57A84" w:rsidP="00E57A8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</w:tcPr>
          <w:p w:rsidR="00E57A84" w:rsidRDefault="00E57A84" w:rsidP="00E57A84">
            <w:pPr>
              <w:rPr>
                <w:sz w:val="2"/>
                <w:szCs w:val="2"/>
              </w:rPr>
            </w:pPr>
          </w:p>
        </w:tc>
      </w:tr>
      <w:tr w:rsidR="00E57A84" w:rsidRPr="002D0748" w:rsidTr="00426CC0">
        <w:trPr>
          <w:trHeight w:val="551"/>
        </w:trPr>
        <w:tc>
          <w:tcPr>
            <w:tcW w:w="2268" w:type="dxa"/>
            <w:vMerge/>
          </w:tcPr>
          <w:p w:rsidR="00E57A84" w:rsidRDefault="00E57A84" w:rsidP="00E57A84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E57A84" w:rsidRPr="004A7819" w:rsidRDefault="00E57A84" w:rsidP="00311409">
            <w:pPr>
              <w:pStyle w:val="TableParagraph"/>
              <w:spacing w:line="268" w:lineRule="exact"/>
              <w:ind w:left="141" w:hanging="62"/>
              <w:jc w:val="center"/>
              <w:rPr>
                <w:b/>
                <w:sz w:val="24"/>
              </w:rPr>
            </w:pPr>
            <w:proofErr w:type="spellStart"/>
            <w:r w:rsidRPr="004A7819">
              <w:rPr>
                <w:b/>
                <w:sz w:val="24"/>
              </w:rPr>
              <w:t>Кол-во</w:t>
            </w:r>
            <w:proofErr w:type="spellEnd"/>
          </w:p>
          <w:p w:rsidR="00E57A84" w:rsidRPr="004A7819" w:rsidRDefault="00E57A84" w:rsidP="00311409">
            <w:pPr>
              <w:pStyle w:val="TableParagraph"/>
              <w:spacing w:before="2" w:line="261" w:lineRule="exact"/>
              <w:ind w:left="141" w:hanging="62"/>
              <w:jc w:val="center"/>
              <w:rPr>
                <w:b/>
                <w:sz w:val="24"/>
              </w:rPr>
            </w:pPr>
            <w:proofErr w:type="spellStart"/>
            <w:r w:rsidRPr="004A7819">
              <w:rPr>
                <w:b/>
                <w:sz w:val="24"/>
              </w:rPr>
              <w:t>детей</w:t>
            </w:r>
            <w:proofErr w:type="spellEnd"/>
          </w:p>
        </w:tc>
        <w:tc>
          <w:tcPr>
            <w:tcW w:w="2361" w:type="dxa"/>
          </w:tcPr>
          <w:p w:rsidR="00E57A84" w:rsidRPr="004A7819" w:rsidRDefault="00E57A84" w:rsidP="00311409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</w:rPr>
            </w:pPr>
            <w:r w:rsidRPr="004A7819">
              <w:rPr>
                <w:b/>
                <w:w w:val="99"/>
                <w:sz w:val="24"/>
              </w:rPr>
              <w:t>%</w:t>
            </w:r>
          </w:p>
        </w:tc>
        <w:tc>
          <w:tcPr>
            <w:tcW w:w="1610" w:type="dxa"/>
          </w:tcPr>
          <w:p w:rsidR="00E57A84" w:rsidRPr="004A7819" w:rsidRDefault="00E57A84" w:rsidP="00311409">
            <w:pPr>
              <w:pStyle w:val="TableParagraph"/>
              <w:spacing w:line="268" w:lineRule="exact"/>
              <w:ind w:left="95" w:right="77"/>
              <w:jc w:val="center"/>
              <w:rPr>
                <w:b/>
                <w:sz w:val="24"/>
              </w:rPr>
            </w:pPr>
            <w:proofErr w:type="spellStart"/>
            <w:r w:rsidRPr="004A7819">
              <w:rPr>
                <w:b/>
                <w:sz w:val="24"/>
              </w:rPr>
              <w:t>Кол-во</w:t>
            </w:r>
            <w:proofErr w:type="spellEnd"/>
            <w:r w:rsidRPr="004A7819">
              <w:rPr>
                <w:b/>
                <w:sz w:val="24"/>
              </w:rPr>
              <w:t xml:space="preserve"> </w:t>
            </w:r>
            <w:proofErr w:type="spellStart"/>
            <w:r w:rsidRPr="004A7819">
              <w:rPr>
                <w:b/>
                <w:sz w:val="24"/>
              </w:rPr>
              <w:t>детей</w:t>
            </w:r>
            <w:proofErr w:type="spellEnd"/>
          </w:p>
        </w:tc>
        <w:tc>
          <w:tcPr>
            <w:tcW w:w="1650" w:type="dxa"/>
          </w:tcPr>
          <w:p w:rsidR="00E57A84" w:rsidRPr="004A7819" w:rsidRDefault="00E57A84" w:rsidP="00311409">
            <w:pPr>
              <w:pStyle w:val="TableParagraph"/>
              <w:spacing w:line="268" w:lineRule="exact"/>
              <w:ind w:right="853"/>
              <w:jc w:val="center"/>
              <w:rPr>
                <w:b/>
                <w:sz w:val="24"/>
              </w:rPr>
            </w:pPr>
            <w:r w:rsidRPr="004A7819">
              <w:rPr>
                <w:b/>
                <w:w w:val="99"/>
                <w:sz w:val="24"/>
              </w:rPr>
              <w:t>%</w:t>
            </w:r>
          </w:p>
        </w:tc>
      </w:tr>
      <w:tr w:rsidR="00E57A84" w:rsidRPr="002D0748" w:rsidTr="00426CC0">
        <w:trPr>
          <w:trHeight w:val="277"/>
        </w:trPr>
        <w:tc>
          <w:tcPr>
            <w:tcW w:w="2268" w:type="dxa"/>
          </w:tcPr>
          <w:p w:rsidR="00E57A84" w:rsidRDefault="00E57A84" w:rsidP="00311409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325" w:type="dxa"/>
          </w:tcPr>
          <w:p w:rsidR="00E57A84" w:rsidRPr="002D0748" w:rsidRDefault="004A7819" w:rsidP="004A7819">
            <w:pPr>
              <w:pStyle w:val="TableParagraph"/>
              <w:spacing w:line="258" w:lineRule="exact"/>
              <w:ind w:left="141" w:right="550" w:hanging="6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E57A84" w:rsidRPr="002D0748">
              <w:rPr>
                <w:sz w:val="24"/>
              </w:rPr>
              <w:t>42</w:t>
            </w:r>
          </w:p>
        </w:tc>
        <w:tc>
          <w:tcPr>
            <w:tcW w:w="2361" w:type="dxa"/>
          </w:tcPr>
          <w:p w:rsidR="00E57A84" w:rsidRPr="002D0748" w:rsidRDefault="00E57A84" w:rsidP="00311409">
            <w:pPr>
              <w:pStyle w:val="TableParagraph"/>
              <w:spacing w:line="258" w:lineRule="exact"/>
              <w:ind w:left="854" w:right="84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10" w:type="dxa"/>
          </w:tcPr>
          <w:p w:rsidR="00E57A84" w:rsidRPr="002D0748" w:rsidRDefault="00E57A84" w:rsidP="00311409">
            <w:pPr>
              <w:pStyle w:val="TableParagraph"/>
              <w:spacing w:line="258" w:lineRule="exact"/>
              <w:ind w:left="95" w:right="89"/>
              <w:jc w:val="center"/>
              <w:rPr>
                <w:sz w:val="24"/>
              </w:rPr>
            </w:pPr>
            <w:r w:rsidRPr="002D0748">
              <w:rPr>
                <w:sz w:val="24"/>
              </w:rPr>
              <w:t>76</w:t>
            </w:r>
          </w:p>
        </w:tc>
        <w:tc>
          <w:tcPr>
            <w:tcW w:w="1650" w:type="dxa"/>
          </w:tcPr>
          <w:p w:rsidR="00E57A84" w:rsidRPr="002D0748" w:rsidRDefault="00E57A84" w:rsidP="00F777C0">
            <w:pPr>
              <w:pStyle w:val="TableParagraph"/>
              <w:spacing w:line="258" w:lineRule="exact"/>
              <w:ind w:right="83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E57A84" w:rsidRPr="002D0748" w:rsidTr="00426CC0">
        <w:trPr>
          <w:trHeight w:val="278"/>
        </w:trPr>
        <w:tc>
          <w:tcPr>
            <w:tcW w:w="2268" w:type="dxa"/>
          </w:tcPr>
          <w:p w:rsidR="00E57A84" w:rsidRDefault="00E57A84" w:rsidP="00311409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325" w:type="dxa"/>
          </w:tcPr>
          <w:p w:rsidR="00E57A84" w:rsidRPr="002D0748" w:rsidRDefault="004A7819" w:rsidP="004A7819">
            <w:pPr>
              <w:pStyle w:val="TableParagraph"/>
              <w:spacing w:line="258" w:lineRule="exact"/>
              <w:ind w:left="141" w:right="550" w:hanging="6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E57A84" w:rsidRPr="002D0748">
              <w:rPr>
                <w:sz w:val="24"/>
              </w:rPr>
              <w:t>78</w:t>
            </w:r>
          </w:p>
        </w:tc>
        <w:tc>
          <w:tcPr>
            <w:tcW w:w="2361" w:type="dxa"/>
          </w:tcPr>
          <w:p w:rsidR="00E57A84" w:rsidRPr="002D0748" w:rsidRDefault="00E57A84" w:rsidP="00311409">
            <w:pPr>
              <w:pStyle w:val="TableParagraph"/>
              <w:spacing w:line="258" w:lineRule="exact"/>
              <w:ind w:left="854" w:right="84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10" w:type="dxa"/>
          </w:tcPr>
          <w:p w:rsidR="00E57A84" w:rsidRPr="002D0748" w:rsidRDefault="00E57A84" w:rsidP="00311409">
            <w:pPr>
              <w:pStyle w:val="TableParagraph"/>
              <w:spacing w:line="258" w:lineRule="exact"/>
              <w:ind w:left="95" w:right="89"/>
              <w:jc w:val="center"/>
              <w:rPr>
                <w:sz w:val="24"/>
              </w:rPr>
            </w:pPr>
            <w:r w:rsidRPr="002D0748">
              <w:rPr>
                <w:sz w:val="24"/>
              </w:rPr>
              <w:t>43</w:t>
            </w:r>
          </w:p>
        </w:tc>
        <w:tc>
          <w:tcPr>
            <w:tcW w:w="1650" w:type="dxa"/>
          </w:tcPr>
          <w:p w:rsidR="00E57A84" w:rsidRPr="002D0748" w:rsidRDefault="00E57A84" w:rsidP="00F777C0">
            <w:pPr>
              <w:pStyle w:val="TableParagraph"/>
              <w:spacing w:line="258" w:lineRule="exact"/>
              <w:ind w:right="83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E57A84" w:rsidRPr="002D0748" w:rsidTr="00426CC0">
        <w:trPr>
          <w:trHeight w:val="273"/>
        </w:trPr>
        <w:tc>
          <w:tcPr>
            <w:tcW w:w="2268" w:type="dxa"/>
          </w:tcPr>
          <w:p w:rsidR="00E57A84" w:rsidRDefault="00E57A84" w:rsidP="00311409">
            <w:pPr>
              <w:pStyle w:val="TableParagraph"/>
              <w:spacing w:line="25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325" w:type="dxa"/>
          </w:tcPr>
          <w:p w:rsidR="00E57A84" w:rsidRPr="002D0748" w:rsidRDefault="004A7819" w:rsidP="004A7819">
            <w:pPr>
              <w:pStyle w:val="TableParagraph"/>
              <w:spacing w:line="253" w:lineRule="exact"/>
              <w:ind w:left="141" w:right="550" w:hanging="6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E57A84" w:rsidRPr="002D0748">
              <w:rPr>
                <w:sz w:val="24"/>
              </w:rPr>
              <w:t>11</w:t>
            </w:r>
          </w:p>
        </w:tc>
        <w:tc>
          <w:tcPr>
            <w:tcW w:w="2361" w:type="dxa"/>
          </w:tcPr>
          <w:p w:rsidR="00E57A84" w:rsidRPr="002D0748" w:rsidRDefault="00E57A84" w:rsidP="00311409">
            <w:pPr>
              <w:pStyle w:val="TableParagraph"/>
              <w:spacing w:line="253" w:lineRule="exact"/>
              <w:ind w:left="854" w:right="84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0" w:type="dxa"/>
          </w:tcPr>
          <w:p w:rsidR="00E57A84" w:rsidRPr="002D0748" w:rsidRDefault="00E57A84" w:rsidP="00311409">
            <w:pPr>
              <w:pStyle w:val="TableParagraph"/>
              <w:spacing w:line="253" w:lineRule="exact"/>
              <w:ind w:left="95" w:right="89"/>
              <w:jc w:val="center"/>
              <w:rPr>
                <w:sz w:val="24"/>
              </w:rPr>
            </w:pPr>
            <w:r w:rsidRPr="002D0748">
              <w:rPr>
                <w:sz w:val="24"/>
              </w:rPr>
              <w:t>11</w:t>
            </w:r>
          </w:p>
        </w:tc>
        <w:tc>
          <w:tcPr>
            <w:tcW w:w="1650" w:type="dxa"/>
          </w:tcPr>
          <w:p w:rsidR="00E57A84" w:rsidRPr="002D0748" w:rsidRDefault="00E57A84" w:rsidP="00F777C0">
            <w:pPr>
              <w:pStyle w:val="TableParagraph"/>
              <w:spacing w:line="253" w:lineRule="exact"/>
              <w:ind w:right="8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57A84" w:rsidRPr="002D0748" w:rsidTr="00426CC0">
        <w:trPr>
          <w:trHeight w:val="278"/>
        </w:trPr>
        <w:tc>
          <w:tcPr>
            <w:tcW w:w="2268" w:type="dxa"/>
          </w:tcPr>
          <w:p w:rsidR="00E57A84" w:rsidRDefault="00E57A84" w:rsidP="00311409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325" w:type="dxa"/>
          </w:tcPr>
          <w:p w:rsidR="00E57A84" w:rsidRPr="002D0748" w:rsidRDefault="004A7819" w:rsidP="004A7819">
            <w:pPr>
              <w:pStyle w:val="TableParagraph"/>
              <w:ind w:left="141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E57A84" w:rsidRPr="002D0748">
              <w:rPr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:rsidR="00E57A84" w:rsidRPr="002D0748" w:rsidRDefault="00E57A84" w:rsidP="00311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D0748">
              <w:rPr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E57A84" w:rsidRPr="002D0748" w:rsidRDefault="00E57A84" w:rsidP="0031140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2D0748">
              <w:rPr>
                <w:sz w:val="24"/>
              </w:rPr>
              <w:t>7</w:t>
            </w:r>
          </w:p>
        </w:tc>
        <w:tc>
          <w:tcPr>
            <w:tcW w:w="1650" w:type="dxa"/>
          </w:tcPr>
          <w:p w:rsidR="00E57A84" w:rsidRPr="002D0748" w:rsidRDefault="00E57A84" w:rsidP="00F777C0">
            <w:pPr>
              <w:pStyle w:val="TableParagraph"/>
              <w:spacing w:line="258" w:lineRule="exact"/>
              <w:ind w:right="8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57A84" w:rsidRPr="002D0748" w:rsidTr="00426CC0">
        <w:trPr>
          <w:trHeight w:val="273"/>
        </w:trPr>
        <w:tc>
          <w:tcPr>
            <w:tcW w:w="2268" w:type="dxa"/>
          </w:tcPr>
          <w:p w:rsidR="00E57A84" w:rsidRDefault="00E57A84" w:rsidP="00311409">
            <w:pPr>
              <w:pStyle w:val="TableParagraph"/>
              <w:spacing w:line="253" w:lineRule="exact"/>
              <w:ind w:lef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Дети-инвалиды</w:t>
            </w:r>
            <w:proofErr w:type="spellEnd"/>
          </w:p>
        </w:tc>
        <w:tc>
          <w:tcPr>
            <w:tcW w:w="1325" w:type="dxa"/>
          </w:tcPr>
          <w:p w:rsidR="00E57A84" w:rsidRPr="002D0748" w:rsidRDefault="004A7819" w:rsidP="004A7819">
            <w:pPr>
              <w:pStyle w:val="TableParagraph"/>
              <w:ind w:left="141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E57A84" w:rsidRPr="002D0748">
              <w:rPr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:rsidR="00E57A84" w:rsidRPr="002D0748" w:rsidRDefault="00E57A84" w:rsidP="00311409">
            <w:pPr>
              <w:pStyle w:val="TableParagraph"/>
              <w:jc w:val="center"/>
              <w:rPr>
                <w:sz w:val="24"/>
                <w:szCs w:val="24"/>
              </w:rPr>
            </w:pPr>
            <w:r w:rsidRPr="002D0748">
              <w:rPr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E57A84" w:rsidRPr="002D0748" w:rsidRDefault="00E57A84" w:rsidP="0031140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2D0748">
              <w:rPr>
                <w:sz w:val="24"/>
              </w:rPr>
              <w:t>7</w:t>
            </w:r>
          </w:p>
        </w:tc>
        <w:tc>
          <w:tcPr>
            <w:tcW w:w="1650" w:type="dxa"/>
          </w:tcPr>
          <w:p w:rsidR="00E57A84" w:rsidRPr="002D0748" w:rsidRDefault="00E57A84" w:rsidP="00F777C0">
            <w:pPr>
              <w:pStyle w:val="TableParagraph"/>
              <w:spacing w:line="253" w:lineRule="exact"/>
              <w:ind w:right="8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1663C" w:rsidRDefault="0011663C" w:rsidP="00D233D6">
      <w:pPr>
        <w:pStyle w:val="11"/>
        <w:spacing w:line="322" w:lineRule="exact"/>
        <w:ind w:left="0" w:right="522"/>
        <w:rPr>
          <w:sz w:val="28"/>
          <w:szCs w:val="28"/>
        </w:rPr>
      </w:pPr>
    </w:p>
    <w:p w:rsidR="0011663C" w:rsidRPr="00F777C0" w:rsidRDefault="0011663C" w:rsidP="00E57A84">
      <w:pPr>
        <w:pStyle w:val="11"/>
        <w:spacing w:line="322" w:lineRule="exact"/>
        <w:ind w:left="1508" w:right="522"/>
        <w:jc w:val="center"/>
        <w:rPr>
          <w:sz w:val="28"/>
          <w:szCs w:val="28"/>
        </w:rPr>
      </w:pPr>
    </w:p>
    <w:p w:rsidR="00E57A84" w:rsidRPr="00F777C0" w:rsidRDefault="00E57A84" w:rsidP="00E57A84">
      <w:pPr>
        <w:pStyle w:val="11"/>
        <w:spacing w:line="322" w:lineRule="exact"/>
        <w:ind w:left="1508" w:right="522"/>
        <w:jc w:val="center"/>
        <w:rPr>
          <w:sz w:val="28"/>
          <w:szCs w:val="28"/>
        </w:rPr>
      </w:pPr>
      <w:r w:rsidRPr="00F777C0">
        <w:rPr>
          <w:sz w:val="28"/>
          <w:szCs w:val="28"/>
        </w:rPr>
        <w:t>Анализ заболеваемости и посещаемости детьми дошкольной</w:t>
      </w:r>
    </w:p>
    <w:p w:rsidR="00E57A84" w:rsidRDefault="00E57A84" w:rsidP="00E57A84">
      <w:pPr>
        <w:pStyle w:val="a8"/>
        <w:ind w:right="-284" w:firstLine="706"/>
        <w:jc w:val="center"/>
        <w:rPr>
          <w:b/>
          <w:sz w:val="28"/>
          <w:szCs w:val="28"/>
        </w:rPr>
      </w:pPr>
      <w:r w:rsidRPr="00F777C0">
        <w:rPr>
          <w:b/>
          <w:sz w:val="28"/>
          <w:szCs w:val="28"/>
        </w:rPr>
        <w:t xml:space="preserve">организации  </w:t>
      </w:r>
      <w:r w:rsidRPr="003114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57A84" w:rsidRPr="00E57A84" w:rsidRDefault="00E57A84" w:rsidP="00E57A84">
      <w:pPr>
        <w:pStyle w:val="a8"/>
        <w:ind w:right="-284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Pr="00E57A84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2</w:t>
      </w:r>
      <w:r w:rsidR="00A926F5">
        <w:rPr>
          <w:b/>
          <w:sz w:val="28"/>
          <w:szCs w:val="28"/>
        </w:rPr>
        <w:t>6</w:t>
      </w:r>
    </w:p>
    <w:tbl>
      <w:tblPr>
        <w:tblStyle w:val="TableNormal"/>
        <w:tblW w:w="921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87"/>
        <w:gridCol w:w="2551"/>
      </w:tblGrid>
      <w:tr w:rsidR="00E57A84" w:rsidRPr="001E0AD4" w:rsidTr="00426CC0">
        <w:trPr>
          <w:trHeight w:val="8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E57A84">
            <w:pPr>
              <w:pStyle w:val="TableParagraph"/>
              <w:spacing w:line="360" w:lineRule="auto"/>
              <w:ind w:left="196" w:right="171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426CC0">
            <w:pPr>
              <w:pStyle w:val="TableParagraph"/>
              <w:spacing w:line="273" w:lineRule="exact"/>
              <w:ind w:left="2127" w:right="3062" w:hanging="1705"/>
              <w:jc w:val="center"/>
              <w:rPr>
                <w:sz w:val="24"/>
              </w:rPr>
            </w:pPr>
            <w:proofErr w:type="spellStart"/>
            <w:r w:rsidRPr="00426CC0"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E57A84">
            <w:pPr>
              <w:pStyle w:val="TableParagraph"/>
              <w:spacing w:line="273" w:lineRule="exact"/>
              <w:ind w:left="492" w:right="487"/>
              <w:jc w:val="center"/>
              <w:rPr>
                <w:sz w:val="24"/>
              </w:rPr>
            </w:pPr>
            <w:r w:rsidRPr="00426CC0">
              <w:rPr>
                <w:sz w:val="24"/>
              </w:rPr>
              <w:t>2021</w:t>
            </w:r>
          </w:p>
          <w:p w:rsidR="00E57A84" w:rsidRPr="00426CC0" w:rsidRDefault="00E57A84" w:rsidP="00E57A84">
            <w:pPr>
              <w:pStyle w:val="TableParagraph"/>
              <w:spacing w:before="137"/>
              <w:ind w:left="492" w:right="476"/>
              <w:jc w:val="center"/>
              <w:rPr>
                <w:sz w:val="24"/>
              </w:rPr>
            </w:pPr>
            <w:proofErr w:type="spellStart"/>
            <w:r w:rsidRPr="00426CC0">
              <w:rPr>
                <w:spacing w:val="2"/>
                <w:sz w:val="24"/>
              </w:rPr>
              <w:t>год</w:t>
            </w:r>
            <w:proofErr w:type="spellEnd"/>
          </w:p>
        </w:tc>
      </w:tr>
      <w:tr w:rsidR="00E57A84" w:rsidRPr="005126D8" w:rsidTr="00426CC0">
        <w:trPr>
          <w:trHeight w:val="4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426CC0">
            <w:pPr>
              <w:pStyle w:val="TableParagraph"/>
              <w:spacing w:line="26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E57A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426CC0">
              <w:rPr>
                <w:sz w:val="24"/>
              </w:rPr>
              <w:t>Среднесписочный</w:t>
            </w:r>
            <w:proofErr w:type="spellEnd"/>
            <w:r w:rsidRPr="00426CC0">
              <w:rPr>
                <w:sz w:val="24"/>
              </w:rPr>
              <w:t xml:space="preserve"> </w:t>
            </w:r>
            <w:proofErr w:type="spellStart"/>
            <w:r w:rsidRPr="00426CC0">
              <w:rPr>
                <w:sz w:val="24"/>
              </w:rPr>
              <w:t>состав</w:t>
            </w:r>
            <w:proofErr w:type="spellEnd"/>
            <w:r w:rsidRPr="00426CC0">
              <w:rPr>
                <w:sz w:val="24"/>
              </w:rPr>
              <w:t xml:space="preserve"> </w:t>
            </w:r>
            <w:proofErr w:type="spellStart"/>
            <w:r w:rsidRPr="00426CC0">
              <w:rPr>
                <w:sz w:val="24"/>
              </w:rPr>
              <w:t>детей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426CC0">
            <w:pPr>
              <w:pStyle w:val="TableParagraph"/>
              <w:spacing w:line="268" w:lineRule="exact"/>
              <w:ind w:left="492" w:right="482"/>
              <w:jc w:val="center"/>
              <w:rPr>
                <w:sz w:val="24"/>
              </w:rPr>
            </w:pPr>
            <w:r w:rsidRPr="00426CC0">
              <w:rPr>
                <w:sz w:val="24"/>
              </w:rPr>
              <w:t>13</w:t>
            </w:r>
            <w:r w:rsidR="00426CC0">
              <w:rPr>
                <w:sz w:val="24"/>
              </w:rPr>
              <w:t>9</w:t>
            </w:r>
          </w:p>
        </w:tc>
      </w:tr>
      <w:tr w:rsidR="00E57A84" w:rsidRPr="005126D8" w:rsidTr="00426CC0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426CC0">
            <w:pPr>
              <w:pStyle w:val="TableParagraph"/>
              <w:spacing w:line="26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E57A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426CC0">
              <w:rPr>
                <w:sz w:val="24"/>
              </w:rPr>
              <w:t>Количество</w:t>
            </w:r>
            <w:proofErr w:type="spellEnd"/>
            <w:r w:rsidRPr="00426CC0">
              <w:rPr>
                <w:sz w:val="24"/>
              </w:rPr>
              <w:t xml:space="preserve"> </w:t>
            </w:r>
            <w:proofErr w:type="spellStart"/>
            <w:r w:rsidRPr="00426CC0">
              <w:rPr>
                <w:sz w:val="24"/>
              </w:rPr>
              <w:t>случаев</w:t>
            </w:r>
            <w:proofErr w:type="spellEnd"/>
            <w:r w:rsidRPr="00426CC0">
              <w:rPr>
                <w:sz w:val="24"/>
              </w:rPr>
              <w:t xml:space="preserve"> </w:t>
            </w:r>
            <w:proofErr w:type="spellStart"/>
            <w:r w:rsidRPr="00426CC0">
              <w:rPr>
                <w:sz w:val="24"/>
              </w:rPr>
              <w:t>заболеваний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E57A84">
            <w:pPr>
              <w:pStyle w:val="TableParagraph"/>
              <w:spacing w:line="268" w:lineRule="exact"/>
              <w:ind w:left="492" w:right="482"/>
              <w:jc w:val="center"/>
              <w:rPr>
                <w:sz w:val="24"/>
              </w:rPr>
            </w:pPr>
            <w:r w:rsidRPr="00426CC0">
              <w:rPr>
                <w:sz w:val="24"/>
              </w:rPr>
              <w:t>124</w:t>
            </w:r>
          </w:p>
        </w:tc>
      </w:tr>
      <w:tr w:rsidR="00E57A84" w:rsidRPr="005126D8" w:rsidTr="00426CC0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426CC0">
            <w:pPr>
              <w:pStyle w:val="TableParagraph"/>
              <w:spacing w:line="26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E57A8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26CC0">
              <w:rPr>
                <w:sz w:val="24"/>
                <w:lang w:val="ru-RU"/>
              </w:rPr>
              <w:t>Число пропусков одним ребенком по болезни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E57A84">
            <w:pPr>
              <w:pStyle w:val="TableParagraph"/>
              <w:spacing w:line="268" w:lineRule="exact"/>
              <w:ind w:left="492" w:right="478"/>
              <w:jc w:val="center"/>
              <w:rPr>
                <w:sz w:val="24"/>
              </w:rPr>
            </w:pPr>
            <w:r w:rsidRPr="00426CC0">
              <w:rPr>
                <w:sz w:val="24"/>
              </w:rPr>
              <w:t>10.6</w:t>
            </w:r>
          </w:p>
        </w:tc>
      </w:tr>
      <w:tr w:rsidR="00E57A84" w:rsidRPr="005126D8" w:rsidTr="00426CC0">
        <w:trPr>
          <w:trHeight w:val="4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426CC0">
            <w:pPr>
              <w:pStyle w:val="TableParagraph"/>
              <w:spacing w:line="26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E57A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426CC0">
              <w:rPr>
                <w:sz w:val="24"/>
              </w:rPr>
              <w:t>Число</w:t>
            </w:r>
            <w:proofErr w:type="spellEnd"/>
            <w:r w:rsidRPr="00426CC0">
              <w:rPr>
                <w:sz w:val="24"/>
              </w:rPr>
              <w:t xml:space="preserve"> </w:t>
            </w:r>
            <w:proofErr w:type="spellStart"/>
            <w:r w:rsidRPr="00426CC0">
              <w:rPr>
                <w:sz w:val="24"/>
              </w:rPr>
              <w:t>пропусков</w:t>
            </w:r>
            <w:proofErr w:type="spellEnd"/>
            <w:r w:rsidRPr="00426CC0">
              <w:rPr>
                <w:sz w:val="24"/>
              </w:rPr>
              <w:t xml:space="preserve"> </w:t>
            </w:r>
            <w:proofErr w:type="spellStart"/>
            <w:r w:rsidRPr="00426CC0">
              <w:rPr>
                <w:sz w:val="24"/>
              </w:rPr>
              <w:t>на</w:t>
            </w:r>
            <w:proofErr w:type="spellEnd"/>
            <w:r w:rsidRPr="00426CC0">
              <w:rPr>
                <w:sz w:val="24"/>
              </w:rPr>
              <w:t xml:space="preserve"> 1000 </w:t>
            </w:r>
            <w:proofErr w:type="spellStart"/>
            <w:r w:rsidRPr="00426CC0">
              <w:rPr>
                <w:sz w:val="24"/>
              </w:rPr>
              <w:t>детей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E57A84">
            <w:pPr>
              <w:pStyle w:val="TableParagraph"/>
              <w:spacing w:line="268" w:lineRule="exact"/>
              <w:ind w:right="487"/>
              <w:jc w:val="center"/>
              <w:rPr>
                <w:sz w:val="24"/>
              </w:rPr>
            </w:pPr>
            <w:r w:rsidRPr="00426CC0">
              <w:rPr>
                <w:sz w:val="24"/>
              </w:rPr>
              <w:t xml:space="preserve">           905.1</w:t>
            </w:r>
          </w:p>
        </w:tc>
      </w:tr>
      <w:tr w:rsidR="00E57A84" w:rsidRPr="005126D8" w:rsidTr="00426CC0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426CC0">
            <w:pPr>
              <w:pStyle w:val="TableParagraph"/>
              <w:spacing w:line="26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E57A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426CC0">
              <w:rPr>
                <w:sz w:val="24"/>
              </w:rPr>
              <w:t>Количество</w:t>
            </w:r>
            <w:proofErr w:type="spellEnd"/>
            <w:r w:rsidRPr="00426CC0">
              <w:rPr>
                <w:sz w:val="24"/>
              </w:rPr>
              <w:t xml:space="preserve"> </w:t>
            </w:r>
            <w:proofErr w:type="spellStart"/>
            <w:r w:rsidRPr="00426CC0">
              <w:rPr>
                <w:sz w:val="24"/>
              </w:rPr>
              <w:t>случаев</w:t>
            </w:r>
            <w:proofErr w:type="spellEnd"/>
            <w:r w:rsidRPr="00426CC0">
              <w:rPr>
                <w:sz w:val="24"/>
              </w:rPr>
              <w:t xml:space="preserve"> </w:t>
            </w:r>
            <w:proofErr w:type="spellStart"/>
            <w:r w:rsidRPr="00426CC0">
              <w:rPr>
                <w:sz w:val="24"/>
              </w:rPr>
              <w:t>заболеваний</w:t>
            </w:r>
            <w:proofErr w:type="spellEnd"/>
            <w:r w:rsidRPr="00426CC0">
              <w:rPr>
                <w:sz w:val="24"/>
              </w:rPr>
              <w:t xml:space="preserve"> ОРЗ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426CC0" w:rsidRDefault="00E57A84" w:rsidP="00E57A84">
            <w:pPr>
              <w:pStyle w:val="TableParagraph"/>
              <w:spacing w:line="268" w:lineRule="exact"/>
              <w:ind w:left="492" w:right="482"/>
              <w:jc w:val="center"/>
              <w:rPr>
                <w:sz w:val="24"/>
              </w:rPr>
            </w:pPr>
            <w:r w:rsidRPr="00426CC0">
              <w:rPr>
                <w:sz w:val="24"/>
              </w:rPr>
              <w:t>106</w:t>
            </w:r>
          </w:p>
        </w:tc>
      </w:tr>
      <w:tr w:rsidR="00E57A84" w:rsidRPr="005126D8" w:rsidTr="00426CC0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426CC0">
            <w:pPr>
              <w:pStyle w:val="TableParagraph"/>
              <w:spacing w:line="26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5126D8" w:rsidRDefault="00E57A84" w:rsidP="00E57A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5126D8">
              <w:rPr>
                <w:sz w:val="24"/>
              </w:rPr>
              <w:t>Инфекционные</w:t>
            </w:r>
            <w:proofErr w:type="spellEnd"/>
            <w:r w:rsidRPr="005126D8">
              <w:rPr>
                <w:sz w:val="24"/>
              </w:rPr>
              <w:t xml:space="preserve"> </w:t>
            </w:r>
            <w:proofErr w:type="spellStart"/>
            <w:r w:rsidRPr="005126D8">
              <w:rPr>
                <w:sz w:val="24"/>
              </w:rPr>
              <w:t>заболевания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Pr="005126D8" w:rsidRDefault="00E57A84" w:rsidP="00E57A84">
            <w:pPr>
              <w:pStyle w:val="TableParagraph"/>
              <w:spacing w:line="268" w:lineRule="exact"/>
              <w:ind w:left="492" w:right="486"/>
              <w:jc w:val="center"/>
              <w:rPr>
                <w:sz w:val="24"/>
              </w:rPr>
            </w:pPr>
            <w:r w:rsidRPr="005126D8">
              <w:rPr>
                <w:sz w:val="24"/>
              </w:rPr>
              <w:t>3</w:t>
            </w:r>
          </w:p>
        </w:tc>
      </w:tr>
      <w:tr w:rsidR="00E57A84" w:rsidRPr="005126D8" w:rsidTr="00426CC0">
        <w:trPr>
          <w:trHeight w:val="417"/>
        </w:trPr>
        <w:tc>
          <w:tcPr>
            <w:tcW w:w="1276" w:type="dxa"/>
            <w:tcBorders>
              <w:top w:val="single" w:sz="4" w:space="0" w:color="auto"/>
            </w:tcBorders>
          </w:tcPr>
          <w:p w:rsidR="00E57A84" w:rsidRDefault="00E57A84" w:rsidP="00426CC0">
            <w:pPr>
              <w:pStyle w:val="TableParagraph"/>
              <w:spacing w:line="26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57A84" w:rsidRPr="005126D8" w:rsidRDefault="00E57A84" w:rsidP="00E57A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5126D8">
              <w:rPr>
                <w:sz w:val="24"/>
              </w:rPr>
              <w:t>Количество</w:t>
            </w:r>
            <w:proofErr w:type="spellEnd"/>
            <w:r w:rsidRPr="005126D8">
              <w:rPr>
                <w:sz w:val="24"/>
              </w:rPr>
              <w:t xml:space="preserve"> </w:t>
            </w:r>
            <w:proofErr w:type="spellStart"/>
            <w:r w:rsidRPr="005126D8">
              <w:rPr>
                <w:sz w:val="24"/>
              </w:rPr>
              <w:t>часто</w:t>
            </w:r>
            <w:proofErr w:type="spellEnd"/>
            <w:r w:rsidRPr="005126D8">
              <w:rPr>
                <w:sz w:val="24"/>
              </w:rPr>
              <w:t xml:space="preserve"> </w:t>
            </w:r>
            <w:proofErr w:type="spellStart"/>
            <w:r w:rsidRPr="005126D8">
              <w:rPr>
                <w:sz w:val="24"/>
              </w:rPr>
              <w:t>болеющих</w:t>
            </w:r>
            <w:proofErr w:type="spellEnd"/>
            <w:r w:rsidRPr="005126D8">
              <w:rPr>
                <w:sz w:val="24"/>
              </w:rPr>
              <w:t xml:space="preserve"> </w:t>
            </w:r>
            <w:proofErr w:type="spellStart"/>
            <w:r w:rsidRPr="005126D8">
              <w:rPr>
                <w:sz w:val="24"/>
              </w:rPr>
              <w:t>детей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57A84" w:rsidRPr="005126D8" w:rsidRDefault="00E57A84" w:rsidP="00E57A8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5126D8">
              <w:rPr>
                <w:sz w:val="24"/>
              </w:rPr>
              <w:t>3</w:t>
            </w:r>
          </w:p>
        </w:tc>
      </w:tr>
      <w:tr w:rsidR="00E57A84" w:rsidRPr="005126D8" w:rsidTr="00426CC0">
        <w:trPr>
          <w:trHeight w:val="412"/>
        </w:trPr>
        <w:tc>
          <w:tcPr>
            <w:tcW w:w="1276" w:type="dxa"/>
          </w:tcPr>
          <w:p w:rsidR="00E57A84" w:rsidRDefault="00E57A84" w:rsidP="00426CC0">
            <w:pPr>
              <w:pStyle w:val="TableParagraph"/>
              <w:spacing w:line="268" w:lineRule="exact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7" w:type="dxa"/>
          </w:tcPr>
          <w:p w:rsidR="00E57A84" w:rsidRPr="00E57A84" w:rsidRDefault="00E57A84" w:rsidP="00E57A8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57A84">
              <w:rPr>
                <w:sz w:val="24"/>
                <w:lang w:val="ru-RU"/>
              </w:rPr>
              <w:t>Процент детей, нуждающихся в оздоровительных мероприятиях</w:t>
            </w:r>
          </w:p>
        </w:tc>
        <w:tc>
          <w:tcPr>
            <w:tcW w:w="2551" w:type="dxa"/>
          </w:tcPr>
          <w:p w:rsidR="00E57A84" w:rsidRPr="005126D8" w:rsidRDefault="00E57A84" w:rsidP="00E57A84">
            <w:pPr>
              <w:pStyle w:val="TableParagraph"/>
              <w:spacing w:line="268" w:lineRule="exact"/>
              <w:ind w:left="490" w:right="487"/>
              <w:jc w:val="center"/>
              <w:rPr>
                <w:sz w:val="24"/>
              </w:rPr>
            </w:pPr>
            <w:r w:rsidRPr="005126D8">
              <w:rPr>
                <w:sz w:val="24"/>
              </w:rPr>
              <w:t>44%</w:t>
            </w:r>
          </w:p>
        </w:tc>
      </w:tr>
    </w:tbl>
    <w:p w:rsidR="00E57A84" w:rsidRDefault="00E57A84" w:rsidP="00474FDA">
      <w:pPr>
        <w:tabs>
          <w:tab w:val="left" w:pos="10063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A84" w:rsidRPr="00E57A84" w:rsidRDefault="00E57A84" w:rsidP="00E57A84">
      <w:pPr>
        <w:spacing w:before="21" w:after="3"/>
        <w:ind w:left="799" w:right="5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A84">
        <w:rPr>
          <w:rFonts w:ascii="Times New Roman" w:hAnsi="Times New Roman" w:cs="Times New Roman"/>
          <w:b/>
          <w:sz w:val="28"/>
          <w:szCs w:val="28"/>
        </w:rPr>
        <w:t>Уровень травматизма среди воспитанников МБДОУ</w:t>
      </w:r>
    </w:p>
    <w:p w:rsidR="00E57A84" w:rsidRDefault="00F16D9E" w:rsidP="00F16D9E">
      <w:pPr>
        <w:tabs>
          <w:tab w:val="left" w:pos="10063"/>
        </w:tabs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E57A84" w:rsidRPr="00E57A84">
        <w:rPr>
          <w:rFonts w:ascii="Times New Roman" w:hAnsi="Times New Roman" w:cs="Times New Roman"/>
          <w:b/>
          <w:sz w:val="28"/>
          <w:szCs w:val="28"/>
        </w:rPr>
        <w:t>Таблица 2</w:t>
      </w:r>
      <w:r w:rsidR="00A926F5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E57A84" w:rsidTr="00426CC0">
        <w:trPr>
          <w:trHeight w:val="4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E57A84">
            <w:pPr>
              <w:pStyle w:val="TableParagraph"/>
              <w:spacing w:line="273" w:lineRule="exact"/>
              <w:ind w:left="-1135" w:firstLine="1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CC0D72">
            <w:pPr>
              <w:pStyle w:val="TableParagraph"/>
              <w:spacing w:line="273" w:lineRule="exact"/>
              <w:ind w:left="-1135" w:right="1385" w:firstLine="1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Случаи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травматизма</w:t>
            </w:r>
            <w:proofErr w:type="spellEnd"/>
          </w:p>
        </w:tc>
      </w:tr>
      <w:tr w:rsidR="00E57A84" w:rsidTr="00426CC0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E57A84">
            <w:pPr>
              <w:pStyle w:val="TableParagraph"/>
              <w:spacing w:line="258" w:lineRule="exact"/>
              <w:ind w:left="-1135" w:right="1779" w:firstLine="1245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E57A84">
            <w:pPr>
              <w:pStyle w:val="TableParagraph"/>
              <w:spacing w:line="258" w:lineRule="exact"/>
              <w:ind w:left="-1135" w:firstLine="12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E57A84" w:rsidTr="00426CC0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E57A84">
            <w:pPr>
              <w:pStyle w:val="TableParagraph"/>
              <w:spacing w:line="254" w:lineRule="exact"/>
              <w:ind w:left="-1135" w:right="1779" w:firstLine="124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E57A84">
            <w:pPr>
              <w:pStyle w:val="TableParagraph"/>
              <w:spacing w:line="254" w:lineRule="exact"/>
              <w:ind w:left="-1135" w:firstLine="12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E57A84" w:rsidTr="00426CC0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DD233F" w:rsidP="00E57A84">
            <w:pPr>
              <w:pStyle w:val="TableParagraph"/>
              <w:spacing w:line="258" w:lineRule="exact"/>
              <w:ind w:left="-1135" w:right="1779" w:firstLine="1245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E57A84">
            <w:pPr>
              <w:pStyle w:val="TableParagraph"/>
              <w:spacing w:line="258" w:lineRule="exact"/>
              <w:ind w:left="-1135" w:firstLine="12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E57A84" w:rsidTr="00426CC0">
        <w:trPr>
          <w:trHeight w:val="2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E57A84">
            <w:pPr>
              <w:pStyle w:val="TableParagraph"/>
              <w:spacing w:line="258" w:lineRule="exact"/>
              <w:ind w:left="-1135" w:right="1784" w:firstLine="12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Динамика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84" w:rsidRDefault="00E57A84" w:rsidP="00E57A84">
            <w:pPr>
              <w:pStyle w:val="TableParagraph"/>
              <w:spacing w:line="258" w:lineRule="exact"/>
              <w:ind w:left="-1135" w:right="1384" w:firstLine="12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стабильная</w:t>
            </w:r>
            <w:proofErr w:type="spellEnd"/>
          </w:p>
        </w:tc>
      </w:tr>
    </w:tbl>
    <w:p w:rsidR="00E57A84" w:rsidRPr="00E57A84" w:rsidRDefault="00E57A84" w:rsidP="00426CC0">
      <w:pPr>
        <w:pStyle w:val="a8"/>
        <w:spacing w:before="78"/>
        <w:ind w:left="567" w:right="-284" w:firstLine="284"/>
        <w:jc w:val="both"/>
        <w:rPr>
          <w:sz w:val="28"/>
          <w:szCs w:val="28"/>
        </w:rPr>
      </w:pPr>
      <w:r w:rsidRPr="00E57A84">
        <w:rPr>
          <w:sz w:val="28"/>
          <w:szCs w:val="28"/>
        </w:rPr>
        <w:t xml:space="preserve">Из таблицы видно, что показатель заболеваемости </w:t>
      </w:r>
      <w:r w:rsidR="00C61E34">
        <w:rPr>
          <w:sz w:val="28"/>
          <w:szCs w:val="28"/>
        </w:rPr>
        <w:t>выше</w:t>
      </w:r>
      <w:r w:rsidRPr="00E57A84">
        <w:rPr>
          <w:sz w:val="28"/>
          <w:szCs w:val="28"/>
        </w:rPr>
        <w:t xml:space="preserve"> среднегородского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уровня.</w:t>
      </w:r>
    </w:p>
    <w:p w:rsidR="00E57A84" w:rsidRPr="00E57A84" w:rsidRDefault="00E57A84" w:rsidP="00426CC0">
      <w:pPr>
        <w:pStyle w:val="a8"/>
        <w:ind w:left="567" w:right="-284" w:firstLine="284"/>
        <w:jc w:val="both"/>
        <w:rPr>
          <w:sz w:val="28"/>
          <w:szCs w:val="28"/>
        </w:rPr>
      </w:pPr>
      <w:r w:rsidRPr="00E57A84">
        <w:rPr>
          <w:sz w:val="28"/>
          <w:szCs w:val="28"/>
        </w:rPr>
        <w:t>Медицинское обслуживание воспитанников осуществляется штатным медицинским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 xml:space="preserve">персоналом: старшая медицинская сестра. </w:t>
      </w:r>
    </w:p>
    <w:p w:rsidR="00E57A84" w:rsidRPr="00E57A84" w:rsidRDefault="00311409" w:rsidP="00D233D6">
      <w:pPr>
        <w:pStyle w:val="a8"/>
        <w:ind w:left="567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7A84" w:rsidRPr="00E57A84">
        <w:rPr>
          <w:sz w:val="28"/>
          <w:szCs w:val="28"/>
        </w:rPr>
        <w:t>Заключен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договор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с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ОГБУЗ</w:t>
      </w:r>
      <w:r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«Детская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областная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клиническая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больница»,</w:t>
      </w:r>
      <w:r>
        <w:rPr>
          <w:sz w:val="28"/>
          <w:szCs w:val="28"/>
        </w:rPr>
        <w:t xml:space="preserve"> </w:t>
      </w:r>
      <w:r w:rsidR="00D233D6">
        <w:rPr>
          <w:sz w:val="28"/>
          <w:szCs w:val="28"/>
        </w:rPr>
        <w:lastRenderedPageBreak/>
        <w:t xml:space="preserve">ОГАУЗ </w:t>
      </w:r>
      <w:r w:rsidR="00E57A84" w:rsidRPr="00E57A84">
        <w:rPr>
          <w:sz w:val="28"/>
          <w:szCs w:val="28"/>
        </w:rPr>
        <w:t>«Детская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стоматологическая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поликлиника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Белгорода»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для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прохождения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обследований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детей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в</w:t>
      </w:r>
      <w:r w:rsidR="00E57A84">
        <w:rPr>
          <w:sz w:val="28"/>
          <w:szCs w:val="28"/>
        </w:rPr>
        <w:t xml:space="preserve"> </w:t>
      </w:r>
      <w:r w:rsidR="00E57A84" w:rsidRPr="00E57A84">
        <w:rPr>
          <w:sz w:val="28"/>
          <w:szCs w:val="28"/>
        </w:rPr>
        <w:t>течение</w:t>
      </w:r>
      <w:r w:rsidR="00E57A84">
        <w:rPr>
          <w:sz w:val="28"/>
          <w:szCs w:val="28"/>
        </w:rPr>
        <w:t xml:space="preserve"> года.</w:t>
      </w:r>
    </w:p>
    <w:p w:rsidR="00311409" w:rsidRDefault="00E57A84" w:rsidP="00426CC0">
      <w:pPr>
        <w:pStyle w:val="a8"/>
        <w:ind w:left="567" w:right="-284" w:firstLine="284"/>
        <w:jc w:val="both"/>
        <w:rPr>
          <w:sz w:val="28"/>
          <w:szCs w:val="28"/>
        </w:rPr>
      </w:pPr>
      <w:r w:rsidRPr="00E57A84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рационального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питания.</w:t>
      </w:r>
      <w:r>
        <w:rPr>
          <w:sz w:val="28"/>
          <w:szCs w:val="28"/>
        </w:rPr>
        <w:t xml:space="preserve"> </w:t>
      </w:r>
      <w:r w:rsidR="00311409">
        <w:rPr>
          <w:sz w:val="28"/>
          <w:szCs w:val="28"/>
        </w:rPr>
        <w:t>Традиционно в ДОО п</w:t>
      </w:r>
      <w:r w:rsidRPr="00E57A84">
        <w:rPr>
          <w:sz w:val="28"/>
          <w:szCs w:val="28"/>
        </w:rPr>
        <w:t>роводится контроль над качеством питания в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 xml:space="preserve">детском саду. </w:t>
      </w:r>
      <w:r w:rsidR="00311409">
        <w:rPr>
          <w:sz w:val="28"/>
          <w:szCs w:val="28"/>
        </w:rPr>
        <w:t>Так, в</w:t>
      </w:r>
      <w:r w:rsidRPr="00E57A84">
        <w:rPr>
          <w:sz w:val="28"/>
          <w:szCs w:val="28"/>
        </w:rPr>
        <w:t xml:space="preserve"> октябре 2021 года </w:t>
      </w:r>
      <w:r w:rsidR="00311409">
        <w:rPr>
          <w:sz w:val="28"/>
          <w:szCs w:val="28"/>
        </w:rPr>
        <w:t>был осуществлен</w:t>
      </w:r>
      <w:r w:rsidRPr="00E57A84">
        <w:rPr>
          <w:sz w:val="28"/>
          <w:szCs w:val="28"/>
        </w:rPr>
        <w:t xml:space="preserve"> контроль организации питания детей с участием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 xml:space="preserve">родительской общественности. </w:t>
      </w:r>
    </w:p>
    <w:p w:rsidR="00E57A84" w:rsidRPr="00E57A84" w:rsidRDefault="00E57A84" w:rsidP="00426CC0">
      <w:pPr>
        <w:pStyle w:val="a8"/>
        <w:ind w:left="567" w:right="-284" w:firstLine="284"/>
        <w:jc w:val="both"/>
        <w:rPr>
          <w:sz w:val="28"/>
          <w:szCs w:val="28"/>
        </w:rPr>
      </w:pPr>
      <w:r w:rsidRPr="00F16D9E">
        <w:rPr>
          <w:sz w:val="28"/>
          <w:szCs w:val="28"/>
        </w:rPr>
        <w:t>Выполнение натуральных норм пит</w:t>
      </w:r>
      <w:r w:rsidR="00311409" w:rsidRPr="00F16D9E">
        <w:rPr>
          <w:sz w:val="28"/>
          <w:szCs w:val="28"/>
        </w:rPr>
        <w:t>ания детей в МБДОУ д/с № 43: 87,</w:t>
      </w:r>
      <w:r w:rsidRPr="00F16D9E">
        <w:rPr>
          <w:sz w:val="28"/>
          <w:szCs w:val="28"/>
        </w:rPr>
        <w:t>65%.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питания</w:t>
      </w:r>
      <w:r w:rsidR="00311409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1</w:t>
      </w:r>
      <w:r w:rsidR="00311409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2021</w:t>
      </w:r>
      <w:r w:rsidR="00311409">
        <w:rPr>
          <w:sz w:val="28"/>
          <w:szCs w:val="28"/>
        </w:rPr>
        <w:t xml:space="preserve"> год </w:t>
      </w:r>
      <w:r w:rsidRPr="00E57A84">
        <w:rPr>
          <w:sz w:val="28"/>
          <w:szCs w:val="28"/>
        </w:rPr>
        <w:t>составила</w:t>
      </w:r>
      <w:r w:rsidR="00311409"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110 руб. 23 коп.</w:t>
      </w:r>
    </w:p>
    <w:p w:rsidR="00E57A84" w:rsidRDefault="00E57A84" w:rsidP="00426CC0">
      <w:pPr>
        <w:pStyle w:val="a8"/>
        <w:spacing w:before="3"/>
        <w:ind w:left="567" w:right="-284" w:firstLine="284"/>
        <w:jc w:val="both"/>
        <w:rPr>
          <w:sz w:val="28"/>
          <w:szCs w:val="28"/>
        </w:rPr>
      </w:pPr>
      <w:r w:rsidRPr="00E57A84">
        <w:rPr>
          <w:sz w:val="28"/>
          <w:szCs w:val="28"/>
        </w:rPr>
        <w:t>В МБДОУ д/с № 43 ведется контроль за поступлением детей, требующих специально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организованного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диетического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E57A84">
        <w:rPr>
          <w:sz w:val="28"/>
          <w:szCs w:val="28"/>
        </w:rPr>
        <w:t>(дети</w:t>
      </w:r>
      <w:r>
        <w:rPr>
          <w:sz w:val="28"/>
          <w:szCs w:val="28"/>
        </w:rPr>
        <w:t xml:space="preserve"> </w:t>
      </w:r>
      <w:r w:rsidR="00E66E73">
        <w:rPr>
          <w:sz w:val="28"/>
          <w:szCs w:val="28"/>
        </w:rPr>
        <w:t>аллергики), для которых составляется отдельное меню.</w:t>
      </w:r>
    </w:p>
    <w:p w:rsidR="002B46AB" w:rsidRPr="0011663C" w:rsidRDefault="00E57A84" w:rsidP="00426CC0">
      <w:pPr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A84">
        <w:rPr>
          <w:rFonts w:ascii="Times New Roman" w:hAnsi="Times New Roman" w:cs="Times New Roman"/>
          <w:sz w:val="28"/>
          <w:szCs w:val="28"/>
        </w:rPr>
        <w:t xml:space="preserve">Нарушений сроков и условий хранения продуктов, зафиксированных случаев отравления и заболевания ОКИ и ПТИ детей в 2021 учебном году не выявлено. </w:t>
      </w:r>
      <w:r w:rsidR="002B46AB" w:rsidRPr="002B46AB">
        <w:rPr>
          <w:rFonts w:ascii="Times New Roman" w:hAnsi="Times New Roman" w:cs="Times New Roman"/>
          <w:sz w:val="28"/>
          <w:szCs w:val="28"/>
        </w:rPr>
        <w:t xml:space="preserve">Однако, в 2021 году Учреждение при организации питания не достигло позитивных показателей </w:t>
      </w:r>
      <w:r w:rsidR="002B46AB" w:rsidRPr="00F16D9E">
        <w:rPr>
          <w:rFonts w:ascii="Times New Roman" w:hAnsi="Times New Roman" w:cs="Times New Roman"/>
          <w:sz w:val="28"/>
          <w:szCs w:val="28"/>
        </w:rPr>
        <w:t xml:space="preserve">по выполнению натуральных норм питания (результат </w:t>
      </w:r>
      <w:r w:rsidR="00F16D9E" w:rsidRPr="00F16D9E">
        <w:rPr>
          <w:sz w:val="28"/>
          <w:szCs w:val="28"/>
        </w:rPr>
        <w:t>87,65</w:t>
      </w:r>
      <w:r w:rsidR="002B46AB" w:rsidRPr="00F16D9E">
        <w:rPr>
          <w:rFonts w:ascii="Times New Roman" w:hAnsi="Times New Roman" w:cs="Times New Roman"/>
          <w:sz w:val="28"/>
          <w:szCs w:val="28"/>
        </w:rPr>
        <w:t xml:space="preserve"> %).</w:t>
      </w:r>
      <w:r w:rsidR="00786B3F">
        <w:rPr>
          <w:rFonts w:ascii="Times New Roman" w:hAnsi="Times New Roman" w:cs="Times New Roman"/>
          <w:sz w:val="28"/>
          <w:szCs w:val="28"/>
        </w:rPr>
        <w:t xml:space="preserve"> </w:t>
      </w:r>
      <w:r w:rsidR="002B46AB" w:rsidRPr="0011663C">
        <w:rPr>
          <w:rFonts w:ascii="Times New Roman" w:hAnsi="Times New Roman" w:cs="Times New Roman"/>
          <w:sz w:val="28"/>
          <w:szCs w:val="28"/>
        </w:rPr>
        <w:t xml:space="preserve">Это связано с перебоями поставок отдельных продуктов питания (поставщики осуществляли несвоевременное выполнение заявок, а также отсутствие в первой половине года договора на поставку печени, сока для детей до 3-х лет).  </w:t>
      </w:r>
      <w:r w:rsidR="00E66E73">
        <w:rPr>
          <w:rFonts w:ascii="Times New Roman" w:hAnsi="Times New Roman" w:cs="Times New Roman"/>
          <w:sz w:val="28"/>
          <w:szCs w:val="28"/>
        </w:rPr>
        <w:t>Для решения возникших проблем</w:t>
      </w:r>
      <w:r w:rsidR="002B46AB" w:rsidRPr="0011663C">
        <w:rPr>
          <w:rFonts w:ascii="Times New Roman" w:hAnsi="Times New Roman" w:cs="Times New Roman"/>
          <w:sz w:val="28"/>
          <w:szCs w:val="28"/>
        </w:rPr>
        <w:t xml:space="preserve"> приняты административные решения: ответственным лицам вынесены замечания, определены направления работы по устранению проблем по поставке продуктов питания, внесены коррективы в примерн</w:t>
      </w:r>
      <w:r w:rsidR="00E66E73">
        <w:rPr>
          <w:rFonts w:ascii="Times New Roman" w:hAnsi="Times New Roman" w:cs="Times New Roman"/>
          <w:sz w:val="28"/>
          <w:szCs w:val="28"/>
        </w:rPr>
        <w:t>о</w:t>
      </w:r>
      <w:r w:rsidR="002B46AB" w:rsidRPr="0011663C">
        <w:rPr>
          <w:rFonts w:ascii="Times New Roman" w:hAnsi="Times New Roman" w:cs="Times New Roman"/>
          <w:sz w:val="28"/>
          <w:szCs w:val="28"/>
        </w:rPr>
        <w:t>е 10-дневн</w:t>
      </w:r>
      <w:r w:rsidR="00E66E73">
        <w:rPr>
          <w:rFonts w:ascii="Times New Roman" w:hAnsi="Times New Roman" w:cs="Times New Roman"/>
          <w:sz w:val="28"/>
          <w:szCs w:val="28"/>
        </w:rPr>
        <w:t>о</w:t>
      </w:r>
      <w:r w:rsidR="002B46AB" w:rsidRPr="0011663C">
        <w:rPr>
          <w:rFonts w:ascii="Times New Roman" w:hAnsi="Times New Roman" w:cs="Times New Roman"/>
          <w:sz w:val="28"/>
          <w:szCs w:val="28"/>
        </w:rPr>
        <w:t>е меню, приведены в соответствие технологические карты блюд, ведется строгий анализ поставляемых продуктов питания, а также учет подачи заявок поставщикам и выполнение детьми натуральных норм расходов продуктов питания. В 2021 году в связи с перебоями поставок в МБДОУ велась претензионная работа.</w:t>
      </w:r>
    </w:p>
    <w:p w:rsidR="002B46AB" w:rsidRPr="002B46AB" w:rsidRDefault="002B46AB" w:rsidP="00426CC0">
      <w:pPr>
        <w:tabs>
          <w:tab w:val="left" w:pos="10206"/>
        </w:tabs>
        <w:spacing w:after="0"/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6AB">
        <w:rPr>
          <w:rFonts w:ascii="Times New Roman" w:eastAsia="Calibri" w:hAnsi="Times New Roman" w:cs="Times New Roman"/>
          <w:sz w:val="28"/>
          <w:szCs w:val="28"/>
        </w:rPr>
        <w:t>Ежедневно на официальном сайте ДОУ во вкладке «Меню» размещается меню на текущий день, где родители в реальном времени могут ознакомиться с блюдами, приготовленными в саду.</w:t>
      </w:r>
    </w:p>
    <w:p w:rsidR="002B46AB" w:rsidRPr="002B46AB" w:rsidRDefault="00E66E73" w:rsidP="00426CC0">
      <w:pPr>
        <w:tabs>
          <w:tab w:val="left" w:pos="10206"/>
        </w:tabs>
        <w:ind w:left="567" w:righ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недопущения</w:t>
      </w:r>
      <w:r w:rsidR="002B46AB" w:rsidRPr="002B46AB">
        <w:rPr>
          <w:rFonts w:ascii="Times New Roman" w:eastAsia="Calibri" w:hAnsi="Times New Roman" w:cs="Times New Roman"/>
          <w:sz w:val="28"/>
          <w:szCs w:val="28"/>
        </w:rPr>
        <w:t xml:space="preserve"> распространения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инфекции</w:t>
      </w:r>
      <w:r w:rsidR="002B46AB" w:rsidRPr="002B46AB">
        <w:rPr>
          <w:rFonts w:ascii="Times New Roman" w:eastAsia="Calibri" w:hAnsi="Times New Roman" w:cs="Times New Roman"/>
          <w:sz w:val="28"/>
          <w:szCs w:val="28"/>
        </w:rPr>
        <w:t xml:space="preserve"> в 2021 году </w:t>
      </w:r>
      <w:r>
        <w:rPr>
          <w:rFonts w:ascii="Times New Roman" w:eastAsia="Calibri" w:hAnsi="Times New Roman" w:cs="Times New Roman"/>
          <w:sz w:val="28"/>
          <w:szCs w:val="28"/>
        </w:rPr>
        <w:t>функционировало в рамках</w:t>
      </w:r>
      <w:r w:rsidR="002B46AB" w:rsidRPr="002B46AB">
        <w:rPr>
          <w:rFonts w:ascii="Times New Roman" w:eastAsia="Calibri" w:hAnsi="Times New Roman" w:cs="Times New Roman"/>
          <w:sz w:val="28"/>
          <w:szCs w:val="28"/>
        </w:rPr>
        <w:t xml:space="preserve"> ограничительны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2B46AB" w:rsidRPr="002B46AB">
        <w:rPr>
          <w:rFonts w:ascii="Times New Roman" w:eastAsia="Calibri" w:hAnsi="Times New Roman" w:cs="Times New Roman"/>
          <w:sz w:val="28"/>
          <w:szCs w:val="28"/>
        </w:rPr>
        <w:t xml:space="preserve"> и профилактически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2B46AB" w:rsidRPr="002B46AB">
        <w:rPr>
          <w:rFonts w:ascii="Times New Roman" w:eastAsia="Calibri" w:hAnsi="Times New Roman" w:cs="Times New Roman"/>
          <w:sz w:val="28"/>
          <w:szCs w:val="28"/>
        </w:rPr>
        <w:t xml:space="preserve"> мер в со</w:t>
      </w:r>
      <w:r>
        <w:rPr>
          <w:rFonts w:ascii="Times New Roman" w:eastAsia="Calibri" w:hAnsi="Times New Roman" w:cs="Times New Roman"/>
          <w:sz w:val="28"/>
          <w:szCs w:val="28"/>
        </w:rPr>
        <w:t>ответствии с СП 3.1/2.4.3598-20.</w:t>
      </w:r>
    </w:p>
    <w:p w:rsidR="002B46AB" w:rsidRDefault="002B46AB" w:rsidP="00DD233F">
      <w:pPr>
        <w:tabs>
          <w:tab w:val="left" w:pos="9639"/>
          <w:tab w:val="left" w:pos="10206"/>
        </w:tabs>
        <w:spacing w:after="0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46A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6CC0">
        <w:rPr>
          <w:rFonts w:ascii="Times New Roman" w:hAnsi="Times New Roman" w:cs="Times New Roman"/>
          <w:sz w:val="28"/>
          <w:szCs w:val="28"/>
        </w:rPr>
        <w:t xml:space="preserve">За отчетный период в ДОУ проведена вакцинация против гриппа у </w:t>
      </w:r>
      <w:r w:rsidR="00426CC0" w:rsidRPr="00426CC0">
        <w:rPr>
          <w:rFonts w:ascii="Times New Roman" w:hAnsi="Times New Roman" w:cs="Times New Roman"/>
          <w:sz w:val="28"/>
          <w:szCs w:val="28"/>
        </w:rPr>
        <w:t>60</w:t>
      </w:r>
      <w:r w:rsidRPr="00426CC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A7819">
        <w:rPr>
          <w:rFonts w:ascii="Times New Roman" w:hAnsi="Times New Roman" w:cs="Times New Roman"/>
          <w:sz w:val="28"/>
          <w:szCs w:val="28"/>
        </w:rPr>
        <w:t xml:space="preserve"> </w:t>
      </w:r>
      <w:r w:rsidR="00426CC0" w:rsidRPr="00426CC0">
        <w:rPr>
          <w:rFonts w:ascii="Times New Roman" w:hAnsi="Times New Roman" w:cs="Times New Roman"/>
          <w:sz w:val="28"/>
          <w:szCs w:val="28"/>
        </w:rPr>
        <w:t>(</w:t>
      </w:r>
      <w:r w:rsidR="00426CC0">
        <w:rPr>
          <w:rFonts w:ascii="Times New Roman" w:hAnsi="Times New Roman" w:cs="Times New Roman"/>
          <w:sz w:val="28"/>
          <w:szCs w:val="28"/>
        </w:rPr>
        <w:t>44</w:t>
      </w:r>
      <w:r w:rsidR="00426CC0" w:rsidRPr="00426CC0">
        <w:rPr>
          <w:rFonts w:ascii="Times New Roman" w:hAnsi="Times New Roman" w:cs="Times New Roman"/>
          <w:sz w:val="28"/>
          <w:szCs w:val="28"/>
        </w:rPr>
        <w:t>%)</w:t>
      </w:r>
      <w:r w:rsidRPr="00426CC0">
        <w:rPr>
          <w:rFonts w:ascii="Times New Roman" w:hAnsi="Times New Roman" w:cs="Times New Roman"/>
          <w:sz w:val="28"/>
          <w:szCs w:val="28"/>
        </w:rPr>
        <w:t>, 3</w:t>
      </w:r>
      <w:r w:rsidR="00426CC0" w:rsidRPr="00426CC0">
        <w:rPr>
          <w:rFonts w:ascii="Times New Roman" w:hAnsi="Times New Roman" w:cs="Times New Roman"/>
          <w:sz w:val="28"/>
          <w:szCs w:val="28"/>
        </w:rPr>
        <w:t xml:space="preserve">4 сотрудников (94%). 83 </w:t>
      </w:r>
      <w:r w:rsidR="004A7819">
        <w:rPr>
          <w:rFonts w:ascii="Times New Roman" w:hAnsi="Times New Roman" w:cs="Times New Roman"/>
          <w:sz w:val="28"/>
          <w:szCs w:val="28"/>
        </w:rPr>
        <w:t xml:space="preserve">% </w:t>
      </w:r>
      <w:r w:rsidRPr="00426CC0">
        <w:rPr>
          <w:rFonts w:ascii="Times New Roman" w:hAnsi="Times New Roman" w:cs="Times New Roman"/>
          <w:sz w:val="28"/>
          <w:szCs w:val="28"/>
        </w:rPr>
        <w:t>работников ДОУ в</w:t>
      </w:r>
      <w:r w:rsidR="00426CC0" w:rsidRPr="00426CC0">
        <w:rPr>
          <w:rFonts w:ascii="Times New Roman" w:hAnsi="Times New Roman" w:cs="Times New Roman"/>
          <w:sz w:val="28"/>
          <w:szCs w:val="28"/>
        </w:rPr>
        <w:t>акцинировано от COVID -2019 - 30 человек (4</w:t>
      </w:r>
      <w:r w:rsidR="004A7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CC0">
        <w:rPr>
          <w:rFonts w:ascii="Times New Roman" w:hAnsi="Times New Roman" w:cs="Times New Roman"/>
          <w:sz w:val="28"/>
          <w:szCs w:val="28"/>
        </w:rPr>
        <w:t>медотвод</w:t>
      </w:r>
      <w:proofErr w:type="spellEnd"/>
      <w:r w:rsidRPr="00426CC0">
        <w:rPr>
          <w:rFonts w:ascii="Times New Roman" w:hAnsi="Times New Roman" w:cs="Times New Roman"/>
          <w:sz w:val="28"/>
          <w:szCs w:val="28"/>
        </w:rPr>
        <w:t>). Работу в данном направлении необходимо продолжать, повышать количество вакцинируемых детей путем проведения разъяснительной работы с родителями (законными представителями).</w:t>
      </w:r>
    </w:p>
    <w:p w:rsidR="00A25C9F" w:rsidRDefault="00A25C9F" w:rsidP="00426CC0">
      <w:pPr>
        <w:tabs>
          <w:tab w:val="left" w:pos="9639"/>
          <w:tab w:val="left" w:pos="10206"/>
        </w:tabs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CC0" w:rsidRPr="00426CC0" w:rsidRDefault="00426CC0" w:rsidP="00426CC0">
      <w:pPr>
        <w:tabs>
          <w:tab w:val="left" w:pos="9639"/>
          <w:tab w:val="left" w:pos="10206"/>
        </w:tabs>
        <w:spacing w:after="0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C0">
        <w:rPr>
          <w:rFonts w:ascii="Times New Roman" w:hAnsi="Times New Roman" w:cs="Times New Roman"/>
          <w:b/>
          <w:sz w:val="28"/>
          <w:szCs w:val="28"/>
        </w:rPr>
        <w:lastRenderedPageBreak/>
        <w:t>Уровень вакцинации детей против гриппа</w:t>
      </w:r>
    </w:p>
    <w:p w:rsidR="00426CC0" w:rsidRDefault="00DD233F" w:rsidP="00DD233F">
      <w:pPr>
        <w:tabs>
          <w:tab w:val="left" w:pos="9639"/>
          <w:tab w:val="left" w:pos="10206"/>
        </w:tabs>
        <w:spacing w:after="0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E57A84">
        <w:rPr>
          <w:rFonts w:ascii="Times New Roman" w:hAnsi="Times New Roman" w:cs="Times New Roman"/>
          <w:b/>
          <w:sz w:val="28"/>
          <w:szCs w:val="28"/>
        </w:rPr>
        <w:t>Таблица 2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d"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644"/>
      </w:tblGrid>
      <w:tr w:rsidR="00426CC0" w:rsidTr="00C61E34">
        <w:tc>
          <w:tcPr>
            <w:tcW w:w="567" w:type="dxa"/>
          </w:tcPr>
          <w:p w:rsidR="00426CC0" w:rsidRPr="00426CC0" w:rsidRDefault="00426CC0" w:rsidP="002B46AB">
            <w:pPr>
              <w:tabs>
                <w:tab w:val="left" w:pos="9639"/>
                <w:tab w:val="left" w:pos="10206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426CC0" w:rsidRDefault="00426CC0" w:rsidP="00DD233F">
            <w:pPr>
              <w:tabs>
                <w:tab w:val="left" w:pos="9639"/>
                <w:tab w:val="left" w:pos="10206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вакцинированных</w:t>
            </w:r>
          </w:p>
          <w:p w:rsidR="00426CC0" w:rsidRDefault="00426CC0" w:rsidP="00DD233F">
            <w:pPr>
              <w:tabs>
                <w:tab w:val="left" w:pos="9639"/>
                <w:tab w:val="left" w:pos="10206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в 2020г( %)</w:t>
            </w:r>
          </w:p>
        </w:tc>
        <w:tc>
          <w:tcPr>
            <w:tcW w:w="4644" w:type="dxa"/>
          </w:tcPr>
          <w:p w:rsidR="00426CC0" w:rsidRDefault="00426CC0" w:rsidP="00DD233F">
            <w:pPr>
              <w:tabs>
                <w:tab w:val="left" w:pos="9639"/>
                <w:tab w:val="left" w:pos="10206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вакцинированных детей в 2021г(%)</w:t>
            </w:r>
          </w:p>
        </w:tc>
      </w:tr>
      <w:tr w:rsidR="00426CC0" w:rsidTr="00C61E34">
        <w:tc>
          <w:tcPr>
            <w:tcW w:w="567" w:type="dxa"/>
          </w:tcPr>
          <w:p w:rsidR="00426CC0" w:rsidRDefault="00426CC0" w:rsidP="002B46AB">
            <w:pPr>
              <w:tabs>
                <w:tab w:val="left" w:pos="9639"/>
                <w:tab w:val="left" w:pos="10206"/>
              </w:tabs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26CC0" w:rsidRDefault="00426CC0" w:rsidP="00DD233F">
            <w:pPr>
              <w:tabs>
                <w:tab w:val="left" w:pos="9639"/>
                <w:tab w:val="left" w:pos="10206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D23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  <w:r w:rsidR="00DD23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233F" w:rsidRDefault="00DD233F" w:rsidP="00DD233F">
            <w:pPr>
              <w:tabs>
                <w:tab w:val="left" w:pos="9639"/>
                <w:tab w:val="left" w:pos="10206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426CC0" w:rsidRDefault="00426CC0" w:rsidP="00DD233F">
            <w:pPr>
              <w:tabs>
                <w:tab w:val="left" w:pos="9639"/>
                <w:tab w:val="left" w:pos="10206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D233F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  <w:r w:rsidR="00DD23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26CC0" w:rsidRPr="00426CC0" w:rsidRDefault="00426CC0" w:rsidP="002B46AB">
      <w:pPr>
        <w:tabs>
          <w:tab w:val="left" w:pos="9639"/>
          <w:tab w:val="left" w:pos="10206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6AB" w:rsidRPr="00A14C0C" w:rsidRDefault="002B46AB" w:rsidP="00A14C0C">
      <w:pPr>
        <w:tabs>
          <w:tab w:val="left" w:pos="9639"/>
          <w:tab w:val="left" w:pos="10206"/>
        </w:tabs>
        <w:spacing w:after="0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46AB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C61E34">
        <w:rPr>
          <w:rFonts w:ascii="Times New Roman" w:hAnsi="Times New Roman" w:cs="Times New Roman"/>
          <w:sz w:val="28"/>
          <w:szCs w:val="28"/>
        </w:rPr>
        <w:t xml:space="preserve">Проводимая планомерная и систематическая работа позволяет сохранять физическое и психическое здоровье воспитанников, добиваться положительной динамики по группам здоровья. </w:t>
      </w:r>
      <w:r w:rsidR="00C61E34">
        <w:rPr>
          <w:rFonts w:ascii="Times New Roman" w:hAnsi="Times New Roman" w:cs="Times New Roman"/>
          <w:sz w:val="28"/>
          <w:szCs w:val="28"/>
        </w:rPr>
        <w:t xml:space="preserve">Проведя мониторинг по вакцинации детей от гриппа показал, что процент вакцинированных детей в 2021г. увеличился на 14% по сравнению с 2020г. Этому способствовало индивидуальные беседы с родителями, видеообращение </w:t>
      </w:r>
      <w:r w:rsidR="00A14C0C">
        <w:rPr>
          <w:rFonts w:ascii="Times New Roman" w:hAnsi="Times New Roman" w:cs="Times New Roman"/>
          <w:sz w:val="28"/>
          <w:szCs w:val="28"/>
        </w:rPr>
        <w:t xml:space="preserve">старшей медсестры </w:t>
      </w:r>
      <w:r w:rsidR="00C61E34">
        <w:rPr>
          <w:rFonts w:ascii="Times New Roman" w:hAnsi="Times New Roman" w:cs="Times New Roman"/>
          <w:sz w:val="28"/>
          <w:szCs w:val="28"/>
        </w:rPr>
        <w:t xml:space="preserve">к родителям, размещенное в мессенджерах «Важность вакцинации детей дошкольного возраста», размещение информации на официальном сайте ДОУ, в родительских уголках, раздача родителям(законным представителям) </w:t>
      </w:r>
      <w:r w:rsidR="00A14C0C">
        <w:rPr>
          <w:rFonts w:ascii="Times New Roman" w:hAnsi="Times New Roman" w:cs="Times New Roman"/>
          <w:sz w:val="28"/>
          <w:szCs w:val="28"/>
        </w:rPr>
        <w:t>буклетов</w:t>
      </w:r>
      <w:r w:rsidR="00C61E34">
        <w:rPr>
          <w:rFonts w:ascii="Times New Roman" w:hAnsi="Times New Roman" w:cs="Times New Roman"/>
          <w:sz w:val="28"/>
          <w:szCs w:val="28"/>
        </w:rPr>
        <w:t xml:space="preserve">  по вакцинации, выступление на родительских собраниях(в формате онлайн).</w:t>
      </w:r>
      <w:r w:rsidR="00C907C5">
        <w:rPr>
          <w:rFonts w:ascii="Times New Roman" w:hAnsi="Times New Roman" w:cs="Times New Roman"/>
          <w:sz w:val="28"/>
          <w:szCs w:val="28"/>
        </w:rPr>
        <w:t xml:space="preserve"> Несмотря на то, что в 2021г. была проведена </w:t>
      </w:r>
      <w:r w:rsidR="00A14C0C">
        <w:rPr>
          <w:rFonts w:ascii="Times New Roman" w:hAnsi="Times New Roman" w:cs="Times New Roman"/>
          <w:sz w:val="28"/>
          <w:szCs w:val="28"/>
        </w:rPr>
        <w:t xml:space="preserve">достаточно активная работа по сохранению здоровья воспитанников, показатель заболеваемости в 2021г. выше среднегородского из-за </w:t>
      </w:r>
      <w:r w:rsidR="00A14C0C" w:rsidRPr="002B46AB">
        <w:rPr>
          <w:rFonts w:ascii="Times New Roman" w:eastAsia="Calibri" w:hAnsi="Times New Roman" w:cs="Times New Roman"/>
          <w:sz w:val="28"/>
          <w:szCs w:val="28"/>
        </w:rPr>
        <w:t xml:space="preserve">распространения </w:t>
      </w:r>
      <w:r w:rsidR="00A14C0C">
        <w:rPr>
          <w:rFonts w:ascii="Times New Roman" w:eastAsia="Calibri" w:hAnsi="Times New Roman" w:cs="Times New Roman"/>
          <w:sz w:val="28"/>
          <w:szCs w:val="28"/>
        </w:rPr>
        <w:t xml:space="preserve">новой </w:t>
      </w:r>
      <w:proofErr w:type="spellStart"/>
      <w:r w:rsidR="00A14C0C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A14C0C">
        <w:rPr>
          <w:rFonts w:ascii="Times New Roman" w:eastAsia="Calibri" w:hAnsi="Times New Roman" w:cs="Times New Roman"/>
          <w:sz w:val="28"/>
          <w:szCs w:val="28"/>
        </w:rPr>
        <w:t xml:space="preserve"> инфекции. 3 детей переболели новой </w:t>
      </w:r>
      <w:proofErr w:type="spellStart"/>
      <w:r w:rsidR="00A14C0C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="00A14C0C">
        <w:rPr>
          <w:rFonts w:ascii="Times New Roman" w:eastAsia="Calibri" w:hAnsi="Times New Roman" w:cs="Times New Roman"/>
          <w:sz w:val="28"/>
          <w:szCs w:val="28"/>
        </w:rPr>
        <w:t xml:space="preserve"> инфекцией и большое количество детей переболело легкими формами простудных заболеваний, но из-за страхов родителей больничные листы п</w:t>
      </w:r>
      <w:r w:rsidR="001802E8">
        <w:rPr>
          <w:rFonts w:ascii="Times New Roman" w:eastAsia="Calibri" w:hAnsi="Times New Roman" w:cs="Times New Roman"/>
          <w:sz w:val="28"/>
          <w:szCs w:val="28"/>
        </w:rPr>
        <w:t xml:space="preserve">родлевались на </w:t>
      </w:r>
      <w:r w:rsidR="00A14C0C">
        <w:rPr>
          <w:rFonts w:ascii="Times New Roman" w:eastAsia="Calibri" w:hAnsi="Times New Roman" w:cs="Times New Roman"/>
          <w:sz w:val="28"/>
          <w:szCs w:val="28"/>
        </w:rPr>
        <w:t>длительный срок.</w:t>
      </w:r>
    </w:p>
    <w:p w:rsidR="002B46AB" w:rsidRPr="00896CFA" w:rsidRDefault="002B46AB" w:rsidP="00A14C0C">
      <w:pPr>
        <w:tabs>
          <w:tab w:val="left" w:pos="9639"/>
          <w:tab w:val="left" w:pos="10206"/>
        </w:tabs>
        <w:spacing w:after="0"/>
        <w:ind w:left="567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6AB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развития: </w:t>
      </w:r>
      <w:r w:rsidRPr="00A14C0C">
        <w:rPr>
          <w:rFonts w:ascii="Times New Roman" w:hAnsi="Times New Roman" w:cs="Times New Roman"/>
          <w:sz w:val="28"/>
          <w:szCs w:val="28"/>
        </w:rPr>
        <w:t>продолжения просветительской работы среди родителей о важности и необходимости вакцинации и ответственности родителей за собственное здоровье и здоровье своих детей, увеличение охвата вакцинацией детей</w:t>
      </w:r>
      <w:r w:rsidRPr="002B46AB">
        <w:rPr>
          <w:rFonts w:ascii="Times New Roman" w:hAnsi="Times New Roman" w:cs="Times New Roman"/>
          <w:sz w:val="28"/>
          <w:szCs w:val="28"/>
        </w:rPr>
        <w:t xml:space="preserve"> на </w:t>
      </w:r>
      <w:r w:rsidR="00A14C0C">
        <w:rPr>
          <w:rFonts w:ascii="Times New Roman" w:hAnsi="Times New Roman" w:cs="Times New Roman"/>
          <w:sz w:val="28"/>
          <w:szCs w:val="28"/>
        </w:rPr>
        <w:t>5% от</w:t>
      </w:r>
      <w:r w:rsidRPr="002B46AB">
        <w:rPr>
          <w:rFonts w:ascii="Times New Roman" w:hAnsi="Times New Roman" w:cs="Times New Roman"/>
          <w:sz w:val="28"/>
          <w:szCs w:val="28"/>
        </w:rPr>
        <w:t xml:space="preserve"> гриппа; расширение спектра профилактических и закаливающих мероприятий во время образовательного процесса.</w:t>
      </w:r>
      <w:r w:rsidR="001802E8">
        <w:rPr>
          <w:rFonts w:ascii="Times New Roman" w:hAnsi="Times New Roman" w:cs="Times New Roman"/>
          <w:sz w:val="28"/>
          <w:szCs w:val="28"/>
        </w:rPr>
        <w:t xml:space="preserve"> Продолжать плодотворное сотрудничество с детскими поликлиниками г. Белгорода: совместное планирование по профилактическим медицинским осмотрам детей, посещение врачом педиатром и стоматологом наших воспитанников.</w:t>
      </w:r>
      <w:r w:rsidR="004A7819">
        <w:rPr>
          <w:rFonts w:ascii="Times New Roman" w:hAnsi="Times New Roman" w:cs="Times New Roman"/>
          <w:sz w:val="28"/>
          <w:szCs w:val="28"/>
        </w:rPr>
        <w:t xml:space="preserve"> При организации питания и норм питания строго соблюдать соответствие </w:t>
      </w:r>
      <w:r w:rsidR="004A7819">
        <w:rPr>
          <w:rFonts w:ascii="Times New Roman" w:eastAsia="Calibri" w:hAnsi="Times New Roman" w:cs="Times New Roman"/>
          <w:sz w:val="28"/>
          <w:szCs w:val="28"/>
        </w:rPr>
        <w:t>СанПиН 2.3/2.4.3590-20.</w:t>
      </w:r>
    </w:p>
    <w:p w:rsidR="002B46AB" w:rsidRPr="002B46AB" w:rsidRDefault="002B46AB" w:rsidP="002B46AB">
      <w:pPr>
        <w:tabs>
          <w:tab w:val="left" w:pos="9639"/>
          <w:tab w:val="left" w:pos="10206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64B" w:rsidRDefault="0082364B" w:rsidP="008236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3482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безопасности</w:t>
      </w:r>
    </w:p>
    <w:p w:rsidR="0082364B" w:rsidRPr="00ED3482" w:rsidRDefault="0082364B" w:rsidP="008236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71A9">
        <w:rPr>
          <w:b/>
          <w:color w:val="000000"/>
          <w:sz w:val="24"/>
          <w:szCs w:val="24"/>
        </w:rPr>
        <w:tab/>
      </w:r>
      <w:r w:rsidRPr="0082364B">
        <w:rPr>
          <w:rFonts w:ascii="Times New Roman" w:hAnsi="Times New Roman" w:cs="Times New Roman"/>
          <w:bCs/>
          <w:color w:val="000000"/>
          <w:sz w:val="28"/>
          <w:szCs w:val="28"/>
        </w:rPr>
        <w:t>В течение 2021 года в МБДОУ д/с №43 осуществлялось обеспечение безопасности участников о</w:t>
      </w:r>
      <w:r w:rsidR="001802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бразовательного процесса в ДОО </w:t>
      </w:r>
      <w:r w:rsidRPr="00823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нескольким направлениями: 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3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обеспечение охраны труда; 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364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пожарная безопасность; 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3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обеспечение охраны жизни и здоровья детей, посещающих ДОО; 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364B">
        <w:rPr>
          <w:rFonts w:ascii="Times New Roman" w:hAnsi="Times New Roman" w:cs="Times New Roman"/>
          <w:bCs/>
          <w:color w:val="000000"/>
          <w:sz w:val="28"/>
          <w:szCs w:val="28"/>
        </w:rPr>
        <w:t>-  предупреждение и ликвидация чрезвычайных ситуаций;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3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антитеррористическая защита. 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36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МБДОУ установлен противопожарный режим, регулярно проводятся мероприятия по соблюдению правил пожарной безопасности, по ознакомлению детей с правилами пожарной безопасности. Для отработки правильного поведения во время чрезвычайных ситуаций в течение учебного года регулярно по плану проводились тренировочные плановые и внеплановые мероприятия с детьми и работниками МБДОУ.  В ДОО внесена корректировка Паспорта безопасности. </w:t>
      </w:r>
    </w:p>
    <w:p w:rsidR="0082364B" w:rsidRPr="0082364B" w:rsidRDefault="009234AD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364B" w:rsidRPr="0082364B">
        <w:rPr>
          <w:rFonts w:ascii="Times New Roman" w:hAnsi="Times New Roman" w:cs="Times New Roman"/>
          <w:sz w:val="28"/>
          <w:szCs w:val="28"/>
        </w:rPr>
        <w:t xml:space="preserve">ри въезде автомобилей на территорию в детский сад </w:t>
      </w:r>
      <w:r>
        <w:rPr>
          <w:rFonts w:ascii="Times New Roman" w:hAnsi="Times New Roman" w:cs="Times New Roman"/>
          <w:sz w:val="28"/>
          <w:szCs w:val="28"/>
        </w:rPr>
        <w:t>вахтер или дежурный администратор</w:t>
      </w:r>
      <w:r w:rsidR="0082364B" w:rsidRPr="0082364B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2364B" w:rsidRPr="0082364B">
        <w:rPr>
          <w:rFonts w:ascii="Times New Roman" w:hAnsi="Times New Roman" w:cs="Times New Roman"/>
          <w:sz w:val="28"/>
          <w:szCs w:val="28"/>
        </w:rPr>
        <w:t xml:space="preserve"> осмотр ввозимого груза, в арсенале </w:t>
      </w:r>
      <w:r>
        <w:rPr>
          <w:rFonts w:ascii="Times New Roman" w:hAnsi="Times New Roman" w:cs="Times New Roman"/>
          <w:sz w:val="28"/>
          <w:szCs w:val="28"/>
        </w:rPr>
        <w:t>вахтера</w:t>
      </w:r>
      <w:r w:rsidR="0082364B" w:rsidRPr="0082364B">
        <w:rPr>
          <w:rFonts w:ascii="Times New Roman" w:hAnsi="Times New Roman" w:cs="Times New Roman"/>
          <w:sz w:val="28"/>
          <w:szCs w:val="28"/>
        </w:rPr>
        <w:t xml:space="preserve"> используется мобильная кнопками тревожной сигнализации. 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2364B" w:rsidRPr="0082364B">
        <w:rPr>
          <w:rFonts w:ascii="Times New Roman" w:hAnsi="Times New Roman" w:cs="Times New Roman"/>
          <w:sz w:val="28"/>
          <w:szCs w:val="28"/>
        </w:rPr>
        <w:t>е 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2364B" w:rsidRPr="0082364B">
        <w:rPr>
          <w:rFonts w:ascii="Times New Roman" w:hAnsi="Times New Roman" w:cs="Times New Roman"/>
          <w:sz w:val="28"/>
          <w:szCs w:val="28"/>
        </w:rPr>
        <w:t xml:space="preserve"> приобретены в рамках проекта «Безопасная антитеррористическая среда в образовательных учреждениях» за счет бюджетных средств. Стационарная тревожная кнопка, расположенная на вахте Учреждения, подключена к пульту централизованного наблюдения вневедомственной охраны </w:t>
      </w:r>
      <w:proofErr w:type="spellStart"/>
      <w:r w:rsidR="0082364B" w:rsidRPr="0082364B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82364B" w:rsidRPr="0082364B">
        <w:rPr>
          <w:rFonts w:ascii="Times New Roman" w:hAnsi="Times New Roman" w:cs="Times New Roman"/>
          <w:sz w:val="28"/>
          <w:szCs w:val="28"/>
        </w:rPr>
        <w:t xml:space="preserve">, а так же к Единой дежурной диспетчерской службе «112», где на сообщение о тревоге реагируют наряды полиции территориальных ОМВД. Еженедельно ответственные лица проверяют оперативность </w:t>
      </w:r>
      <w:proofErr w:type="spellStart"/>
      <w:r w:rsidR="0082364B" w:rsidRPr="0082364B">
        <w:rPr>
          <w:rFonts w:ascii="Times New Roman" w:hAnsi="Times New Roman" w:cs="Times New Roman"/>
          <w:sz w:val="28"/>
          <w:szCs w:val="28"/>
        </w:rPr>
        <w:t>сработки</w:t>
      </w:r>
      <w:proofErr w:type="spellEnd"/>
      <w:r w:rsidR="0082364B" w:rsidRPr="0082364B">
        <w:rPr>
          <w:rFonts w:ascii="Times New Roman" w:hAnsi="Times New Roman" w:cs="Times New Roman"/>
          <w:sz w:val="28"/>
          <w:szCs w:val="28"/>
        </w:rPr>
        <w:t xml:space="preserve"> устройств и прибытия </w:t>
      </w:r>
      <w:proofErr w:type="spellStart"/>
      <w:r w:rsidR="0082364B" w:rsidRPr="0082364B">
        <w:rPr>
          <w:rFonts w:ascii="Times New Roman" w:hAnsi="Times New Roman" w:cs="Times New Roman"/>
          <w:sz w:val="28"/>
          <w:szCs w:val="28"/>
        </w:rPr>
        <w:t>росгвардейцев</w:t>
      </w:r>
      <w:proofErr w:type="spellEnd"/>
      <w:r w:rsidR="0082364B" w:rsidRPr="0082364B">
        <w:rPr>
          <w:rFonts w:ascii="Times New Roman" w:hAnsi="Times New Roman" w:cs="Times New Roman"/>
          <w:sz w:val="28"/>
          <w:szCs w:val="28"/>
        </w:rPr>
        <w:t xml:space="preserve"> к указанному объекту по поступившему сигналу «Тревога». 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64B">
        <w:rPr>
          <w:rFonts w:ascii="Times New Roman" w:hAnsi="Times New Roman" w:cs="Times New Roman"/>
          <w:bCs/>
          <w:sz w:val="28"/>
          <w:szCs w:val="28"/>
        </w:rPr>
        <w:t xml:space="preserve">Пропускной режим на территорию ДОУ осуществляется через центральный вход, который </w:t>
      </w:r>
      <w:r w:rsidR="009234AD">
        <w:rPr>
          <w:rFonts w:ascii="Times New Roman" w:hAnsi="Times New Roman" w:cs="Times New Roman"/>
          <w:bCs/>
          <w:sz w:val="28"/>
          <w:szCs w:val="28"/>
        </w:rPr>
        <w:t xml:space="preserve">в 2021 году </w:t>
      </w:r>
      <w:r w:rsidRPr="0082364B">
        <w:rPr>
          <w:rFonts w:ascii="Times New Roman" w:hAnsi="Times New Roman" w:cs="Times New Roman"/>
          <w:bCs/>
          <w:sz w:val="28"/>
          <w:szCs w:val="28"/>
        </w:rPr>
        <w:t xml:space="preserve">оборудован видеодомофоном и </w:t>
      </w:r>
      <w:r w:rsidR="009234AD">
        <w:rPr>
          <w:rFonts w:ascii="Times New Roman" w:hAnsi="Times New Roman" w:cs="Times New Roman"/>
          <w:bCs/>
          <w:sz w:val="28"/>
          <w:szCs w:val="28"/>
        </w:rPr>
        <w:t xml:space="preserve">в 2020 году </w:t>
      </w:r>
      <w:r w:rsidRPr="0082364B">
        <w:rPr>
          <w:rFonts w:ascii="Times New Roman" w:hAnsi="Times New Roman" w:cs="Times New Roman"/>
          <w:bCs/>
          <w:sz w:val="28"/>
          <w:szCs w:val="28"/>
        </w:rPr>
        <w:t>системой видеонаблюдения. Второй вход на территорию закрыт и открывается строго по назначению: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64B">
        <w:rPr>
          <w:rFonts w:ascii="Times New Roman" w:hAnsi="Times New Roman" w:cs="Times New Roman"/>
          <w:bCs/>
          <w:sz w:val="28"/>
          <w:szCs w:val="28"/>
        </w:rPr>
        <w:t>- для экстренной эвакуации детей и персонала детского сада или иной чрезвычайной ситуации и эвакуации;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64B">
        <w:rPr>
          <w:rFonts w:ascii="Times New Roman" w:hAnsi="Times New Roman" w:cs="Times New Roman"/>
          <w:bCs/>
          <w:sz w:val="28"/>
          <w:szCs w:val="28"/>
        </w:rPr>
        <w:t>- для тренировочных эвакуаций детей и персонала дошкольного образовательного учреждения.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4B">
        <w:rPr>
          <w:rFonts w:ascii="Times New Roman" w:hAnsi="Times New Roman" w:cs="Times New Roman"/>
          <w:sz w:val="28"/>
          <w:szCs w:val="28"/>
        </w:rPr>
        <w:t xml:space="preserve">Сотрудники МБДОУ ежегодно проходят обучение: 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4B">
        <w:rPr>
          <w:rFonts w:ascii="Times New Roman" w:hAnsi="Times New Roman" w:cs="Times New Roman"/>
          <w:sz w:val="28"/>
          <w:szCs w:val="28"/>
        </w:rPr>
        <w:t>1. Навыкам оказания первой помощи при несчастных случаях (</w:t>
      </w:r>
      <w:r w:rsidR="009234AD">
        <w:rPr>
          <w:rFonts w:ascii="Times New Roman" w:hAnsi="Times New Roman" w:cs="Times New Roman"/>
          <w:sz w:val="28"/>
          <w:szCs w:val="28"/>
        </w:rPr>
        <w:t>о</w:t>
      </w:r>
      <w:r w:rsidRPr="0082364B">
        <w:rPr>
          <w:rFonts w:ascii="Times New Roman" w:hAnsi="Times New Roman" w:cs="Times New Roman"/>
          <w:sz w:val="28"/>
          <w:szCs w:val="28"/>
        </w:rPr>
        <w:t>бучение прошли все сотрудники)</w:t>
      </w:r>
      <w:r w:rsidR="009234AD">
        <w:rPr>
          <w:rFonts w:ascii="Times New Roman" w:hAnsi="Times New Roman" w:cs="Times New Roman"/>
          <w:sz w:val="28"/>
          <w:szCs w:val="28"/>
        </w:rPr>
        <w:t>.</w:t>
      </w:r>
      <w:r w:rsidRPr="0082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4B">
        <w:rPr>
          <w:rFonts w:ascii="Times New Roman" w:hAnsi="Times New Roman" w:cs="Times New Roman"/>
          <w:sz w:val="28"/>
          <w:szCs w:val="28"/>
        </w:rPr>
        <w:t xml:space="preserve">2. Курсы ГО ЧС (обучение прошел административно-управленческий персонал.) 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4B">
        <w:rPr>
          <w:rFonts w:ascii="Times New Roman" w:hAnsi="Times New Roman" w:cs="Times New Roman"/>
          <w:sz w:val="28"/>
          <w:szCs w:val="28"/>
        </w:rPr>
        <w:t xml:space="preserve">3. Проведение плановых, внеплановых инструктажей по действиям персонала во время возникновения ЧС. </w:t>
      </w:r>
    </w:p>
    <w:p w:rsidR="0082364B" w:rsidRPr="0082364B" w:rsidRDefault="0082364B" w:rsidP="00A14C0C">
      <w:pPr>
        <w:adjustRightInd w:val="0"/>
        <w:ind w:left="567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4B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82364B">
        <w:rPr>
          <w:rFonts w:ascii="Times New Roman" w:hAnsi="Times New Roman" w:cs="Times New Roman"/>
          <w:sz w:val="28"/>
          <w:szCs w:val="28"/>
        </w:rPr>
        <w:t xml:space="preserve"> Учреждение предоставляет доступное качественное образование, воспитание и развитие в безопасных, комфортных условиях, адаптированных к </w:t>
      </w:r>
      <w:r w:rsidRPr="0082364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 каждого ребенка. Созданные условия постоянно обновляется и совершенствуется, обеспечивают детям чувство психологической защищенности, а также реализацию права каждого на интеллектуальное, физическое и духовное развитие. </w:t>
      </w:r>
      <w:r w:rsidRPr="0082364B">
        <w:rPr>
          <w:rFonts w:ascii="Times New Roman" w:hAnsi="Times New Roman" w:cs="Times New Roman"/>
          <w:bCs/>
          <w:sz w:val="28"/>
          <w:szCs w:val="28"/>
        </w:rPr>
        <w:t xml:space="preserve">В 2021 году в МБДОУ не зафиксировано случаев </w:t>
      </w:r>
      <w:r w:rsidR="009234AD">
        <w:rPr>
          <w:rFonts w:ascii="Times New Roman" w:hAnsi="Times New Roman" w:cs="Times New Roman"/>
          <w:bCs/>
          <w:sz w:val="28"/>
          <w:szCs w:val="28"/>
        </w:rPr>
        <w:t xml:space="preserve">детского и </w:t>
      </w:r>
      <w:r w:rsidRPr="0082364B">
        <w:rPr>
          <w:rFonts w:ascii="Times New Roman" w:hAnsi="Times New Roman" w:cs="Times New Roman"/>
          <w:bCs/>
          <w:sz w:val="28"/>
          <w:szCs w:val="28"/>
        </w:rPr>
        <w:t>производственного травматизма, организация работы соответствует правовым основам охраны труда и безопасности жизнедеятельности взрослых и детей.</w:t>
      </w:r>
    </w:p>
    <w:p w:rsidR="0082364B" w:rsidRDefault="0082364B" w:rsidP="00A14C0C">
      <w:pPr>
        <w:ind w:left="567" w:right="-284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364B">
        <w:rPr>
          <w:rFonts w:ascii="Times New Roman" w:hAnsi="Times New Roman" w:cs="Times New Roman"/>
          <w:b/>
          <w:sz w:val="28"/>
          <w:szCs w:val="28"/>
        </w:rPr>
        <w:t>Перспективы:</w:t>
      </w:r>
      <w:r w:rsidRPr="0082364B">
        <w:rPr>
          <w:rFonts w:ascii="Times New Roman" w:hAnsi="Times New Roman" w:cs="Times New Roman"/>
          <w:sz w:val="28"/>
          <w:szCs w:val="28"/>
        </w:rPr>
        <w:t xml:space="preserve"> </w:t>
      </w:r>
      <w:r w:rsidRPr="008B5DB6"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8B5DB6">
        <w:rPr>
          <w:rFonts w:ascii="Times New Roman" w:hAnsi="Times New Roman" w:cs="Times New Roman"/>
          <w:sz w:val="28"/>
          <w:szCs w:val="28"/>
        </w:rPr>
        <w:t xml:space="preserve"> содержательного </w:t>
      </w:r>
      <w:r w:rsidRPr="008B5DB6">
        <w:rPr>
          <w:rFonts w:ascii="Times New Roman" w:hAnsi="Times New Roman" w:cs="Times New Roman"/>
          <w:sz w:val="28"/>
          <w:szCs w:val="28"/>
        </w:rPr>
        <w:t>компонента образовательного процесса ДОУ безопасными проектами, оборудованием, устройствами, направленными на обеспечение безопасности воспитанников, сотрудников, посетителей от внешних и внутренних угроз.</w:t>
      </w:r>
    </w:p>
    <w:p w:rsidR="0082364B" w:rsidRDefault="0082364B" w:rsidP="00561F22">
      <w:pPr>
        <w:pStyle w:val="a8"/>
        <w:tabs>
          <w:tab w:val="left" w:pos="10206"/>
        </w:tabs>
        <w:spacing w:before="13" w:line="242" w:lineRule="auto"/>
        <w:ind w:right="-284"/>
        <w:jc w:val="both"/>
      </w:pPr>
    </w:p>
    <w:p w:rsidR="008C7C9C" w:rsidRDefault="008C7C9C" w:rsidP="0082364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364B" w:rsidRDefault="0082364B" w:rsidP="0082364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</w:t>
      </w:r>
      <w:r w:rsidRPr="00E513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364B" w:rsidRDefault="0082364B" w:rsidP="0082364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13AD">
        <w:rPr>
          <w:rFonts w:ascii="Times New Roman" w:hAnsi="Times New Roman" w:cs="Times New Roman"/>
          <w:b/>
          <w:sz w:val="28"/>
          <w:szCs w:val="28"/>
        </w:rPr>
        <w:t>Заключение. Перспективы и планы развития</w:t>
      </w:r>
    </w:p>
    <w:p w:rsidR="0082364B" w:rsidRDefault="0082364B" w:rsidP="0082364B">
      <w:pPr>
        <w:pStyle w:val="a8"/>
        <w:tabs>
          <w:tab w:val="left" w:pos="10206"/>
        </w:tabs>
        <w:spacing w:before="13" w:line="242" w:lineRule="auto"/>
        <w:ind w:right="-284" w:firstLine="710"/>
        <w:jc w:val="both"/>
      </w:pPr>
    </w:p>
    <w:p w:rsidR="0082364B" w:rsidRDefault="0082364B" w:rsidP="0082364B">
      <w:pPr>
        <w:pStyle w:val="a8"/>
        <w:tabs>
          <w:tab w:val="left" w:pos="10206"/>
        </w:tabs>
        <w:spacing w:before="13" w:line="242" w:lineRule="auto"/>
        <w:ind w:right="-284" w:firstLine="710"/>
        <w:jc w:val="both"/>
      </w:pPr>
    </w:p>
    <w:p w:rsidR="0082364B" w:rsidRDefault="0082364B" w:rsidP="00A14C0C">
      <w:pPr>
        <w:widowControl w:val="0"/>
        <w:autoSpaceDE w:val="0"/>
        <w:autoSpaceDN w:val="0"/>
        <w:spacing w:after="0" w:line="240" w:lineRule="auto"/>
        <w:ind w:left="56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FBF">
        <w:rPr>
          <w:rFonts w:ascii="Times New Roman" w:hAnsi="Times New Roman" w:cs="Times New Roman"/>
          <w:sz w:val="28"/>
          <w:szCs w:val="28"/>
        </w:rPr>
        <w:t xml:space="preserve">Анализируя работу за </w:t>
      </w:r>
      <w:r w:rsidR="009234AD" w:rsidRPr="00E60FBF">
        <w:rPr>
          <w:rFonts w:ascii="Times New Roman" w:hAnsi="Times New Roman" w:cs="Times New Roman"/>
          <w:sz w:val="28"/>
          <w:szCs w:val="28"/>
        </w:rPr>
        <w:t>2021 г</w:t>
      </w:r>
      <w:r w:rsidRPr="00E60FBF">
        <w:rPr>
          <w:rFonts w:ascii="Times New Roman" w:hAnsi="Times New Roman" w:cs="Times New Roman"/>
          <w:sz w:val="28"/>
          <w:szCs w:val="28"/>
        </w:rPr>
        <w:t>од, можно сделать вывод о том, что в ДОО продолжается планомерная и целенаправленная работа по воспитанию и развитию детей, что позволило за данный период достичь положительных результатов. План деятельности МБДОУ д/с № 43 реализован в полном объеме, задачи Программы развития на 2021-2025 годы выполнены, муниципальное задан</w:t>
      </w:r>
      <w:r w:rsidR="00E60FBF">
        <w:rPr>
          <w:rFonts w:ascii="Times New Roman" w:hAnsi="Times New Roman" w:cs="Times New Roman"/>
          <w:sz w:val="28"/>
          <w:szCs w:val="28"/>
        </w:rPr>
        <w:t>ие за 2021г. выполнено на 100 % с незначительными отклонениями, связанные с набором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FBF">
        <w:rPr>
          <w:rFonts w:ascii="Times New Roman" w:hAnsi="Times New Roman" w:cs="Times New Roman"/>
          <w:sz w:val="28"/>
          <w:szCs w:val="28"/>
        </w:rPr>
        <w:t>и кадровыми изменениями</w:t>
      </w:r>
    </w:p>
    <w:p w:rsidR="00B02308" w:rsidRDefault="0082364B" w:rsidP="007B63F5">
      <w:pPr>
        <w:widowControl w:val="0"/>
        <w:autoSpaceDE w:val="0"/>
        <w:autoSpaceDN w:val="0"/>
        <w:spacing w:after="0" w:line="240" w:lineRule="auto"/>
        <w:ind w:left="567"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60FBF">
        <w:rPr>
          <w:rFonts w:ascii="Times New Roman" w:hAnsi="Times New Roman" w:cs="Times New Roman"/>
          <w:sz w:val="28"/>
          <w:szCs w:val="28"/>
        </w:rPr>
        <w:t>В 2022 году коллективу МБДОУ д/с № 43 следует о</w:t>
      </w:r>
      <w:r w:rsidRPr="00E60FBF">
        <w:rPr>
          <w:rFonts w:ascii="Times New Roman" w:eastAsia="Calibri" w:hAnsi="Times New Roman" w:cs="Times New Roman"/>
          <w:sz w:val="28"/>
          <w:szCs w:val="28"/>
        </w:rPr>
        <w:t>беспечить</w:t>
      </w:r>
    </w:p>
    <w:p w:rsidR="007B63F5" w:rsidRDefault="00B02308" w:rsidP="007B63F5">
      <w:pPr>
        <w:widowControl w:val="0"/>
        <w:autoSpaceDE w:val="0"/>
        <w:autoSpaceDN w:val="0"/>
        <w:spacing w:after="0" w:line="240" w:lineRule="auto"/>
        <w:ind w:left="567"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 Создание условий, обеспечивающих охрану жизни и здоровья детей, предупреждение травматизма и заболеваемости.</w:t>
      </w:r>
      <w:r w:rsidR="0082364B" w:rsidRPr="00E60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63F5" w:rsidRDefault="00B02308" w:rsidP="007B63F5">
      <w:pPr>
        <w:widowControl w:val="0"/>
        <w:autoSpaceDE w:val="0"/>
        <w:autoSpaceDN w:val="0"/>
        <w:spacing w:after="0" w:line="240" w:lineRule="auto"/>
        <w:ind w:left="567"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B63F5">
        <w:rPr>
          <w:rFonts w:ascii="Times New Roman" w:eastAsia="Calibri" w:hAnsi="Times New Roman" w:cs="Times New Roman"/>
          <w:sz w:val="28"/>
          <w:szCs w:val="28"/>
        </w:rPr>
        <w:t>. Создание в ДОО материально-технических и организационно-методических условий, способствующих внедрению современных форм взаимодействия педагогов ДОО с участниками образовательных отношений (родителями обучающихся), а также социальными партнерами в дистанционном режиме, используя сеть Интернет в части, касающихся вопросов воспитания, развития, обучения и оздоровления детей.</w:t>
      </w:r>
    </w:p>
    <w:p w:rsidR="00561F22" w:rsidRDefault="00561F22" w:rsidP="007B63F5">
      <w:pPr>
        <w:widowControl w:val="0"/>
        <w:autoSpaceDE w:val="0"/>
        <w:autoSpaceDN w:val="0"/>
        <w:spacing w:after="0" w:line="240" w:lineRule="auto"/>
        <w:ind w:left="567"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Повышение удовлетворенности родителей (законных представителей) воспитанников качеством образования посредством использования современных форм взаимодействия (мессенджеры, группы в социальных сетях, проведение открытых мероприятий в режиме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B63F5" w:rsidRDefault="00561F22" w:rsidP="007B63F5">
      <w:pPr>
        <w:widowControl w:val="0"/>
        <w:autoSpaceDE w:val="0"/>
        <w:autoSpaceDN w:val="0"/>
        <w:spacing w:after="0" w:line="240" w:lineRule="auto"/>
        <w:ind w:left="567"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B63F5">
        <w:rPr>
          <w:rFonts w:ascii="Times New Roman" w:eastAsia="Calibri" w:hAnsi="Times New Roman" w:cs="Times New Roman"/>
          <w:sz w:val="28"/>
          <w:szCs w:val="28"/>
        </w:rPr>
        <w:t>.  Создание в ДОО развивающей предметно-пространственной среды</w:t>
      </w:r>
      <w:r w:rsidR="00B02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3F5">
        <w:rPr>
          <w:rFonts w:ascii="Times New Roman" w:eastAsia="Calibri" w:hAnsi="Times New Roman" w:cs="Times New Roman"/>
          <w:sz w:val="28"/>
          <w:szCs w:val="28"/>
        </w:rPr>
        <w:t>(в группах и холлах), направленную на всесторонне развитие дошкольников, в</w:t>
      </w:r>
      <w:r w:rsidR="00B02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3F5">
        <w:rPr>
          <w:rFonts w:ascii="Times New Roman" w:eastAsia="Calibri" w:hAnsi="Times New Roman" w:cs="Times New Roman"/>
          <w:sz w:val="28"/>
          <w:szCs w:val="28"/>
        </w:rPr>
        <w:t>том числе развитие ранней профориентации.</w:t>
      </w:r>
    </w:p>
    <w:p w:rsidR="007B63F5" w:rsidRDefault="00561F22" w:rsidP="007B63F5">
      <w:pPr>
        <w:widowControl w:val="0"/>
        <w:autoSpaceDE w:val="0"/>
        <w:autoSpaceDN w:val="0"/>
        <w:spacing w:after="0" w:line="240" w:lineRule="auto"/>
        <w:ind w:left="567"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B63F5">
        <w:rPr>
          <w:rFonts w:ascii="Times New Roman" w:eastAsia="Calibri" w:hAnsi="Times New Roman" w:cs="Times New Roman"/>
          <w:sz w:val="28"/>
          <w:szCs w:val="28"/>
        </w:rPr>
        <w:t xml:space="preserve">. Создание в ДОО материально-технических и кадровых условий, способствующих комфортному пребыванию детей с ОВЗ, используя принцип «доступная среда» </w:t>
      </w:r>
    </w:p>
    <w:p w:rsidR="007B63F5" w:rsidRPr="0082364B" w:rsidRDefault="00B02308" w:rsidP="007B63F5">
      <w:pPr>
        <w:widowControl w:val="0"/>
        <w:autoSpaceDE w:val="0"/>
        <w:autoSpaceDN w:val="0"/>
        <w:spacing w:after="0" w:line="240" w:lineRule="auto"/>
        <w:ind w:left="56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 Обеспечить организационно-методическое, информационное сопровождение педагогов ДОО в части внедрения в образовательную деятельность современных педагогических технологи («Доброжелательные технологии», ИКТ-технологии, технологии развивающего общения).</w:t>
      </w:r>
    </w:p>
    <w:p w:rsidR="002B46AB" w:rsidRPr="0082364B" w:rsidRDefault="002B46AB" w:rsidP="00A14C0C">
      <w:pPr>
        <w:tabs>
          <w:tab w:val="left" w:pos="10206"/>
        </w:tabs>
        <w:spacing w:after="0"/>
        <w:ind w:left="567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B46AB" w:rsidRPr="0082364B" w:rsidSect="00AE500F">
      <w:headerReference w:type="default" r:id="rId29"/>
      <w:footerReference w:type="default" r:id="rId30"/>
      <w:pgSz w:w="11906" w:h="16838"/>
      <w:pgMar w:top="993" w:right="707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6C" w:rsidRDefault="00EB756C" w:rsidP="001A3F18">
      <w:pPr>
        <w:spacing w:after="0" w:line="240" w:lineRule="auto"/>
      </w:pPr>
      <w:r>
        <w:separator/>
      </w:r>
    </w:p>
  </w:endnote>
  <w:endnote w:type="continuationSeparator" w:id="0">
    <w:p w:rsidR="00EB756C" w:rsidRDefault="00EB756C" w:rsidP="001A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652865"/>
      <w:docPartObj>
        <w:docPartGallery w:val="Page Numbers (Bottom of Page)"/>
        <w:docPartUnique/>
      </w:docPartObj>
    </w:sdtPr>
    <w:sdtEndPr/>
    <w:sdtContent>
      <w:p w:rsidR="00EB756C" w:rsidRDefault="00EB756C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7A5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B756C" w:rsidRDefault="00EB75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6C" w:rsidRDefault="00EB756C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A7A56">
      <w:rPr>
        <w:noProof/>
      </w:rPr>
      <w:t>48</w:t>
    </w:r>
    <w:r>
      <w:rPr>
        <w:noProof/>
      </w:rPr>
      <w:fldChar w:fldCharType="end"/>
    </w:r>
  </w:p>
  <w:p w:rsidR="00EB756C" w:rsidRDefault="00EB75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6C" w:rsidRDefault="00EB756C" w:rsidP="001A3F18">
      <w:pPr>
        <w:spacing w:after="0" w:line="240" w:lineRule="auto"/>
      </w:pPr>
      <w:r>
        <w:separator/>
      </w:r>
    </w:p>
  </w:footnote>
  <w:footnote w:type="continuationSeparator" w:id="0">
    <w:p w:rsidR="00EB756C" w:rsidRDefault="00EB756C" w:rsidP="001A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6C" w:rsidRPr="0095632B" w:rsidRDefault="00EB756C" w:rsidP="0095632B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</w:t>
    </w:r>
    <w:r w:rsidRPr="0095632B">
      <w:rPr>
        <w:rFonts w:ascii="Times New Roman" w:hAnsi="Times New Roman" w:cs="Times New Roman"/>
      </w:rPr>
      <w:t>униципальное бюджетное дошкольное образовательное учрежд</w:t>
    </w:r>
    <w:r>
      <w:rPr>
        <w:rFonts w:ascii="Times New Roman" w:hAnsi="Times New Roman" w:cs="Times New Roman"/>
      </w:rPr>
      <w:t>е</w:t>
    </w:r>
    <w:r w:rsidRPr="0095632B">
      <w:rPr>
        <w:rFonts w:ascii="Times New Roman" w:hAnsi="Times New Roman" w:cs="Times New Roman"/>
      </w:rPr>
      <w:t>ние</w:t>
    </w:r>
  </w:p>
  <w:p w:rsidR="00EB756C" w:rsidRDefault="00EB756C" w:rsidP="0095632B">
    <w:pPr>
      <w:pStyle w:val="a3"/>
      <w:jc w:val="center"/>
    </w:pPr>
    <w:r w:rsidRPr="0095632B">
      <w:rPr>
        <w:rFonts w:ascii="Times New Roman" w:hAnsi="Times New Roman" w:cs="Times New Roman"/>
      </w:rPr>
      <w:t>детский сад общеразвивающего вида № 43 г. Белгорода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6C" w:rsidRPr="00727D97" w:rsidRDefault="00EB756C" w:rsidP="00435B01">
    <w:pPr>
      <w:spacing w:before="10" w:line="240" w:lineRule="auto"/>
      <w:ind w:left="62" w:hanging="45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м</w:t>
    </w:r>
    <w:r w:rsidRPr="00727D97">
      <w:rPr>
        <w:rFonts w:ascii="Times New Roman" w:hAnsi="Times New Roman" w:cs="Times New Roman"/>
        <w:b/>
        <w:sz w:val="24"/>
        <w:szCs w:val="24"/>
      </w:rPr>
      <w:t xml:space="preserve">униципальное бюджетное дошкольное образовательное учреждение детский сад </w:t>
    </w:r>
    <w:r>
      <w:rPr>
        <w:rFonts w:ascii="Times New Roman" w:hAnsi="Times New Roman" w:cs="Times New Roman"/>
        <w:b/>
        <w:sz w:val="24"/>
        <w:szCs w:val="24"/>
      </w:rPr>
      <w:t>общеразвивающего вида № 43</w:t>
    </w:r>
    <w:r w:rsidRPr="00727D97">
      <w:rPr>
        <w:rFonts w:ascii="Times New Roman" w:hAnsi="Times New Roman" w:cs="Times New Roman"/>
        <w:b/>
        <w:sz w:val="24"/>
        <w:szCs w:val="24"/>
      </w:rPr>
      <w:t xml:space="preserve"> г. Белгорода</w:t>
    </w:r>
  </w:p>
  <w:p w:rsidR="00EB756C" w:rsidRDefault="00EB75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BFE"/>
    <w:multiLevelType w:val="hybridMultilevel"/>
    <w:tmpl w:val="78EECDF2"/>
    <w:lvl w:ilvl="0" w:tplc="6F242168">
      <w:numFmt w:val="bullet"/>
      <w:lvlText w:val=""/>
      <w:lvlJc w:val="left"/>
      <w:pPr>
        <w:ind w:left="14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446802">
      <w:numFmt w:val="bullet"/>
      <w:lvlText w:val="•"/>
      <w:lvlJc w:val="left"/>
      <w:pPr>
        <w:ind w:left="2435" w:hanging="361"/>
      </w:pPr>
      <w:rPr>
        <w:rFonts w:hint="default"/>
        <w:lang w:val="ru-RU" w:eastAsia="en-US" w:bidi="ar-SA"/>
      </w:rPr>
    </w:lvl>
    <w:lvl w:ilvl="2" w:tplc="7B2607E0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  <w:lvl w:ilvl="3" w:tplc="637C026E">
      <w:numFmt w:val="bullet"/>
      <w:lvlText w:val="•"/>
      <w:lvlJc w:val="left"/>
      <w:pPr>
        <w:ind w:left="4432" w:hanging="361"/>
      </w:pPr>
      <w:rPr>
        <w:rFonts w:hint="default"/>
        <w:lang w:val="ru-RU" w:eastAsia="en-US" w:bidi="ar-SA"/>
      </w:rPr>
    </w:lvl>
    <w:lvl w:ilvl="4" w:tplc="A96E633A">
      <w:numFmt w:val="bullet"/>
      <w:lvlText w:val="•"/>
      <w:lvlJc w:val="left"/>
      <w:pPr>
        <w:ind w:left="5430" w:hanging="361"/>
      </w:pPr>
      <w:rPr>
        <w:rFonts w:hint="default"/>
        <w:lang w:val="ru-RU" w:eastAsia="en-US" w:bidi="ar-SA"/>
      </w:rPr>
    </w:lvl>
    <w:lvl w:ilvl="5" w:tplc="311ED392">
      <w:numFmt w:val="bullet"/>
      <w:lvlText w:val="•"/>
      <w:lvlJc w:val="left"/>
      <w:pPr>
        <w:ind w:left="6429" w:hanging="361"/>
      </w:pPr>
      <w:rPr>
        <w:rFonts w:hint="default"/>
        <w:lang w:val="ru-RU" w:eastAsia="en-US" w:bidi="ar-SA"/>
      </w:rPr>
    </w:lvl>
    <w:lvl w:ilvl="6" w:tplc="28709864">
      <w:numFmt w:val="bullet"/>
      <w:lvlText w:val="•"/>
      <w:lvlJc w:val="left"/>
      <w:pPr>
        <w:ind w:left="7427" w:hanging="361"/>
      </w:pPr>
      <w:rPr>
        <w:rFonts w:hint="default"/>
        <w:lang w:val="ru-RU" w:eastAsia="en-US" w:bidi="ar-SA"/>
      </w:rPr>
    </w:lvl>
    <w:lvl w:ilvl="7" w:tplc="E3386612">
      <w:numFmt w:val="bullet"/>
      <w:lvlText w:val="•"/>
      <w:lvlJc w:val="left"/>
      <w:pPr>
        <w:ind w:left="8425" w:hanging="361"/>
      </w:pPr>
      <w:rPr>
        <w:rFonts w:hint="default"/>
        <w:lang w:val="ru-RU" w:eastAsia="en-US" w:bidi="ar-SA"/>
      </w:rPr>
    </w:lvl>
    <w:lvl w:ilvl="8" w:tplc="4AB09426">
      <w:numFmt w:val="bullet"/>
      <w:lvlText w:val="•"/>
      <w:lvlJc w:val="left"/>
      <w:pPr>
        <w:ind w:left="942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7D1F46"/>
    <w:multiLevelType w:val="hybridMultilevel"/>
    <w:tmpl w:val="D8BEAD10"/>
    <w:lvl w:ilvl="0" w:tplc="F3300956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F83C70">
      <w:numFmt w:val="bullet"/>
      <w:lvlText w:val="•"/>
      <w:lvlJc w:val="left"/>
      <w:pPr>
        <w:ind w:left="312" w:hanging="183"/>
      </w:pPr>
      <w:rPr>
        <w:rFonts w:hint="default"/>
        <w:lang w:val="ru-RU" w:eastAsia="en-US" w:bidi="ar-SA"/>
      </w:rPr>
    </w:lvl>
    <w:lvl w:ilvl="2" w:tplc="FCAE58F8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3" w:tplc="8D847598">
      <w:numFmt w:val="bullet"/>
      <w:lvlText w:val="•"/>
      <w:lvlJc w:val="left"/>
      <w:pPr>
        <w:ind w:left="738" w:hanging="183"/>
      </w:pPr>
      <w:rPr>
        <w:rFonts w:hint="default"/>
        <w:lang w:val="ru-RU" w:eastAsia="en-US" w:bidi="ar-SA"/>
      </w:rPr>
    </w:lvl>
    <w:lvl w:ilvl="4" w:tplc="E11EDF26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5" w:tplc="3560FB1E">
      <w:numFmt w:val="bullet"/>
      <w:lvlText w:val="•"/>
      <w:lvlJc w:val="left"/>
      <w:pPr>
        <w:ind w:left="1164" w:hanging="183"/>
      </w:pPr>
      <w:rPr>
        <w:rFonts w:hint="default"/>
        <w:lang w:val="ru-RU" w:eastAsia="en-US" w:bidi="ar-SA"/>
      </w:rPr>
    </w:lvl>
    <w:lvl w:ilvl="6" w:tplc="3E8AAF94">
      <w:numFmt w:val="bullet"/>
      <w:lvlText w:val="•"/>
      <w:lvlJc w:val="left"/>
      <w:pPr>
        <w:ind w:left="1377" w:hanging="183"/>
      </w:pPr>
      <w:rPr>
        <w:rFonts w:hint="default"/>
        <w:lang w:val="ru-RU" w:eastAsia="en-US" w:bidi="ar-SA"/>
      </w:rPr>
    </w:lvl>
    <w:lvl w:ilvl="7" w:tplc="4CB091C2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8" w:tplc="6AA4B214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9924FB1"/>
    <w:multiLevelType w:val="hybridMultilevel"/>
    <w:tmpl w:val="F1D4D0CA"/>
    <w:lvl w:ilvl="0" w:tplc="0044680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09AF2D9E"/>
    <w:multiLevelType w:val="hybridMultilevel"/>
    <w:tmpl w:val="8F3EE6CC"/>
    <w:lvl w:ilvl="0" w:tplc="BB0AF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212C5"/>
    <w:multiLevelType w:val="hybridMultilevel"/>
    <w:tmpl w:val="A5B0B8DE"/>
    <w:lvl w:ilvl="0" w:tplc="B7CA51E8">
      <w:numFmt w:val="bullet"/>
      <w:lvlText w:val="-"/>
      <w:lvlJc w:val="left"/>
      <w:pPr>
        <w:ind w:left="540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5C56C4">
      <w:numFmt w:val="bullet"/>
      <w:lvlText w:val="•"/>
      <w:lvlJc w:val="left"/>
      <w:pPr>
        <w:ind w:left="1531" w:hanging="274"/>
      </w:pPr>
      <w:rPr>
        <w:rFonts w:hint="default"/>
        <w:lang w:val="ru-RU" w:eastAsia="en-US" w:bidi="ar-SA"/>
      </w:rPr>
    </w:lvl>
    <w:lvl w:ilvl="2" w:tplc="18B05B98">
      <w:numFmt w:val="bullet"/>
      <w:lvlText w:val="•"/>
      <w:lvlJc w:val="left"/>
      <w:pPr>
        <w:ind w:left="2523" w:hanging="274"/>
      </w:pPr>
      <w:rPr>
        <w:rFonts w:hint="default"/>
        <w:lang w:val="ru-RU" w:eastAsia="en-US" w:bidi="ar-SA"/>
      </w:rPr>
    </w:lvl>
    <w:lvl w:ilvl="3" w:tplc="6220C846">
      <w:numFmt w:val="bullet"/>
      <w:lvlText w:val="•"/>
      <w:lvlJc w:val="left"/>
      <w:pPr>
        <w:ind w:left="3515" w:hanging="274"/>
      </w:pPr>
      <w:rPr>
        <w:rFonts w:hint="default"/>
        <w:lang w:val="ru-RU" w:eastAsia="en-US" w:bidi="ar-SA"/>
      </w:rPr>
    </w:lvl>
    <w:lvl w:ilvl="4" w:tplc="B226F4CA">
      <w:numFmt w:val="bullet"/>
      <w:lvlText w:val="•"/>
      <w:lvlJc w:val="left"/>
      <w:pPr>
        <w:ind w:left="4507" w:hanging="274"/>
      </w:pPr>
      <w:rPr>
        <w:rFonts w:hint="default"/>
        <w:lang w:val="ru-RU" w:eastAsia="en-US" w:bidi="ar-SA"/>
      </w:rPr>
    </w:lvl>
    <w:lvl w:ilvl="5" w:tplc="77F68426">
      <w:numFmt w:val="bullet"/>
      <w:lvlText w:val="•"/>
      <w:lvlJc w:val="left"/>
      <w:pPr>
        <w:ind w:left="5499" w:hanging="274"/>
      </w:pPr>
      <w:rPr>
        <w:rFonts w:hint="default"/>
        <w:lang w:val="ru-RU" w:eastAsia="en-US" w:bidi="ar-SA"/>
      </w:rPr>
    </w:lvl>
    <w:lvl w:ilvl="6" w:tplc="32E4CB8A">
      <w:numFmt w:val="bullet"/>
      <w:lvlText w:val="•"/>
      <w:lvlJc w:val="left"/>
      <w:pPr>
        <w:ind w:left="6491" w:hanging="274"/>
      </w:pPr>
      <w:rPr>
        <w:rFonts w:hint="default"/>
        <w:lang w:val="ru-RU" w:eastAsia="en-US" w:bidi="ar-SA"/>
      </w:rPr>
    </w:lvl>
    <w:lvl w:ilvl="7" w:tplc="F3FA45A4">
      <w:numFmt w:val="bullet"/>
      <w:lvlText w:val="•"/>
      <w:lvlJc w:val="left"/>
      <w:pPr>
        <w:ind w:left="7483" w:hanging="274"/>
      </w:pPr>
      <w:rPr>
        <w:rFonts w:hint="default"/>
        <w:lang w:val="ru-RU" w:eastAsia="en-US" w:bidi="ar-SA"/>
      </w:rPr>
    </w:lvl>
    <w:lvl w:ilvl="8" w:tplc="001CAA40">
      <w:numFmt w:val="bullet"/>
      <w:lvlText w:val="•"/>
      <w:lvlJc w:val="left"/>
      <w:pPr>
        <w:ind w:left="8475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111333BF"/>
    <w:multiLevelType w:val="hybridMultilevel"/>
    <w:tmpl w:val="AFB2EFD2"/>
    <w:lvl w:ilvl="0" w:tplc="DDFA8068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4ADE1C">
      <w:numFmt w:val="bullet"/>
      <w:lvlText w:val="•"/>
      <w:lvlJc w:val="left"/>
      <w:pPr>
        <w:ind w:left="312" w:hanging="183"/>
      </w:pPr>
      <w:rPr>
        <w:rFonts w:hint="default"/>
        <w:lang w:val="ru-RU" w:eastAsia="en-US" w:bidi="ar-SA"/>
      </w:rPr>
    </w:lvl>
    <w:lvl w:ilvl="2" w:tplc="627A47B6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3" w:tplc="959AC342">
      <w:numFmt w:val="bullet"/>
      <w:lvlText w:val="•"/>
      <w:lvlJc w:val="left"/>
      <w:pPr>
        <w:ind w:left="738" w:hanging="183"/>
      </w:pPr>
      <w:rPr>
        <w:rFonts w:hint="default"/>
        <w:lang w:val="ru-RU" w:eastAsia="en-US" w:bidi="ar-SA"/>
      </w:rPr>
    </w:lvl>
    <w:lvl w:ilvl="4" w:tplc="44E21608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5" w:tplc="790E97EA">
      <w:numFmt w:val="bullet"/>
      <w:lvlText w:val="•"/>
      <w:lvlJc w:val="left"/>
      <w:pPr>
        <w:ind w:left="1164" w:hanging="183"/>
      </w:pPr>
      <w:rPr>
        <w:rFonts w:hint="default"/>
        <w:lang w:val="ru-RU" w:eastAsia="en-US" w:bidi="ar-SA"/>
      </w:rPr>
    </w:lvl>
    <w:lvl w:ilvl="6" w:tplc="9968CF24">
      <w:numFmt w:val="bullet"/>
      <w:lvlText w:val="•"/>
      <w:lvlJc w:val="left"/>
      <w:pPr>
        <w:ind w:left="1377" w:hanging="183"/>
      </w:pPr>
      <w:rPr>
        <w:rFonts w:hint="default"/>
        <w:lang w:val="ru-RU" w:eastAsia="en-US" w:bidi="ar-SA"/>
      </w:rPr>
    </w:lvl>
    <w:lvl w:ilvl="7" w:tplc="58F4201A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8" w:tplc="03E23554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297554F"/>
    <w:multiLevelType w:val="hybridMultilevel"/>
    <w:tmpl w:val="0C1830FE"/>
    <w:lvl w:ilvl="0" w:tplc="BB0AF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712A3"/>
    <w:multiLevelType w:val="hybridMultilevel"/>
    <w:tmpl w:val="5F7CB0BC"/>
    <w:lvl w:ilvl="0" w:tplc="B4EE8C66">
      <w:numFmt w:val="bullet"/>
      <w:lvlText w:val="-"/>
      <w:lvlJc w:val="left"/>
      <w:pPr>
        <w:ind w:left="402" w:hanging="317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438CBEE">
      <w:numFmt w:val="bullet"/>
      <w:lvlText w:val="•"/>
      <w:lvlJc w:val="left"/>
      <w:pPr>
        <w:ind w:left="1404" w:hanging="317"/>
      </w:pPr>
      <w:rPr>
        <w:rFonts w:hint="default"/>
        <w:lang w:val="ru-RU" w:eastAsia="en-US" w:bidi="ar-SA"/>
      </w:rPr>
    </w:lvl>
    <w:lvl w:ilvl="2" w:tplc="FDEC0460">
      <w:numFmt w:val="bullet"/>
      <w:lvlText w:val="•"/>
      <w:lvlJc w:val="left"/>
      <w:pPr>
        <w:ind w:left="2409" w:hanging="317"/>
      </w:pPr>
      <w:rPr>
        <w:rFonts w:hint="default"/>
        <w:lang w:val="ru-RU" w:eastAsia="en-US" w:bidi="ar-SA"/>
      </w:rPr>
    </w:lvl>
    <w:lvl w:ilvl="3" w:tplc="32C05392">
      <w:numFmt w:val="bullet"/>
      <w:lvlText w:val="•"/>
      <w:lvlJc w:val="left"/>
      <w:pPr>
        <w:ind w:left="3413" w:hanging="317"/>
      </w:pPr>
      <w:rPr>
        <w:rFonts w:hint="default"/>
        <w:lang w:val="ru-RU" w:eastAsia="en-US" w:bidi="ar-SA"/>
      </w:rPr>
    </w:lvl>
    <w:lvl w:ilvl="4" w:tplc="5C98BF16">
      <w:numFmt w:val="bullet"/>
      <w:lvlText w:val="•"/>
      <w:lvlJc w:val="left"/>
      <w:pPr>
        <w:ind w:left="4418" w:hanging="317"/>
      </w:pPr>
      <w:rPr>
        <w:rFonts w:hint="default"/>
        <w:lang w:val="ru-RU" w:eastAsia="en-US" w:bidi="ar-SA"/>
      </w:rPr>
    </w:lvl>
    <w:lvl w:ilvl="5" w:tplc="3BAE137C">
      <w:numFmt w:val="bullet"/>
      <w:lvlText w:val="•"/>
      <w:lvlJc w:val="left"/>
      <w:pPr>
        <w:ind w:left="5423" w:hanging="317"/>
      </w:pPr>
      <w:rPr>
        <w:rFonts w:hint="default"/>
        <w:lang w:val="ru-RU" w:eastAsia="en-US" w:bidi="ar-SA"/>
      </w:rPr>
    </w:lvl>
    <w:lvl w:ilvl="6" w:tplc="D706B73C">
      <w:numFmt w:val="bullet"/>
      <w:lvlText w:val="•"/>
      <w:lvlJc w:val="left"/>
      <w:pPr>
        <w:ind w:left="6427" w:hanging="317"/>
      </w:pPr>
      <w:rPr>
        <w:rFonts w:hint="default"/>
        <w:lang w:val="ru-RU" w:eastAsia="en-US" w:bidi="ar-SA"/>
      </w:rPr>
    </w:lvl>
    <w:lvl w:ilvl="7" w:tplc="F4D2D3F2">
      <w:numFmt w:val="bullet"/>
      <w:lvlText w:val="•"/>
      <w:lvlJc w:val="left"/>
      <w:pPr>
        <w:ind w:left="7432" w:hanging="317"/>
      </w:pPr>
      <w:rPr>
        <w:rFonts w:hint="default"/>
        <w:lang w:val="ru-RU" w:eastAsia="en-US" w:bidi="ar-SA"/>
      </w:rPr>
    </w:lvl>
    <w:lvl w:ilvl="8" w:tplc="972E3ADA">
      <w:numFmt w:val="bullet"/>
      <w:lvlText w:val="•"/>
      <w:lvlJc w:val="left"/>
      <w:pPr>
        <w:ind w:left="8437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1ABB3C47"/>
    <w:multiLevelType w:val="hybridMultilevel"/>
    <w:tmpl w:val="6D6E85F0"/>
    <w:lvl w:ilvl="0" w:tplc="E888525C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AC2DBC">
      <w:numFmt w:val="bullet"/>
      <w:lvlText w:val="•"/>
      <w:lvlJc w:val="left"/>
      <w:pPr>
        <w:ind w:left="312" w:hanging="183"/>
      </w:pPr>
      <w:rPr>
        <w:rFonts w:hint="default"/>
        <w:lang w:val="ru-RU" w:eastAsia="en-US" w:bidi="ar-SA"/>
      </w:rPr>
    </w:lvl>
    <w:lvl w:ilvl="2" w:tplc="F1922CE6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3" w:tplc="BFFA6D76">
      <w:numFmt w:val="bullet"/>
      <w:lvlText w:val="•"/>
      <w:lvlJc w:val="left"/>
      <w:pPr>
        <w:ind w:left="738" w:hanging="183"/>
      </w:pPr>
      <w:rPr>
        <w:rFonts w:hint="default"/>
        <w:lang w:val="ru-RU" w:eastAsia="en-US" w:bidi="ar-SA"/>
      </w:rPr>
    </w:lvl>
    <w:lvl w:ilvl="4" w:tplc="AB3A5CB0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5" w:tplc="4CE44094">
      <w:numFmt w:val="bullet"/>
      <w:lvlText w:val="•"/>
      <w:lvlJc w:val="left"/>
      <w:pPr>
        <w:ind w:left="1164" w:hanging="183"/>
      </w:pPr>
      <w:rPr>
        <w:rFonts w:hint="default"/>
        <w:lang w:val="ru-RU" w:eastAsia="en-US" w:bidi="ar-SA"/>
      </w:rPr>
    </w:lvl>
    <w:lvl w:ilvl="6" w:tplc="F6B41248">
      <w:numFmt w:val="bullet"/>
      <w:lvlText w:val="•"/>
      <w:lvlJc w:val="left"/>
      <w:pPr>
        <w:ind w:left="1377" w:hanging="183"/>
      </w:pPr>
      <w:rPr>
        <w:rFonts w:hint="default"/>
        <w:lang w:val="ru-RU" w:eastAsia="en-US" w:bidi="ar-SA"/>
      </w:rPr>
    </w:lvl>
    <w:lvl w:ilvl="7" w:tplc="A8BCCEEC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8" w:tplc="C93E08CC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F98060F"/>
    <w:multiLevelType w:val="hybridMultilevel"/>
    <w:tmpl w:val="57E687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81001"/>
    <w:multiLevelType w:val="hybridMultilevel"/>
    <w:tmpl w:val="4E440BA8"/>
    <w:lvl w:ilvl="0" w:tplc="BB0AF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C1877"/>
    <w:multiLevelType w:val="hybridMultilevel"/>
    <w:tmpl w:val="71F06B76"/>
    <w:lvl w:ilvl="0" w:tplc="14E05870">
      <w:numFmt w:val="bullet"/>
      <w:lvlText w:val="-"/>
      <w:lvlJc w:val="left"/>
      <w:pPr>
        <w:ind w:left="958" w:hanging="351"/>
      </w:pPr>
      <w:rPr>
        <w:rFonts w:hint="default"/>
        <w:w w:val="100"/>
      </w:rPr>
    </w:lvl>
    <w:lvl w:ilvl="1" w:tplc="54B06E18">
      <w:numFmt w:val="bullet"/>
      <w:lvlText w:val="•"/>
      <w:lvlJc w:val="left"/>
      <w:pPr>
        <w:ind w:left="1992" w:hanging="351"/>
      </w:pPr>
      <w:rPr>
        <w:rFonts w:hint="default"/>
      </w:rPr>
    </w:lvl>
    <w:lvl w:ilvl="2" w:tplc="E9F84BA8">
      <w:numFmt w:val="bullet"/>
      <w:lvlText w:val="•"/>
      <w:lvlJc w:val="left"/>
      <w:pPr>
        <w:ind w:left="3025" w:hanging="351"/>
      </w:pPr>
      <w:rPr>
        <w:rFonts w:hint="default"/>
      </w:rPr>
    </w:lvl>
    <w:lvl w:ilvl="3" w:tplc="FBE2C6EC">
      <w:numFmt w:val="bullet"/>
      <w:lvlText w:val="•"/>
      <w:lvlJc w:val="left"/>
      <w:pPr>
        <w:ind w:left="4057" w:hanging="351"/>
      </w:pPr>
      <w:rPr>
        <w:rFonts w:hint="default"/>
      </w:rPr>
    </w:lvl>
    <w:lvl w:ilvl="4" w:tplc="EE6C4F7C">
      <w:numFmt w:val="bullet"/>
      <w:lvlText w:val="•"/>
      <w:lvlJc w:val="left"/>
      <w:pPr>
        <w:ind w:left="5090" w:hanging="351"/>
      </w:pPr>
      <w:rPr>
        <w:rFonts w:hint="default"/>
      </w:rPr>
    </w:lvl>
    <w:lvl w:ilvl="5" w:tplc="D5AE289E">
      <w:numFmt w:val="bullet"/>
      <w:lvlText w:val="•"/>
      <w:lvlJc w:val="left"/>
      <w:pPr>
        <w:ind w:left="6123" w:hanging="351"/>
      </w:pPr>
      <w:rPr>
        <w:rFonts w:hint="default"/>
      </w:rPr>
    </w:lvl>
    <w:lvl w:ilvl="6" w:tplc="7C60006A">
      <w:numFmt w:val="bullet"/>
      <w:lvlText w:val="•"/>
      <w:lvlJc w:val="left"/>
      <w:pPr>
        <w:ind w:left="7155" w:hanging="351"/>
      </w:pPr>
      <w:rPr>
        <w:rFonts w:hint="default"/>
      </w:rPr>
    </w:lvl>
    <w:lvl w:ilvl="7" w:tplc="4AF026CE">
      <w:numFmt w:val="bullet"/>
      <w:lvlText w:val="•"/>
      <w:lvlJc w:val="left"/>
      <w:pPr>
        <w:ind w:left="8188" w:hanging="351"/>
      </w:pPr>
      <w:rPr>
        <w:rFonts w:hint="default"/>
      </w:rPr>
    </w:lvl>
    <w:lvl w:ilvl="8" w:tplc="F3F6DA34">
      <w:numFmt w:val="bullet"/>
      <w:lvlText w:val="•"/>
      <w:lvlJc w:val="left"/>
      <w:pPr>
        <w:ind w:left="9221" w:hanging="351"/>
      </w:pPr>
      <w:rPr>
        <w:rFonts w:hint="default"/>
      </w:rPr>
    </w:lvl>
  </w:abstractNum>
  <w:abstractNum w:abstractNumId="12" w15:restartNumberingAfterBreak="0">
    <w:nsid w:val="383B7D4F"/>
    <w:multiLevelType w:val="hybridMultilevel"/>
    <w:tmpl w:val="0882CEAC"/>
    <w:lvl w:ilvl="0" w:tplc="55FC2C0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C69CA6">
      <w:numFmt w:val="bullet"/>
      <w:lvlText w:val="•"/>
      <w:lvlJc w:val="left"/>
      <w:pPr>
        <w:ind w:left="312" w:hanging="183"/>
      </w:pPr>
      <w:rPr>
        <w:rFonts w:hint="default"/>
        <w:lang w:val="ru-RU" w:eastAsia="en-US" w:bidi="ar-SA"/>
      </w:rPr>
    </w:lvl>
    <w:lvl w:ilvl="2" w:tplc="0DFA818C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3" w:tplc="5F906CB0">
      <w:numFmt w:val="bullet"/>
      <w:lvlText w:val="•"/>
      <w:lvlJc w:val="left"/>
      <w:pPr>
        <w:ind w:left="738" w:hanging="183"/>
      </w:pPr>
      <w:rPr>
        <w:rFonts w:hint="default"/>
        <w:lang w:val="ru-RU" w:eastAsia="en-US" w:bidi="ar-SA"/>
      </w:rPr>
    </w:lvl>
    <w:lvl w:ilvl="4" w:tplc="32F2DF5C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5" w:tplc="5B461F0A">
      <w:numFmt w:val="bullet"/>
      <w:lvlText w:val="•"/>
      <w:lvlJc w:val="left"/>
      <w:pPr>
        <w:ind w:left="1164" w:hanging="183"/>
      </w:pPr>
      <w:rPr>
        <w:rFonts w:hint="default"/>
        <w:lang w:val="ru-RU" w:eastAsia="en-US" w:bidi="ar-SA"/>
      </w:rPr>
    </w:lvl>
    <w:lvl w:ilvl="6" w:tplc="4D1E0A5E">
      <w:numFmt w:val="bullet"/>
      <w:lvlText w:val="•"/>
      <w:lvlJc w:val="left"/>
      <w:pPr>
        <w:ind w:left="1377" w:hanging="183"/>
      </w:pPr>
      <w:rPr>
        <w:rFonts w:hint="default"/>
        <w:lang w:val="ru-RU" w:eastAsia="en-US" w:bidi="ar-SA"/>
      </w:rPr>
    </w:lvl>
    <w:lvl w:ilvl="7" w:tplc="22C427FC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8" w:tplc="508C8FEC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3D4417E3"/>
    <w:multiLevelType w:val="hybridMultilevel"/>
    <w:tmpl w:val="33DE12D0"/>
    <w:lvl w:ilvl="0" w:tplc="BB0AF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3D30"/>
    <w:multiLevelType w:val="hybridMultilevel"/>
    <w:tmpl w:val="9DA89CB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474A34E8"/>
    <w:multiLevelType w:val="hybridMultilevel"/>
    <w:tmpl w:val="B03A4B78"/>
    <w:lvl w:ilvl="0" w:tplc="9356D04C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AE474E">
      <w:numFmt w:val="bullet"/>
      <w:lvlText w:val="•"/>
      <w:lvlJc w:val="left"/>
      <w:pPr>
        <w:ind w:left="540" w:hanging="130"/>
      </w:pPr>
      <w:rPr>
        <w:rFonts w:hint="default"/>
        <w:lang w:val="ru-RU" w:eastAsia="en-US" w:bidi="ar-SA"/>
      </w:rPr>
    </w:lvl>
    <w:lvl w:ilvl="2" w:tplc="D4487C8E">
      <w:numFmt w:val="bullet"/>
      <w:lvlText w:val="•"/>
      <w:lvlJc w:val="left"/>
      <w:pPr>
        <w:ind w:left="840" w:hanging="130"/>
      </w:pPr>
      <w:rPr>
        <w:rFonts w:hint="default"/>
        <w:lang w:val="ru-RU" w:eastAsia="en-US" w:bidi="ar-SA"/>
      </w:rPr>
    </w:lvl>
    <w:lvl w:ilvl="3" w:tplc="D3E82336"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4" w:tplc="2A1008B0">
      <w:numFmt w:val="bullet"/>
      <w:lvlText w:val="•"/>
      <w:lvlJc w:val="left"/>
      <w:pPr>
        <w:ind w:left="1440" w:hanging="130"/>
      </w:pPr>
      <w:rPr>
        <w:rFonts w:hint="default"/>
        <w:lang w:val="ru-RU" w:eastAsia="en-US" w:bidi="ar-SA"/>
      </w:rPr>
    </w:lvl>
    <w:lvl w:ilvl="5" w:tplc="C28AC786">
      <w:numFmt w:val="bullet"/>
      <w:lvlText w:val="•"/>
      <w:lvlJc w:val="left"/>
      <w:pPr>
        <w:ind w:left="1740" w:hanging="130"/>
      </w:pPr>
      <w:rPr>
        <w:rFonts w:hint="default"/>
        <w:lang w:val="ru-RU" w:eastAsia="en-US" w:bidi="ar-SA"/>
      </w:rPr>
    </w:lvl>
    <w:lvl w:ilvl="6" w:tplc="DFFC75D4">
      <w:numFmt w:val="bullet"/>
      <w:lvlText w:val="•"/>
      <w:lvlJc w:val="left"/>
      <w:pPr>
        <w:ind w:left="2040" w:hanging="130"/>
      </w:pPr>
      <w:rPr>
        <w:rFonts w:hint="default"/>
        <w:lang w:val="ru-RU" w:eastAsia="en-US" w:bidi="ar-SA"/>
      </w:rPr>
    </w:lvl>
    <w:lvl w:ilvl="7" w:tplc="E63C09DA">
      <w:numFmt w:val="bullet"/>
      <w:lvlText w:val="•"/>
      <w:lvlJc w:val="left"/>
      <w:pPr>
        <w:ind w:left="2340" w:hanging="130"/>
      </w:pPr>
      <w:rPr>
        <w:rFonts w:hint="default"/>
        <w:lang w:val="ru-RU" w:eastAsia="en-US" w:bidi="ar-SA"/>
      </w:rPr>
    </w:lvl>
    <w:lvl w:ilvl="8" w:tplc="3D4C0066">
      <w:numFmt w:val="bullet"/>
      <w:lvlText w:val="•"/>
      <w:lvlJc w:val="left"/>
      <w:pPr>
        <w:ind w:left="2640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4ABE1959"/>
    <w:multiLevelType w:val="hybridMultilevel"/>
    <w:tmpl w:val="49407E22"/>
    <w:lvl w:ilvl="0" w:tplc="BB0AF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D23A4"/>
    <w:multiLevelType w:val="hybridMultilevel"/>
    <w:tmpl w:val="01E4C00A"/>
    <w:lvl w:ilvl="0" w:tplc="E370E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01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523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129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8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E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049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C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04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A32795F"/>
    <w:multiLevelType w:val="hybridMultilevel"/>
    <w:tmpl w:val="5A82A7B4"/>
    <w:lvl w:ilvl="0" w:tplc="2E2CAFC4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6A6D8E">
      <w:numFmt w:val="bullet"/>
      <w:lvlText w:val="•"/>
      <w:lvlJc w:val="left"/>
      <w:pPr>
        <w:ind w:left="312" w:hanging="183"/>
      </w:pPr>
      <w:rPr>
        <w:rFonts w:hint="default"/>
        <w:lang w:val="ru-RU" w:eastAsia="en-US" w:bidi="ar-SA"/>
      </w:rPr>
    </w:lvl>
    <w:lvl w:ilvl="2" w:tplc="597C7A3C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3" w:tplc="B21C6228">
      <w:numFmt w:val="bullet"/>
      <w:lvlText w:val="•"/>
      <w:lvlJc w:val="left"/>
      <w:pPr>
        <w:ind w:left="738" w:hanging="183"/>
      </w:pPr>
      <w:rPr>
        <w:rFonts w:hint="default"/>
        <w:lang w:val="ru-RU" w:eastAsia="en-US" w:bidi="ar-SA"/>
      </w:rPr>
    </w:lvl>
    <w:lvl w:ilvl="4" w:tplc="EDF43E30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5" w:tplc="250201D8">
      <w:numFmt w:val="bullet"/>
      <w:lvlText w:val="•"/>
      <w:lvlJc w:val="left"/>
      <w:pPr>
        <w:ind w:left="1164" w:hanging="183"/>
      </w:pPr>
      <w:rPr>
        <w:rFonts w:hint="default"/>
        <w:lang w:val="ru-RU" w:eastAsia="en-US" w:bidi="ar-SA"/>
      </w:rPr>
    </w:lvl>
    <w:lvl w:ilvl="6" w:tplc="03460FE2">
      <w:numFmt w:val="bullet"/>
      <w:lvlText w:val="•"/>
      <w:lvlJc w:val="left"/>
      <w:pPr>
        <w:ind w:left="1377" w:hanging="183"/>
      </w:pPr>
      <w:rPr>
        <w:rFonts w:hint="default"/>
        <w:lang w:val="ru-RU" w:eastAsia="en-US" w:bidi="ar-SA"/>
      </w:rPr>
    </w:lvl>
    <w:lvl w:ilvl="7" w:tplc="96560CDC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8" w:tplc="D20EE556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5F55014E"/>
    <w:multiLevelType w:val="hybridMultilevel"/>
    <w:tmpl w:val="7F46078A"/>
    <w:lvl w:ilvl="0" w:tplc="83469A2C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A20CC">
      <w:numFmt w:val="bullet"/>
      <w:lvlText w:val="•"/>
      <w:lvlJc w:val="left"/>
      <w:pPr>
        <w:ind w:left="312" w:hanging="245"/>
      </w:pPr>
      <w:rPr>
        <w:rFonts w:hint="default"/>
        <w:lang w:val="ru-RU" w:eastAsia="en-US" w:bidi="ar-SA"/>
      </w:rPr>
    </w:lvl>
    <w:lvl w:ilvl="2" w:tplc="7514DF18">
      <w:numFmt w:val="bullet"/>
      <w:lvlText w:val="•"/>
      <w:lvlJc w:val="left"/>
      <w:pPr>
        <w:ind w:left="525" w:hanging="245"/>
      </w:pPr>
      <w:rPr>
        <w:rFonts w:hint="default"/>
        <w:lang w:val="ru-RU" w:eastAsia="en-US" w:bidi="ar-SA"/>
      </w:rPr>
    </w:lvl>
    <w:lvl w:ilvl="3" w:tplc="1D2EEB12">
      <w:numFmt w:val="bullet"/>
      <w:lvlText w:val="•"/>
      <w:lvlJc w:val="left"/>
      <w:pPr>
        <w:ind w:left="738" w:hanging="245"/>
      </w:pPr>
      <w:rPr>
        <w:rFonts w:hint="default"/>
        <w:lang w:val="ru-RU" w:eastAsia="en-US" w:bidi="ar-SA"/>
      </w:rPr>
    </w:lvl>
    <w:lvl w:ilvl="4" w:tplc="D27090B0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5" w:tplc="264CA790">
      <w:numFmt w:val="bullet"/>
      <w:lvlText w:val="•"/>
      <w:lvlJc w:val="left"/>
      <w:pPr>
        <w:ind w:left="1164" w:hanging="245"/>
      </w:pPr>
      <w:rPr>
        <w:rFonts w:hint="default"/>
        <w:lang w:val="ru-RU" w:eastAsia="en-US" w:bidi="ar-SA"/>
      </w:rPr>
    </w:lvl>
    <w:lvl w:ilvl="6" w:tplc="E7B6C5B8">
      <w:numFmt w:val="bullet"/>
      <w:lvlText w:val="•"/>
      <w:lvlJc w:val="left"/>
      <w:pPr>
        <w:ind w:left="1377" w:hanging="245"/>
      </w:pPr>
      <w:rPr>
        <w:rFonts w:hint="default"/>
        <w:lang w:val="ru-RU" w:eastAsia="en-US" w:bidi="ar-SA"/>
      </w:rPr>
    </w:lvl>
    <w:lvl w:ilvl="7" w:tplc="D0E22E26">
      <w:numFmt w:val="bullet"/>
      <w:lvlText w:val="•"/>
      <w:lvlJc w:val="left"/>
      <w:pPr>
        <w:ind w:left="1590" w:hanging="245"/>
      </w:pPr>
      <w:rPr>
        <w:rFonts w:hint="default"/>
        <w:lang w:val="ru-RU" w:eastAsia="en-US" w:bidi="ar-SA"/>
      </w:rPr>
    </w:lvl>
    <w:lvl w:ilvl="8" w:tplc="E7509F98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635C1CA7"/>
    <w:multiLevelType w:val="hybridMultilevel"/>
    <w:tmpl w:val="B1EAEC46"/>
    <w:lvl w:ilvl="0" w:tplc="E7A8D87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F8C766">
      <w:numFmt w:val="bullet"/>
      <w:lvlText w:val="•"/>
      <w:lvlJc w:val="left"/>
      <w:pPr>
        <w:ind w:left="312" w:hanging="183"/>
      </w:pPr>
      <w:rPr>
        <w:rFonts w:hint="default"/>
        <w:lang w:val="ru-RU" w:eastAsia="en-US" w:bidi="ar-SA"/>
      </w:rPr>
    </w:lvl>
    <w:lvl w:ilvl="2" w:tplc="2CA653D2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3" w:tplc="06BE295E">
      <w:numFmt w:val="bullet"/>
      <w:lvlText w:val="•"/>
      <w:lvlJc w:val="left"/>
      <w:pPr>
        <w:ind w:left="738" w:hanging="183"/>
      </w:pPr>
      <w:rPr>
        <w:rFonts w:hint="default"/>
        <w:lang w:val="ru-RU" w:eastAsia="en-US" w:bidi="ar-SA"/>
      </w:rPr>
    </w:lvl>
    <w:lvl w:ilvl="4" w:tplc="63E81696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5" w:tplc="FEEE8F58">
      <w:numFmt w:val="bullet"/>
      <w:lvlText w:val="•"/>
      <w:lvlJc w:val="left"/>
      <w:pPr>
        <w:ind w:left="1164" w:hanging="183"/>
      </w:pPr>
      <w:rPr>
        <w:rFonts w:hint="default"/>
        <w:lang w:val="ru-RU" w:eastAsia="en-US" w:bidi="ar-SA"/>
      </w:rPr>
    </w:lvl>
    <w:lvl w:ilvl="6" w:tplc="B6BA7D18">
      <w:numFmt w:val="bullet"/>
      <w:lvlText w:val="•"/>
      <w:lvlJc w:val="left"/>
      <w:pPr>
        <w:ind w:left="1377" w:hanging="183"/>
      </w:pPr>
      <w:rPr>
        <w:rFonts w:hint="default"/>
        <w:lang w:val="ru-RU" w:eastAsia="en-US" w:bidi="ar-SA"/>
      </w:rPr>
    </w:lvl>
    <w:lvl w:ilvl="7" w:tplc="6FC43ACC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8" w:tplc="0C70606C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20DE4"/>
    <w:multiLevelType w:val="hybridMultilevel"/>
    <w:tmpl w:val="1262753C"/>
    <w:lvl w:ilvl="0" w:tplc="13B2149C">
      <w:numFmt w:val="bullet"/>
      <w:lvlText w:val="-"/>
      <w:lvlJc w:val="left"/>
      <w:pPr>
        <w:ind w:left="1416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382B2A">
      <w:numFmt w:val="bullet"/>
      <w:lvlText w:val="•"/>
      <w:lvlJc w:val="left"/>
      <w:pPr>
        <w:ind w:left="2468" w:hanging="255"/>
      </w:pPr>
      <w:rPr>
        <w:rFonts w:hint="default"/>
        <w:lang w:val="ru-RU" w:eastAsia="en-US" w:bidi="ar-SA"/>
      </w:rPr>
    </w:lvl>
    <w:lvl w:ilvl="2" w:tplc="6C36ECE6">
      <w:numFmt w:val="bullet"/>
      <w:lvlText w:val="•"/>
      <w:lvlJc w:val="left"/>
      <w:pPr>
        <w:ind w:left="3516" w:hanging="255"/>
      </w:pPr>
      <w:rPr>
        <w:rFonts w:hint="default"/>
        <w:lang w:val="ru-RU" w:eastAsia="en-US" w:bidi="ar-SA"/>
      </w:rPr>
    </w:lvl>
    <w:lvl w:ilvl="3" w:tplc="CEC6310E">
      <w:numFmt w:val="bullet"/>
      <w:lvlText w:val="•"/>
      <w:lvlJc w:val="left"/>
      <w:pPr>
        <w:ind w:left="4565" w:hanging="255"/>
      </w:pPr>
      <w:rPr>
        <w:rFonts w:hint="default"/>
        <w:lang w:val="ru-RU" w:eastAsia="en-US" w:bidi="ar-SA"/>
      </w:rPr>
    </w:lvl>
    <w:lvl w:ilvl="4" w:tplc="528054C6">
      <w:numFmt w:val="bullet"/>
      <w:lvlText w:val="•"/>
      <w:lvlJc w:val="left"/>
      <w:pPr>
        <w:ind w:left="5613" w:hanging="255"/>
      </w:pPr>
      <w:rPr>
        <w:rFonts w:hint="default"/>
        <w:lang w:val="ru-RU" w:eastAsia="en-US" w:bidi="ar-SA"/>
      </w:rPr>
    </w:lvl>
    <w:lvl w:ilvl="5" w:tplc="A04E6D24">
      <w:numFmt w:val="bullet"/>
      <w:lvlText w:val="•"/>
      <w:lvlJc w:val="left"/>
      <w:pPr>
        <w:ind w:left="6662" w:hanging="255"/>
      </w:pPr>
      <w:rPr>
        <w:rFonts w:hint="default"/>
        <w:lang w:val="ru-RU" w:eastAsia="en-US" w:bidi="ar-SA"/>
      </w:rPr>
    </w:lvl>
    <w:lvl w:ilvl="6" w:tplc="7F3CA2D8">
      <w:numFmt w:val="bullet"/>
      <w:lvlText w:val="•"/>
      <w:lvlJc w:val="left"/>
      <w:pPr>
        <w:ind w:left="7710" w:hanging="255"/>
      </w:pPr>
      <w:rPr>
        <w:rFonts w:hint="default"/>
        <w:lang w:val="ru-RU" w:eastAsia="en-US" w:bidi="ar-SA"/>
      </w:rPr>
    </w:lvl>
    <w:lvl w:ilvl="7" w:tplc="B3069066">
      <w:numFmt w:val="bullet"/>
      <w:lvlText w:val="•"/>
      <w:lvlJc w:val="left"/>
      <w:pPr>
        <w:ind w:left="8758" w:hanging="255"/>
      </w:pPr>
      <w:rPr>
        <w:rFonts w:hint="default"/>
        <w:lang w:val="ru-RU" w:eastAsia="en-US" w:bidi="ar-SA"/>
      </w:rPr>
    </w:lvl>
    <w:lvl w:ilvl="8" w:tplc="37A89A62">
      <w:numFmt w:val="bullet"/>
      <w:lvlText w:val="•"/>
      <w:lvlJc w:val="left"/>
      <w:pPr>
        <w:ind w:left="9807" w:hanging="255"/>
      </w:pPr>
      <w:rPr>
        <w:rFonts w:hint="default"/>
        <w:lang w:val="ru-RU" w:eastAsia="en-US" w:bidi="ar-SA"/>
      </w:rPr>
    </w:lvl>
  </w:abstractNum>
  <w:abstractNum w:abstractNumId="23" w15:restartNumberingAfterBreak="0">
    <w:nsid w:val="6CA55601"/>
    <w:multiLevelType w:val="hybridMultilevel"/>
    <w:tmpl w:val="7E96BFD2"/>
    <w:lvl w:ilvl="0" w:tplc="44781356">
      <w:start w:val="1"/>
      <w:numFmt w:val="bullet"/>
      <w:lvlText w:val=""/>
      <w:lvlJc w:val="left"/>
      <w:pPr>
        <w:ind w:left="1678" w:hanging="360"/>
      </w:pPr>
      <w:rPr>
        <w:rFonts w:ascii="Symbol" w:hAnsi="Symbol" w:hint="default"/>
        <w:w w:val="100"/>
        <w:sz w:val="28"/>
        <w:szCs w:val="28"/>
      </w:rPr>
    </w:lvl>
    <w:lvl w:ilvl="1" w:tplc="D8EC631E">
      <w:numFmt w:val="bullet"/>
      <w:lvlText w:val=""/>
      <w:lvlJc w:val="left"/>
      <w:pPr>
        <w:ind w:left="1887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2" w:tplc="03D0C0FC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0A187B86">
      <w:numFmt w:val="bullet"/>
      <w:lvlText w:val="•"/>
      <w:lvlJc w:val="left"/>
      <w:pPr>
        <w:ind w:left="3970" w:hanging="360"/>
      </w:pPr>
      <w:rPr>
        <w:rFonts w:hint="default"/>
      </w:rPr>
    </w:lvl>
    <w:lvl w:ilvl="4" w:tplc="3DEAA714">
      <w:numFmt w:val="bullet"/>
      <w:lvlText w:val="•"/>
      <w:lvlJc w:val="left"/>
      <w:pPr>
        <w:ind w:left="5015" w:hanging="360"/>
      </w:pPr>
      <w:rPr>
        <w:rFonts w:hint="default"/>
      </w:rPr>
    </w:lvl>
    <w:lvl w:ilvl="5" w:tplc="2146010E"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EDF43044">
      <w:numFmt w:val="bullet"/>
      <w:lvlText w:val="•"/>
      <w:lvlJc w:val="left"/>
      <w:pPr>
        <w:ind w:left="7105" w:hanging="360"/>
      </w:pPr>
      <w:rPr>
        <w:rFonts w:hint="default"/>
      </w:rPr>
    </w:lvl>
    <w:lvl w:ilvl="7" w:tplc="102CED5A">
      <w:numFmt w:val="bullet"/>
      <w:lvlText w:val="•"/>
      <w:lvlJc w:val="left"/>
      <w:pPr>
        <w:ind w:left="8150" w:hanging="360"/>
      </w:pPr>
      <w:rPr>
        <w:rFonts w:hint="default"/>
      </w:rPr>
    </w:lvl>
    <w:lvl w:ilvl="8" w:tplc="596AC244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24" w15:restartNumberingAfterBreak="0">
    <w:nsid w:val="6D7A3866"/>
    <w:multiLevelType w:val="hybridMultilevel"/>
    <w:tmpl w:val="9DEE5E28"/>
    <w:lvl w:ilvl="0" w:tplc="9E7EC74C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6377C">
      <w:numFmt w:val="bullet"/>
      <w:lvlText w:val="•"/>
      <w:lvlJc w:val="left"/>
      <w:pPr>
        <w:ind w:left="312" w:hanging="183"/>
      </w:pPr>
      <w:rPr>
        <w:rFonts w:hint="default"/>
        <w:lang w:val="ru-RU" w:eastAsia="en-US" w:bidi="ar-SA"/>
      </w:rPr>
    </w:lvl>
    <w:lvl w:ilvl="2" w:tplc="F4A06386">
      <w:numFmt w:val="bullet"/>
      <w:lvlText w:val="•"/>
      <w:lvlJc w:val="left"/>
      <w:pPr>
        <w:ind w:left="525" w:hanging="183"/>
      </w:pPr>
      <w:rPr>
        <w:rFonts w:hint="default"/>
        <w:lang w:val="ru-RU" w:eastAsia="en-US" w:bidi="ar-SA"/>
      </w:rPr>
    </w:lvl>
    <w:lvl w:ilvl="3" w:tplc="76F4F804">
      <w:numFmt w:val="bullet"/>
      <w:lvlText w:val="•"/>
      <w:lvlJc w:val="left"/>
      <w:pPr>
        <w:ind w:left="738" w:hanging="183"/>
      </w:pPr>
      <w:rPr>
        <w:rFonts w:hint="default"/>
        <w:lang w:val="ru-RU" w:eastAsia="en-US" w:bidi="ar-SA"/>
      </w:rPr>
    </w:lvl>
    <w:lvl w:ilvl="4" w:tplc="637AC734">
      <w:numFmt w:val="bullet"/>
      <w:lvlText w:val="•"/>
      <w:lvlJc w:val="left"/>
      <w:pPr>
        <w:ind w:left="951" w:hanging="183"/>
      </w:pPr>
      <w:rPr>
        <w:rFonts w:hint="default"/>
        <w:lang w:val="ru-RU" w:eastAsia="en-US" w:bidi="ar-SA"/>
      </w:rPr>
    </w:lvl>
    <w:lvl w:ilvl="5" w:tplc="88440B42">
      <w:numFmt w:val="bullet"/>
      <w:lvlText w:val="•"/>
      <w:lvlJc w:val="left"/>
      <w:pPr>
        <w:ind w:left="1164" w:hanging="183"/>
      </w:pPr>
      <w:rPr>
        <w:rFonts w:hint="default"/>
        <w:lang w:val="ru-RU" w:eastAsia="en-US" w:bidi="ar-SA"/>
      </w:rPr>
    </w:lvl>
    <w:lvl w:ilvl="6" w:tplc="1EC266D4">
      <w:numFmt w:val="bullet"/>
      <w:lvlText w:val="•"/>
      <w:lvlJc w:val="left"/>
      <w:pPr>
        <w:ind w:left="1377" w:hanging="183"/>
      </w:pPr>
      <w:rPr>
        <w:rFonts w:hint="default"/>
        <w:lang w:val="ru-RU" w:eastAsia="en-US" w:bidi="ar-SA"/>
      </w:rPr>
    </w:lvl>
    <w:lvl w:ilvl="7" w:tplc="632AD22E">
      <w:numFmt w:val="bullet"/>
      <w:lvlText w:val="•"/>
      <w:lvlJc w:val="left"/>
      <w:pPr>
        <w:ind w:left="1590" w:hanging="183"/>
      </w:pPr>
      <w:rPr>
        <w:rFonts w:hint="default"/>
        <w:lang w:val="ru-RU" w:eastAsia="en-US" w:bidi="ar-SA"/>
      </w:rPr>
    </w:lvl>
    <w:lvl w:ilvl="8" w:tplc="BCAA64D6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7A107954"/>
    <w:multiLevelType w:val="hybridMultilevel"/>
    <w:tmpl w:val="CC1281D0"/>
    <w:lvl w:ilvl="0" w:tplc="912A5D28">
      <w:numFmt w:val="bullet"/>
      <w:lvlText w:val="-"/>
      <w:lvlJc w:val="left"/>
      <w:pPr>
        <w:ind w:left="168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341A40">
      <w:numFmt w:val="bullet"/>
      <w:lvlText w:val="•"/>
      <w:lvlJc w:val="left"/>
      <w:pPr>
        <w:ind w:left="2666" w:hanging="145"/>
      </w:pPr>
      <w:rPr>
        <w:rFonts w:hint="default"/>
        <w:lang w:val="ru-RU" w:eastAsia="en-US" w:bidi="ar-SA"/>
      </w:rPr>
    </w:lvl>
    <w:lvl w:ilvl="2" w:tplc="852EBB58">
      <w:numFmt w:val="bullet"/>
      <w:lvlText w:val="•"/>
      <w:lvlJc w:val="left"/>
      <w:pPr>
        <w:ind w:left="3652" w:hanging="145"/>
      </w:pPr>
      <w:rPr>
        <w:rFonts w:hint="default"/>
        <w:lang w:val="ru-RU" w:eastAsia="en-US" w:bidi="ar-SA"/>
      </w:rPr>
    </w:lvl>
    <w:lvl w:ilvl="3" w:tplc="8ECEDF3C">
      <w:numFmt w:val="bullet"/>
      <w:lvlText w:val="•"/>
      <w:lvlJc w:val="left"/>
      <w:pPr>
        <w:ind w:left="4639" w:hanging="145"/>
      </w:pPr>
      <w:rPr>
        <w:rFonts w:hint="default"/>
        <w:lang w:val="ru-RU" w:eastAsia="en-US" w:bidi="ar-SA"/>
      </w:rPr>
    </w:lvl>
    <w:lvl w:ilvl="4" w:tplc="803CF8F8">
      <w:numFmt w:val="bullet"/>
      <w:lvlText w:val="•"/>
      <w:lvlJc w:val="left"/>
      <w:pPr>
        <w:ind w:left="5625" w:hanging="145"/>
      </w:pPr>
      <w:rPr>
        <w:rFonts w:hint="default"/>
        <w:lang w:val="ru-RU" w:eastAsia="en-US" w:bidi="ar-SA"/>
      </w:rPr>
    </w:lvl>
    <w:lvl w:ilvl="5" w:tplc="EC7E1E72">
      <w:numFmt w:val="bullet"/>
      <w:lvlText w:val="•"/>
      <w:lvlJc w:val="left"/>
      <w:pPr>
        <w:ind w:left="6612" w:hanging="145"/>
      </w:pPr>
      <w:rPr>
        <w:rFonts w:hint="default"/>
        <w:lang w:val="ru-RU" w:eastAsia="en-US" w:bidi="ar-SA"/>
      </w:rPr>
    </w:lvl>
    <w:lvl w:ilvl="6" w:tplc="7624E7F4">
      <w:numFmt w:val="bullet"/>
      <w:lvlText w:val="•"/>
      <w:lvlJc w:val="left"/>
      <w:pPr>
        <w:ind w:left="7598" w:hanging="145"/>
      </w:pPr>
      <w:rPr>
        <w:rFonts w:hint="default"/>
        <w:lang w:val="ru-RU" w:eastAsia="en-US" w:bidi="ar-SA"/>
      </w:rPr>
    </w:lvl>
    <w:lvl w:ilvl="7" w:tplc="23221C6E">
      <w:numFmt w:val="bullet"/>
      <w:lvlText w:val="•"/>
      <w:lvlJc w:val="left"/>
      <w:pPr>
        <w:ind w:left="8584" w:hanging="145"/>
      </w:pPr>
      <w:rPr>
        <w:rFonts w:hint="default"/>
        <w:lang w:val="ru-RU" w:eastAsia="en-US" w:bidi="ar-SA"/>
      </w:rPr>
    </w:lvl>
    <w:lvl w:ilvl="8" w:tplc="F140E2D0">
      <w:numFmt w:val="bullet"/>
      <w:lvlText w:val="•"/>
      <w:lvlJc w:val="left"/>
      <w:pPr>
        <w:ind w:left="9571" w:hanging="145"/>
      </w:pPr>
      <w:rPr>
        <w:rFonts w:hint="default"/>
        <w:lang w:val="ru-RU" w:eastAsia="en-US" w:bidi="ar-SA"/>
      </w:rPr>
    </w:lvl>
  </w:abstractNum>
  <w:abstractNum w:abstractNumId="26" w15:restartNumberingAfterBreak="0">
    <w:nsid w:val="7FDE47D4"/>
    <w:multiLevelType w:val="hybridMultilevel"/>
    <w:tmpl w:val="890409E2"/>
    <w:lvl w:ilvl="0" w:tplc="5E44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6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4F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4A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2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E4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E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CC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A64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5"/>
  </w:num>
  <w:num w:numId="5">
    <w:abstractNumId w:val="8"/>
  </w:num>
  <w:num w:numId="6">
    <w:abstractNumId w:val="24"/>
  </w:num>
  <w:num w:numId="7">
    <w:abstractNumId w:val="20"/>
  </w:num>
  <w:num w:numId="8">
    <w:abstractNumId w:val="12"/>
  </w:num>
  <w:num w:numId="9">
    <w:abstractNumId w:val="18"/>
  </w:num>
  <w:num w:numId="10">
    <w:abstractNumId w:val="4"/>
  </w:num>
  <w:num w:numId="11">
    <w:abstractNumId w:val="17"/>
  </w:num>
  <w:num w:numId="12">
    <w:abstractNumId w:val="0"/>
  </w:num>
  <w:num w:numId="13">
    <w:abstractNumId w:val="25"/>
  </w:num>
  <w:num w:numId="14">
    <w:abstractNumId w:val="7"/>
  </w:num>
  <w:num w:numId="15">
    <w:abstractNumId w:val="14"/>
  </w:num>
  <w:num w:numId="16">
    <w:abstractNumId w:val="11"/>
  </w:num>
  <w:num w:numId="17">
    <w:abstractNumId w:val="6"/>
  </w:num>
  <w:num w:numId="18">
    <w:abstractNumId w:val="10"/>
  </w:num>
  <w:num w:numId="19">
    <w:abstractNumId w:val="13"/>
  </w:num>
  <w:num w:numId="20">
    <w:abstractNumId w:val="22"/>
  </w:num>
  <w:num w:numId="21">
    <w:abstractNumId w:val="16"/>
  </w:num>
  <w:num w:numId="22">
    <w:abstractNumId w:val="3"/>
  </w:num>
  <w:num w:numId="23">
    <w:abstractNumId w:val="15"/>
  </w:num>
  <w:num w:numId="24">
    <w:abstractNumId w:val="23"/>
  </w:num>
  <w:num w:numId="25">
    <w:abstractNumId w:val="21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0BE"/>
    <w:rsid w:val="000B43A6"/>
    <w:rsid w:val="000D1529"/>
    <w:rsid w:val="00102E14"/>
    <w:rsid w:val="0010320A"/>
    <w:rsid w:val="0011460F"/>
    <w:rsid w:val="0011663C"/>
    <w:rsid w:val="00130024"/>
    <w:rsid w:val="00133F58"/>
    <w:rsid w:val="00160806"/>
    <w:rsid w:val="001662A3"/>
    <w:rsid w:val="00167396"/>
    <w:rsid w:val="00176803"/>
    <w:rsid w:val="001802E8"/>
    <w:rsid w:val="001851B2"/>
    <w:rsid w:val="00194F2D"/>
    <w:rsid w:val="001A3F18"/>
    <w:rsid w:val="001A760C"/>
    <w:rsid w:val="001C292F"/>
    <w:rsid w:val="001C4297"/>
    <w:rsid w:val="001C51F7"/>
    <w:rsid w:val="001F1E8F"/>
    <w:rsid w:val="002114E9"/>
    <w:rsid w:val="002330D4"/>
    <w:rsid w:val="0025121C"/>
    <w:rsid w:val="00263B2C"/>
    <w:rsid w:val="002719F1"/>
    <w:rsid w:val="002A6837"/>
    <w:rsid w:val="002A6E13"/>
    <w:rsid w:val="002B46AB"/>
    <w:rsid w:val="002C03B3"/>
    <w:rsid w:val="002F4C80"/>
    <w:rsid w:val="00311409"/>
    <w:rsid w:val="00321D59"/>
    <w:rsid w:val="00350F16"/>
    <w:rsid w:val="00383B88"/>
    <w:rsid w:val="00394A33"/>
    <w:rsid w:val="00395870"/>
    <w:rsid w:val="003B7FC2"/>
    <w:rsid w:val="003E778E"/>
    <w:rsid w:val="00426CC0"/>
    <w:rsid w:val="00430D42"/>
    <w:rsid w:val="00435B01"/>
    <w:rsid w:val="004467C5"/>
    <w:rsid w:val="004566C6"/>
    <w:rsid w:val="00474FDA"/>
    <w:rsid w:val="004A7819"/>
    <w:rsid w:val="004D5260"/>
    <w:rsid w:val="004D59A7"/>
    <w:rsid w:val="004F4575"/>
    <w:rsid w:val="00512DF0"/>
    <w:rsid w:val="00542FD1"/>
    <w:rsid w:val="00555E8B"/>
    <w:rsid w:val="00561F22"/>
    <w:rsid w:val="00576FC9"/>
    <w:rsid w:val="00594C31"/>
    <w:rsid w:val="00595D77"/>
    <w:rsid w:val="005B69B4"/>
    <w:rsid w:val="0060122C"/>
    <w:rsid w:val="00604C46"/>
    <w:rsid w:val="006074D0"/>
    <w:rsid w:val="00633221"/>
    <w:rsid w:val="006409F1"/>
    <w:rsid w:val="006815BA"/>
    <w:rsid w:val="0069779D"/>
    <w:rsid w:val="006A4E9A"/>
    <w:rsid w:val="006D0BCC"/>
    <w:rsid w:val="006D45A8"/>
    <w:rsid w:val="006D7B2F"/>
    <w:rsid w:val="007128D8"/>
    <w:rsid w:val="00745756"/>
    <w:rsid w:val="00780696"/>
    <w:rsid w:val="00786B3F"/>
    <w:rsid w:val="007B1714"/>
    <w:rsid w:val="007B63F5"/>
    <w:rsid w:val="007D6BA2"/>
    <w:rsid w:val="007E48E0"/>
    <w:rsid w:val="0082364B"/>
    <w:rsid w:val="00844C52"/>
    <w:rsid w:val="00851AC6"/>
    <w:rsid w:val="00870A70"/>
    <w:rsid w:val="0089328D"/>
    <w:rsid w:val="00896CFA"/>
    <w:rsid w:val="008A7A56"/>
    <w:rsid w:val="008B5DB6"/>
    <w:rsid w:val="008C7C9C"/>
    <w:rsid w:val="008D3BF4"/>
    <w:rsid w:val="008E616C"/>
    <w:rsid w:val="009068D9"/>
    <w:rsid w:val="009227D3"/>
    <w:rsid w:val="009234AD"/>
    <w:rsid w:val="0095632B"/>
    <w:rsid w:val="0096246B"/>
    <w:rsid w:val="009955F8"/>
    <w:rsid w:val="009A1115"/>
    <w:rsid w:val="009A2C99"/>
    <w:rsid w:val="009B6C3B"/>
    <w:rsid w:val="009D264D"/>
    <w:rsid w:val="00A0662F"/>
    <w:rsid w:val="00A14C0C"/>
    <w:rsid w:val="00A25C9F"/>
    <w:rsid w:val="00A25E1E"/>
    <w:rsid w:val="00A438CD"/>
    <w:rsid w:val="00A730BE"/>
    <w:rsid w:val="00A7618C"/>
    <w:rsid w:val="00A816E3"/>
    <w:rsid w:val="00A91F77"/>
    <w:rsid w:val="00A926F5"/>
    <w:rsid w:val="00AA7E20"/>
    <w:rsid w:val="00AD200B"/>
    <w:rsid w:val="00AE500F"/>
    <w:rsid w:val="00B00F3F"/>
    <w:rsid w:val="00B02308"/>
    <w:rsid w:val="00B03EAC"/>
    <w:rsid w:val="00B56A8F"/>
    <w:rsid w:val="00B611BD"/>
    <w:rsid w:val="00B75D49"/>
    <w:rsid w:val="00BA2AFC"/>
    <w:rsid w:val="00BB5F07"/>
    <w:rsid w:val="00BD24F3"/>
    <w:rsid w:val="00BE742F"/>
    <w:rsid w:val="00C15B0C"/>
    <w:rsid w:val="00C279A9"/>
    <w:rsid w:val="00C403E0"/>
    <w:rsid w:val="00C61E34"/>
    <w:rsid w:val="00C62F16"/>
    <w:rsid w:val="00C8568D"/>
    <w:rsid w:val="00C87B0F"/>
    <w:rsid w:val="00C907C5"/>
    <w:rsid w:val="00C94860"/>
    <w:rsid w:val="00CC0D72"/>
    <w:rsid w:val="00CD2CFA"/>
    <w:rsid w:val="00CE4BF4"/>
    <w:rsid w:val="00D00000"/>
    <w:rsid w:val="00D05FAC"/>
    <w:rsid w:val="00D233D6"/>
    <w:rsid w:val="00D26D3B"/>
    <w:rsid w:val="00D53E71"/>
    <w:rsid w:val="00D57DEA"/>
    <w:rsid w:val="00D77735"/>
    <w:rsid w:val="00D870D2"/>
    <w:rsid w:val="00DA6C09"/>
    <w:rsid w:val="00DB6735"/>
    <w:rsid w:val="00DD233F"/>
    <w:rsid w:val="00DD2961"/>
    <w:rsid w:val="00DE101B"/>
    <w:rsid w:val="00E05C67"/>
    <w:rsid w:val="00E21112"/>
    <w:rsid w:val="00E22959"/>
    <w:rsid w:val="00E35B36"/>
    <w:rsid w:val="00E3783F"/>
    <w:rsid w:val="00E57A84"/>
    <w:rsid w:val="00E60FBF"/>
    <w:rsid w:val="00E6120E"/>
    <w:rsid w:val="00E66E73"/>
    <w:rsid w:val="00E74791"/>
    <w:rsid w:val="00EA7A88"/>
    <w:rsid w:val="00EB756C"/>
    <w:rsid w:val="00EC67A8"/>
    <w:rsid w:val="00ED4910"/>
    <w:rsid w:val="00EE19F3"/>
    <w:rsid w:val="00EE6776"/>
    <w:rsid w:val="00EF2D13"/>
    <w:rsid w:val="00F02F0D"/>
    <w:rsid w:val="00F16D9E"/>
    <w:rsid w:val="00F25A9A"/>
    <w:rsid w:val="00F2609F"/>
    <w:rsid w:val="00F35F44"/>
    <w:rsid w:val="00F41914"/>
    <w:rsid w:val="00F53EF3"/>
    <w:rsid w:val="00F63995"/>
    <w:rsid w:val="00F64B85"/>
    <w:rsid w:val="00F67585"/>
    <w:rsid w:val="00F777C0"/>
    <w:rsid w:val="00F92166"/>
    <w:rsid w:val="00FA21AB"/>
    <w:rsid w:val="00FB25AA"/>
    <w:rsid w:val="00FC75BD"/>
    <w:rsid w:val="00FD2FB1"/>
    <w:rsid w:val="00FD4A3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AA1C7"/>
  <w15:docId w15:val="{B6FDDC24-3AFE-49D7-A03F-5D4C29B1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E3"/>
  </w:style>
  <w:style w:type="paragraph" w:styleId="1">
    <w:name w:val="heading 1"/>
    <w:basedOn w:val="a"/>
    <w:link w:val="10"/>
    <w:uiPriority w:val="1"/>
    <w:qFormat/>
    <w:rsid w:val="00780696"/>
    <w:pPr>
      <w:widowControl w:val="0"/>
      <w:autoSpaceDE w:val="0"/>
      <w:autoSpaceDN w:val="0"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0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3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header"/>
    <w:basedOn w:val="a"/>
    <w:link w:val="a4"/>
    <w:uiPriority w:val="99"/>
    <w:unhideWhenUsed/>
    <w:rsid w:val="001A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F18"/>
  </w:style>
  <w:style w:type="paragraph" w:styleId="a5">
    <w:name w:val="footer"/>
    <w:basedOn w:val="a"/>
    <w:link w:val="a6"/>
    <w:uiPriority w:val="99"/>
    <w:unhideWhenUsed/>
    <w:rsid w:val="001A3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F18"/>
  </w:style>
  <w:style w:type="character" w:styleId="a7">
    <w:name w:val="Hyperlink"/>
    <w:basedOn w:val="a0"/>
    <w:uiPriority w:val="99"/>
    <w:unhideWhenUsed/>
    <w:rsid w:val="007E48E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6D7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D7B2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D7B2F"/>
    <w:pPr>
      <w:widowControl w:val="0"/>
      <w:autoSpaceDE w:val="0"/>
      <w:autoSpaceDN w:val="0"/>
      <w:spacing w:after="0" w:line="240" w:lineRule="auto"/>
      <w:ind w:left="141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6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20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EA7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uiPriority w:val="59"/>
    <w:rsid w:val="00EE67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EE6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AE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8069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diagramData" Target="diagrams/data1.xml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footer" Target="footer1.xml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diagramQuickStyle" Target="diagrams/quickStyle1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chart" Target="charts/chart1.xml"/><Relationship Id="rId28" Type="http://schemas.openxmlformats.org/officeDocument/2006/relationships/chart" Target="charts/chart5.xml"/><Relationship Id="rId10" Type="http://schemas.openxmlformats.org/officeDocument/2006/relationships/hyperlink" Target="mailto:mdou43@beluo31.ru" TargetMode="External"/><Relationship Id="rId19" Type="http://schemas.openxmlformats.org/officeDocument/2006/relationships/diagramLayout" Target="diagrams/layout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dou43.beluo31.ru/" TargetMode="External"/><Relationship Id="rId14" Type="http://schemas.openxmlformats.org/officeDocument/2006/relationships/hyperlink" Target="https://vip.1obraz.ru/" TargetMode="External"/><Relationship Id="rId22" Type="http://schemas.microsoft.com/office/2007/relationships/diagramDrawing" Target="diagrams/drawing1.xml"/><Relationship Id="rId27" Type="http://schemas.openxmlformats.org/officeDocument/2006/relationships/chart" Target="charts/chart4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Выявление нарушений речи</c:v>
                </c:pt>
              </c:strCache>
            </c:strRef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B5D-4C64-A2F9-744441D37911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B5D-4C64-A2F9-744441D37911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B5D-4C64-A2F9-744441D37911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B5D-4C64-A2F9-744441D37911}"/>
                </c:ext>
              </c:extLst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B5D-4C64-A2F9-744441D3791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Общее недоразвитие речи 2 уровень</c:v>
                </c:pt>
                <c:pt idx="1">
                  <c:v>Общее недоразвитие речи 3 уровень</c:v>
                </c:pt>
                <c:pt idx="2">
                  <c:v>ФФН</c:v>
                </c:pt>
                <c:pt idx="3">
                  <c:v>ФНР</c:v>
                </c:pt>
                <c:pt idx="4">
                  <c:v>Заикание</c:v>
                </c:pt>
                <c:pt idx="5">
                  <c:v>Физиологическая дислалия </c:v>
                </c:pt>
                <c:pt idx="6">
                  <c:v>ЗРР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10</c:v>
                </c:pt>
                <c:pt idx="2">
                  <c:v>43</c:v>
                </c:pt>
                <c:pt idx="3">
                  <c:v>20</c:v>
                </c:pt>
                <c:pt idx="4">
                  <c:v>0</c:v>
                </c:pt>
                <c:pt idx="5">
                  <c:v>80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B5D-4C64-A2F9-744441D37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ценз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6D-4D98-A62F-AAAEEB6C9F8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75058326042578"/>
          <c:y val="2.380952380952381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ценз педагогических работников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25 лет</c:v>
                </c:pt>
                <c:pt idx="1">
                  <c:v>от 25  до 35 лет</c:v>
                </c:pt>
                <c:pt idx="2">
                  <c:v>от 35 до 45 лет</c:v>
                </c:pt>
                <c:pt idx="3">
                  <c:v>от 45 до 55 лет</c:v>
                </c:pt>
                <c:pt idx="4">
                  <c:v>от 55 до 60лет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09-4D88-812F-86901298D0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в ДОО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58-457C-B5CC-3B26F9B80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ln>
          <a:noFill/>
        </a:ln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ln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Квалификационные категории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3D-415C-B86D-7FA876A2F3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02890-290E-44EA-9A80-E003D66C640E}" type="doc">
      <dgm:prSet loTypeId="urn:microsoft.com/office/officeart/2005/8/layout/vList2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DD9010D-C814-41B1-9A4E-4BE267B2DD06}">
      <dgm:prSet phldrT="[Текст]" custT="1"/>
      <dgm:spPr/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Работа ППК (4 заседания)</a:t>
          </a:r>
        </a:p>
      </dgm:t>
    </dgm:pt>
    <dgm:pt modelId="{CE3A6777-554C-4449-94B0-323BB04E2FDE}" type="parTrans" cxnId="{11E0BB5E-B9E5-45D0-BAF7-BA9EC8D4B38C}">
      <dgm:prSet/>
      <dgm:spPr/>
      <dgm:t>
        <a:bodyPr/>
        <a:lstStyle/>
        <a:p>
          <a:pPr algn="ctr"/>
          <a:endParaRPr lang="ru-RU"/>
        </a:p>
      </dgm:t>
    </dgm:pt>
    <dgm:pt modelId="{DC3C87A0-7B08-490A-96EE-12BED5DBD8B4}" type="sibTrans" cxnId="{11E0BB5E-B9E5-45D0-BAF7-BA9EC8D4B38C}">
      <dgm:prSet/>
      <dgm:spPr/>
      <dgm:t>
        <a:bodyPr/>
        <a:lstStyle/>
        <a:p>
          <a:pPr algn="ctr"/>
          <a:endParaRPr lang="ru-RU"/>
        </a:p>
      </dgm:t>
    </dgm:pt>
    <dgm:pt modelId="{9531CD1D-B877-4401-9E5C-4B8C658DB9CB}">
      <dgm:prSet phldrT="[Текст]" custT="1"/>
      <dgm:spPr/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Разработана адаптированная основная общеобразовательная программа для детей с тяжелыми нарушениями речи</a:t>
          </a:r>
        </a:p>
      </dgm:t>
    </dgm:pt>
    <dgm:pt modelId="{423FDFD0-3804-432B-AEED-08EE4AA6420F}" type="parTrans" cxnId="{66317D1C-A534-4B34-BF19-E3D7685701F1}">
      <dgm:prSet/>
      <dgm:spPr/>
      <dgm:t>
        <a:bodyPr/>
        <a:lstStyle/>
        <a:p>
          <a:pPr algn="ctr"/>
          <a:endParaRPr lang="ru-RU"/>
        </a:p>
      </dgm:t>
    </dgm:pt>
    <dgm:pt modelId="{AB3CA803-F2DE-446F-9D9C-7FD23BD3D956}" type="sibTrans" cxnId="{66317D1C-A534-4B34-BF19-E3D7685701F1}">
      <dgm:prSet/>
      <dgm:spPr/>
      <dgm:t>
        <a:bodyPr/>
        <a:lstStyle/>
        <a:p>
          <a:pPr algn="ctr"/>
          <a:endParaRPr lang="ru-RU"/>
        </a:p>
      </dgm:t>
    </dgm:pt>
    <dgm:pt modelId="{4121B56E-160F-48B4-8269-AE4725F1896F}">
      <dgm:prSet phldrT="[Текст]" custT="1"/>
      <dgm:spPr/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Адаптированная образовательная программа для детей-инвалидов</a:t>
          </a:r>
        </a:p>
      </dgm:t>
    </dgm:pt>
    <dgm:pt modelId="{08CAF6EE-D782-4BDA-BA92-E7617D586D59}" type="parTrans" cxnId="{B7126A92-4025-43B6-93E6-201FF4CA1442}">
      <dgm:prSet/>
      <dgm:spPr/>
      <dgm:t>
        <a:bodyPr/>
        <a:lstStyle/>
        <a:p>
          <a:pPr algn="ctr"/>
          <a:endParaRPr lang="ru-RU"/>
        </a:p>
      </dgm:t>
    </dgm:pt>
    <dgm:pt modelId="{2509CD8C-B4FB-4DD0-9204-B3D2383DEB10}" type="sibTrans" cxnId="{B7126A92-4025-43B6-93E6-201FF4CA1442}">
      <dgm:prSet/>
      <dgm:spPr/>
      <dgm:t>
        <a:bodyPr/>
        <a:lstStyle/>
        <a:p>
          <a:pPr algn="ctr"/>
          <a:endParaRPr lang="ru-RU"/>
        </a:p>
      </dgm:t>
    </dgm:pt>
    <dgm:pt modelId="{58D3778E-459B-4340-94AE-3842F8EBA0AE}">
      <dgm:prSet phldrT="[Текст]" custT="1"/>
      <dgm:spPr/>
      <dgm:t>
        <a:bodyPr/>
        <a:lstStyle/>
        <a:p>
          <a:pPr algn="ctr"/>
          <a:r>
            <a:rPr lang="ru-RU" sz="1600">
              <a:latin typeface="Times New Roman" pitchFamily="18" charset="0"/>
              <a:cs typeface="Times New Roman" pitchFamily="18" charset="0"/>
            </a:rPr>
            <a:t>Разработаны индивидуальные коррекционно-развивающие маршруты</a:t>
          </a:r>
        </a:p>
      </dgm:t>
    </dgm:pt>
    <dgm:pt modelId="{9CCB5EBC-D93A-4C6F-915B-E29A222BD5B3}" type="parTrans" cxnId="{77F86988-B01B-4FE7-920C-8F1CB0A133D6}">
      <dgm:prSet/>
      <dgm:spPr/>
      <dgm:t>
        <a:bodyPr/>
        <a:lstStyle/>
        <a:p>
          <a:pPr algn="ctr"/>
          <a:endParaRPr lang="ru-RU"/>
        </a:p>
      </dgm:t>
    </dgm:pt>
    <dgm:pt modelId="{3AA663DD-62CD-4731-B81C-017BDCB88886}" type="sibTrans" cxnId="{77F86988-B01B-4FE7-920C-8F1CB0A133D6}">
      <dgm:prSet/>
      <dgm:spPr/>
      <dgm:t>
        <a:bodyPr/>
        <a:lstStyle/>
        <a:p>
          <a:pPr algn="ctr"/>
          <a:endParaRPr lang="ru-RU"/>
        </a:p>
      </dgm:t>
    </dgm:pt>
    <dgm:pt modelId="{7845FE0E-EA1F-424C-8B9D-EDDAB8B52CF4}" type="pres">
      <dgm:prSet presAssocID="{8BF02890-290E-44EA-9A80-E003D66C640E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E243B32-3969-48F4-B00D-87462600B244}" type="pres">
      <dgm:prSet presAssocID="{1DD9010D-C814-41B1-9A4E-4BE267B2DD06}" presName="parentText" presStyleLbl="node1" presStyleIdx="0" presStyleCnt="2" custLinFactNeighborX="-1014" custLinFactNeighborY="790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C1DF48-3594-47F5-9D40-375BB6D4042C}" type="pres">
      <dgm:prSet presAssocID="{1DD9010D-C814-41B1-9A4E-4BE267B2DD06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41A581-B24B-4513-AFD4-48746400C64F}" type="pres">
      <dgm:prSet presAssocID="{4121B56E-160F-48B4-8269-AE4725F1896F}" presName="parentText" presStyleLbl="node1" presStyleIdx="1" presStyleCnt="2" custLinFactNeighborY="-558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7B71CD-0632-4EF8-9C47-DE927CE4C147}" type="pres">
      <dgm:prSet presAssocID="{4121B56E-160F-48B4-8269-AE4725F1896F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6317D1C-A534-4B34-BF19-E3D7685701F1}" srcId="{1DD9010D-C814-41B1-9A4E-4BE267B2DD06}" destId="{9531CD1D-B877-4401-9E5C-4B8C658DB9CB}" srcOrd="0" destOrd="0" parTransId="{423FDFD0-3804-432B-AEED-08EE4AA6420F}" sibTransId="{AB3CA803-F2DE-446F-9D9C-7FD23BD3D956}"/>
    <dgm:cxn modelId="{5AA10889-3105-4F79-99EE-43F753C9EF5D}" type="presOf" srcId="{1DD9010D-C814-41B1-9A4E-4BE267B2DD06}" destId="{5E243B32-3969-48F4-B00D-87462600B244}" srcOrd="0" destOrd="0" presId="urn:microsoft.com/office/officeart/2005/8/layout/vList2"/>
    <dgm:cxn modelId="{77F86988-B01B-4FE7-920C-8F1CB0A133D6}" srcId="{4121B56E-160F-48B4-8269-AE4725F1896F}" destId="{58D3778E-459B-4340-94AE-3842F8EBA0AE}" srcOrd="0" destOrd="0" parTransId="{9CCB5EBC-D93A-4C6F-915B-E29A222BD5B3}" sibTransId="{3AA663DD-62CD-4731-B81C-017BDCB88886}"/>
    <dgm:cxn modelId="{9AA2D28C-C691-4CB3-AA0A-B734AE06A422}" type="presOf" srcId="{58D3778E-459B-4340-94AE-3842F8EBA0AE}" destId="{687B71CD-0632-4EF8-9C47-DE927CE4C147}" srcOrd="0" destOrd="0" presId="urn:microsoft.com/office/officeart/2005/8/layout/vList2"/>
    <dgm:cxn modelId="{B7126A92-4025-43B6-93E6-201FF4CA1442}" srcId="{8BF02890-290E-44EA-9A80-E003D66C640E}" destId="{4121B56E-160F-48B4-8269-AE4725F1896F}" srcOrd="1" destOrd="0" parTransId="{08CAF6EE-D782-4BDA-BA92-E7617D586D59}" sibTransId="{2509CD8C-B4FB-4DD0-9204-B3D2383DEB10}"/>
    <dgm:cxn modelId="{C68EDEE6-57D2-48F0-BCE8-1B72E0390817}" type="presOf" srcId="{4121B56E-160F-48B4-8269-AE4725F1896F}" destId="{6D41A581-B24B-4513-AFD4-48746400C64F}" srcOrd="0" destOrd="0" presId="urn:microsoft.com/office/officeart/2005/8/layout/vList2"/>
    <dgm:cxn modelId="{11E0BB5E-B9E5-45D0-BAF7-BA9EC8D4B38C}" srcId="{8BF02890-290E-44EA-9A80-E003D66C640E}" destId="{1DD9010D-C814-41B1-9A4E-4BE267B2DD06}" srcOrd="0" destOrd="0" parTransId="{CE3A6777-554C-4449-94B0-323BB04E2FDE}" sibTransId="{DC3C87A0-7B08-490A-96EE-12BED5DBD8B4}"/>
    <dgm:cxn modelId="{A48393B3-2C32-43F5-8C79-3B3897E6F09B}" type="presOf" srcId="{8BF02890-290E-44EA-9A80-E003D66C640E}" destId="{7845FE0E-EA1F-424C-8B9D-EDDAB8B52CF4}" srcOrd="0" destOrd="0" presId="urn:microsoft.com/office/officeart/2005/8/layout/vList2"/>
    <dgm:cxn modelId="{2BCAC8DD-E95F-4310-A0CD-406EFB52EBD7}" type="presOf" srcId="{9531CD1D-B877-4401-9E5C-4B8C658DB9CB}" destId="{59C1DF48-3594-47F5-9D40-375BB6D4042C}" srcOrd="0" destOrd="0" presId="urn:microsoft.com/office/officeart/2005/8/layout/vList2"/>
    <dgm:cxn modelId="{23261E7F-0DD9-4486-9E0E-4532FDA3484A}" type="presParOf" srcId="{7845FE0E-EA1F-424C-8B9D-EDDAB8B52CF4}" destId="{5E243B32-3969-48F4-B00D-87462600B244}" srcOrd="0" destOrd="0" presId="urn:microsoft.com/office/officeart/2005/8/layout/vList2"/>
    <dgm:cxn modelId="{11327BBC-F2DA-4FEC-869E-8C1A007B8676}" type="presParOf" srcId="{7845FE0E-EA1F-424C-8B9D-EDDAB8B52CF4}" destId="{59C1DF48-3594-47F5-9D40-375BB6D4042C}" srcOrd="1" destOrd="0" presId="urn:microsoft.com/office/officeart/2005/8/layout/vList2"/>
    <dgm:cxn modelId="{FFC37B13-2D92-4CB6-95E8-9BD563BA5E81}" type="presParOf" srcId="{7845FE0E-EA1F-424C-8B9D-EDDAB8B52CF4}" destId="{6D41A581-B24B-4513-AFD4-48746400C64F}" srcOrd="2" destOrd="0" presId="urn:microsoft.com/office/officeart/2005/8/layout/vList2"/>
    <dgm:cxn modelId="{5E97C2C5-2BEF-459F-829E-C8BCC985702F}" type="presParOf" srcId="{7845FE0E-EA1F-424C-8B9D-EDDAB8B52CF4}" destId="{687B71CD-0632-4EF8-9C47-DE927CE4C147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243B32-3969-48F4-B00D-87462600B244}">
      <dsp:nvSpPr>
        <dsp:cNvPr id="0" name=""/>
        <dsp:cNvSpPr/>
      </dsp:nvSpPr>
      <dsp:spPr>
        <a:xfrm>
          <a:off x="0" y="65502"/>
          <a:ext cx="5491865" cy="73008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Работа ППК (4 заседания)</a:t>
          </a:r>
        </a:p>
      </dsp:txBody>
      <dsp:txXfrm>
        <a:off x="35640" y="101142"/>
        <a:ext cx="5420585" cy="658800"/>
      </dsp:txXfrm>
    </dsp:sp>
    <dsp:sp modelId="{59C1DF48-3594-47F5-9D40-375BB6D4042C}">
      <dsp:nvSpPr>
        <dsp:cNvPr id="0" name=""/>
        <dsp:cNvSpPr/>
      </dsp:nvSpPr>
      <dsp:spPr>
        <a:xfrm>
          <a:off x="0" y="741358"/>
          <a:ext cx="5491865" cy="6862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367" tIns="20320" rIns="113792" bIns="20320" numCol="1" spcCol="1270" anchor="t" anchorCtr="0">
          <a:noAutofit/>
        </a:bodyPr>
        <a:lstStyle/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Разработана адаптированная основная общеобразовательная программа для детей с тяжелыми нарушениями речи</a:t>
          </a:r>
        </a:p>
      </dsp:txBody>
      <dsp:txXfrm>
        <a:off x="0" y="741358"/>
        <a:ext cx="5491865" cy="686205"/>
      </dsp:txXfrm>
    </dsp:sp>
    <dsp:sp modelId="{6D41A581-B24B-4513-AFD4-48746400C64F}">
      <dsp:nvSpPr>
        <dsp:cNvPr id="0" name=""/>
        <dsp:cNvSpPr/>
      </dsp:nvSpPr>
      <dsp:spPr>
        <a:xfrm>
          <a:off x="0" y="1391506"/>
          <a:ext cx="5491865" cy="73008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Адаптированная образовательная программа для детей-инвалидов</a:t>
          </a:r>
        </a:p>
      </dsp:txBody>
      <dsp:txXfrm>
        <a:off x="35640" y="1427146"/>
        <a:ext cx="5420585" cy="658800"/>
      </dsp:txXfrm>
    </dsp:sp>
    <dsp:sp modelId="{687B71CD-0632-4EF8-9C47-DE927CE4C147}">
      <dsp:nvSpPr>
        <dsp:cNvPr id="0" name=""/>
        <dsp:cNvSpPr/>
      </dsp:nvSpPr>
      <dsp:spPr>
        <a:xfrm>
          <a:off x="0" y="2157643"/>
          <a:ext cx="5491865" cy="64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367" tIns="20320" rIns="113792" bIns="20320" numCol="1" spcCol="1270" anchor="t" anchorCtr="0">
          <a:noAutofit/>
        </a:bodyPr>
        <a:lstStyle/>
        <a:p>
          <a:pPr marL="171450" lvl="1" indent="-171450" algn="ctr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Разработаны индивидуальные коррекционно-развивающие маршруты</a:t>
          </a:r>
        </a:p>
      </dsp:txBody>
      <dsp:txXfrm>
        <a:off x="0" y="2157643"/>
        <a:ext cx="5491865" cy="6458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49E6-865F-4886-B262-13D3B8C7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48</Pages>
  <Words>11430</Words>
  <Characters>65156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admin_local</cp:lastModifiedBy>
  <cp:revision>157</cp:revision>
  <cp:lastPrinted>2022-04-19T11:25:00Z</cp:lastPrinted>
  <dcterms:created xsi:type="dcterms:W3CDTF">2022-04-13T16:27:00Z</dcterms:created>
  <dcterms:modified xsi:type="dcterms:W3CDTF">2022-04-19T12:56:00Z</dcterms:modified>
</cp:coreProperties>
</file>