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A7" w:rsidRDefault="004D59A7" w:rsidP="004D59A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4D59A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181850" cy="10241786"/>
            <wp:effectExtent l="0" t="0" r="0" b="0"/>
            <wp:docPr id="10" name="Рисунок 10" descr="C:\Users\User\Desktop\самообследование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мообследование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4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59A7" w:rsidRDefault="004D59A7" w:rsidP="003E77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3E778E" w:rsidRPr="003E1043" w:rsidRDefault="003E778E" w:rsidP="003E77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3E104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Содержание</w:t>
      </w:r>
    </w:p>
    <w:p w:rsidR="00A730BE" w:rsidRDefault="00A730BE" w:rsidP="00A730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35B01" w:rsidRDefault="00A730BE" w:rsidP="00DB6735">
      <w:pPr>
        <w:widowControl w:val="0"/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35B0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Показатели деятельности дошкольной образовательной организации,  </w:t>
      </w:r>
    </w:p>
    <w:p w:rsidR="00A730BE" w:rsidRPr="00435B01" w:rsidRDefault="00A730BE" w:rsidP="00DB6735">
      <w:pPr>
        <w:widowControl w:val="0"/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35B0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подлежащей </w:t>
      </w:r>
      <w:proofErr w:type="spellStart"/>
      <w:r w:rsidRPr="00435B01">
        <w:rPr>
          <w:rFonts w:ascii="Times New Roman" w:eastAsia="Times New Roman" w:hAnsi="Times New Roman" w:cs="Times New Roman"/>
          <w:sz w:val="28"/>
          <w:szCs w:val="28"/>
          <w:lang w:bidi="ru-RU"/>
        </w:rPr>
        <w:t>самообследованию</w:t>
      </w:r>
      <w:proofErr w:type="spellEnd"/>
      <w:r w:rsidRPr="00435B01">
        <w:rPr>
          <w:rFonts w:ascii="Times New Roman" w:eastAsia="Times New Roman" w:hAnsi="Times New Roman" w:cs="Times New Roman"/>
          <w:sz w:val="28"/>
          <w:szCs w:val="28"/>
          <w:lang w:bidi="ru-RU"/>
        </w:rPr>
        <w:t>, на 31.12.2021 г…………………………</w:t>
      </w:r>
      <w:r w:rsidR="00D00000">
        <w:rPr>
          <w:rFonts w:ascii="Times New Roman" w:eastAsia="Times New Roman" w:hAnsi="Times New Roman" w:cs="Times New Roman"/>
          <w:sz w:val="28"/>
          <w:szCs w:val="28"/>
          <w:lang w:bidi="ru-RU"/>
        </w:rPr>
        <w:t>….</w:t>
      </w:r>
      <w:r w:rsidR="00435B01" w:rsidRPr="00435B0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C94860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435B01" w:rsidRPr="00435B0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2 - </w:t>
      </w:r>
      <w:r w:rsidR="00745756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</w:p>
    <w:p w:rsidR="00A730BE" w:rsidRPr="00435B01" w:rsidRDefault="00A730BE" w:rsidP="00DB6735">
      <w:pPr>
        <w:widowControl w:val="0"/>
        <w:autoSpaceDE w:val="0"/>
        <w:autoSpaceDN w:val="0"/>
        <w:spacing w:before="258" w:after="0" w:line="360" w:lineRule="auto"/>
        <w:ind w:left="567" w:firstLine="284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35B0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Раздел 1.</w:t>
      </w:r>
      <w:r w:rsidR="0074575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35B01">
        <w:rPr>
          <w:rFonts w:ascii="Times New Roman" w:eastAsia="Times New Roman" w:hAnsi="Times New Roman" w:cs="Times New Roman"/>
          <w:sz w:val="28"/>
          <w:szCs w:val="28"/>
          <w:lang w:bidi="ru-RU"/>
        </w:rPr>
        <w:t>Общие сведения образовательной организации…………………</w:t>
      </w:r>
      <w:r w:rsidR="00D00000">
        <w:rPr>
          <w:rFonts w:ascii="Times New Roman" w:eastAsia="Times New Roman" w:hAnsi="Times New Roman" w:cs="Times New Roman"/>
          <w:sz w:val="28"/>
          <w:szCs w:val="28"/>
          <w:lang w:bidi="ru-RU"/>
        </w:rPr>
        <w:t>…</w:t>
      </w:r>
      <w:r w:rsidR="00BE74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C94860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745756">
        <w:rPr>
          <w:rFonts w:ascii="Times New Roman" w:eastAsia="Times New Roman" w:hAnsi="Times New Roman" w:cs="Times New Roman"/>
          <w:sz w:val="28"/>
          <w:szCs w:val="28"/>
          <w:lang w:bidi="ru-RU"/>
        </w:rPr>
        <w:t>5-7</w:t>
      </w:r>
    </w:p>
    <w:p w:rsidR="00A730BE" w:rsidRPr="00435B01" w:rsidRDefault="00A730BE" w:rsidP="00DB6735">
      <w:pPr>
        <w:widowControl w:val="0"/>
        <w:autoSpaceDE w:val="0"/>
        <w:autoSpaceDN w:val="0"/>
        <w:spacing w:after="0" w:line="240" w:lineRule="auto"/>
        <w:ind w:left="567" w:firstLine="284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35B0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Раздел 2.</w:t>
      </w:r>
      <w:r w:rsidR="0074575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35B0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Система управления МБДОУ д/с № 43…………………………</w:t>
      </w:r>
      <w:r w:rsidR="00BE74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…</w:t>
      </w:r>
      <w:r w:rsidR="00D0000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..</w:t>
      </w:r>
      <w:r w:rsidR="0074575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.</w:t>
      </w:r>
      <w:r w:rsidR="00C9486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.</w:t>
      </w:r>
      <w:r w:rsidR="0074575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8</w:t>
      </w:r>
    </w:p>
    <w:p w:rsidR="00A730BE" w:rsidRPr="00435B01" w:rsidRDefault="00A730BE" w:rsidP="00DB6735">
      <w:pPr>
        <w:widowControl w:val="0"/>
        <w:autoSpaceDE w:val="0"/>
        <w:autoSpaceDN w:val="0"/>
        <w:spacing w:after="0" w:line="240" w:lineRule="auto"/>
        <w:ind w:left="567"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A730BE" w:rsidRDefault="00A730BE" w:rsidP="00DB6735">
      <w:pPr>
        <w:widowControl w:val="0"/>
        <w:autoSpaceDE w:val="0"/>
        <w:autoSpaceDN w:val="0"/>
        <w:spacing w:after="0" w:line="240" w:lineRule="auto"/>
        <w:ind w:left="567" w:firstLine="284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35B0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Раздел 3.</w:t>
      </w:r>
      <w:r w:rsidR="0074575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35B01">
        <w:rPr>
          <w:rFonts w:ascii="Times New Roman" w:eastAsia="Times New Roman" w:hAnsi="Times New Roman" w:cs="Times New Roman"/>
          <w:sz w:val="28"/>
          <w:szCs w:val="28"/>
          <w:lang w:bidi="ru-RU"/>
        </w:rPr>
        <w:t>Оценка образовательной деятельности……………………………</w:t>
      </w:r>
      <w:r w:rsidR="00C94860">
        <w:rPr>
          <w:rFonts w:ascii="Times New Roman" w:eastAsia="Times New Roman" w:hAnsi="Times New Roman" w:cs="Times New Roman"/>
          <w:sz w:val="28"/>
          <w:szCs w:val="28"/>
          <w:lang w:bidi="ru-RU"/>
        </w:rPr>
        <w:t>….</w:t>
      </w:r>
      <w:r w:rsidR="00745756">
        <w:rPr>
          <w:rFonts w:ascii="Times New Roman" w:eastAsia="Times New Roman" w:hAnsi="Times New Roman" w:cs="Times New Roman"/>
          <w:sz w:val="28"/>
          <w:szCs w:val="28"/>
          <w:lang w:bidi="ru-RU"/>
        </w:rPr>
        <w:t>9-28</w:t>
      </w:r>
    </w:p>
    <w:p w:rsidR="00745756" w:rsidRPr="00435B01" w:rsidRDefault="00745756" w:rsidP="00DB6735">
      <w:pPr>
        <w:widowControl w:val="0"/>
        <w:autoSpaceDE w:val="0"/>
        <w:autoSpaceDN w:val="0"/>
        <w:spacing w:after="0" w:line="240" w:lineRule="auto"/>
        <w:ind w:left="567" w:firstLine="284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730BE" w:rsidRPr="00435B01" w:rsidRDefault="00A730BE" w:rsidP="00DB6735">
      <w:pPr>
        <w:widowControl w:val="0"/>
        <w:autoSpaceDE w:val="0"/>
        <w:autoSpaceDN w:val="0"/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35B0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Раздел 4.</w:t>
      </w:r>
      <w:r w:rsidR="0074575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35B01">
        <w:rPr>
          <w:rFonts w:ascii="Times New Roman" w:eastAsia="Times New Roman" w:hAnsi="Times New Roman" w:cs="Times New Roman"/>
          <w:sz w:val="28"/>
          <w:szCs w:val="28"/>
          <w:lang w:bidi="ru-RU"/>
        </w:rPr>
        <w:t>Оценка функционирования внутренней системы оценки качества образования…………………………………………………………………</w:t>
      </w:r>
      <w:r w:rsidR="00DB6735">
        <w:rPr>
          <w:rFonts w:ascii="Times New Roman" w:eastAsia="Times New Roman" w:hAnsi="Times New Roman" w:cs="Times New Roman"/>
          <w:sz w:val="28"/>
          <w:szCs w:val="28"/>
          <w:lang w:bidi="ru-RU"/>
        </w:rPr>
        <w:t>……</w:t>
      </w:r>
      <w:r w:rsidR="00745756">
        <w:rPr>
          <w:rFonts w:ascii="Times New Roman" w:eastAsia="Times New Roman" w:hAnsi="Times New Roman" w:cs="Times New Roman"/>
          <w:sz w:val="28"/>
          <w:szCs w:val="28"/>
          <w:lang w:bidi="ru-RU"/>
        </w:rPr>
        <w:t>28-31</w:t>
      </w:r>
    </w:p>
    <w:p w:rsidR="00A730BE" w:rsidRPr="00435B01" w:rsidRDefault="00A730BE" w:rsidP="00DB6735">
      <w:pPr>
        <w:widowControl w:val="0"/>
        <w:autoSpaceDE w:val="0"/>
        <w:autoSpaceDN w:val="0"/>
        <w:spacing w:after="0" w:line="240" w:lineRule="auto"/>
        <w:ind w:left="567"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A730BE" w:rsidRPr="00435B01" w:rsidRDefault="00A730BE" w:rsidP="00DB6735">
      <w:pPr>
        <w:widowControl w:val="0"/>
        <w:autoSpaceDE w:val="0"/>
        <w:autoSpaceDN w:val="0"/>
        <w:spacing w:after="0" w:line="240" w:lineRule="auto"/>
        <w:ind w:left="567" w:firstLine="28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435B0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Раздел 5.</w:t>
      </w:r>
      <w:r w:rsidR="0074575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35B0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Оценка кадрового обеспечения……………………………………</w:t>
      </w:r>
      <w:r w:rsidR="00C9486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….</w:t>
      </w:r>
      <w:r w:rsidR="0074575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31-39</w:t>
      </w:r>
    </w:p>
    <w:p w:rsidR="00A730BE" w:rsidRPr="00435B01" w:rsidRDefault="00A730BE" w:rsidP="00DB6735">
      <w:pPr>
        <w:widowControl w:val="0"/>
        <w:autoSpaceDE w:val="0"/>
        <w:autoSpaceDN w:val="0"/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435B0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Раздел 6. </w:t>
      </w:r>
      <w:r w:rsidRPr="00435B0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Оценка учебно-методического и </w:t>
      </w:r>
      <w:proofErr w:type="spellStart"/>
      <w:r w:rsidRPr="00435B0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библиотечно</w:t>
      </w:r>
      <w:proofErr w:type="spellEnd"/>
      <w:r w:rsidRPr="00435B0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информационного обеспечения…………………………………………………………………</w:t>
      </w:r>
      <w:r w:rsidR="00C9486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…….</w:t>
      </w:r>
      <w:r w:rsidR="0074575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39-40</w:t>
      </w:r>
    </w:p>
    <w:p w:rsidR="00A730BE" w:rsidRPr="00435B01" w:rsidRDefault="00A730BE" w:rsidP="00DB6735">
      <w:pPr>
        <w:widowControl w:val="0"/>
        <w:autoSpaceDE w:val="0"/>
        <w:autoSpaceDN w:val="0"/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A730BE" w:rsidRDefault="00A730BE" w:rsidP="00DB6735">
      <w:pPr>
        <w:widowControl w:val="0"/>
        <w:autoSpaceDE w:val="0"/>
        <w:autoSpaceDN w:val="0"/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435B0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Раздел 7. </w:t>
      </w:r>
      <w:r w:rsidRPr="00435B0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Оценка материально-технической базы…………………………</w:t>
      </w:r>
      <w:r w:rsidR="00DB673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…..</w:t>
      </w:r>
      <w:r w:rsidR="0074575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40-46</w:t>
      </w:r>
    </w:p>
    <w:p w:rsidR="00DB6735" w:rsidRPr="00435B01" w:rsidRDefault="00DB6735" w:rsidP="00DB6735">
      <w:pPr>
        <w:widowControl w:val="0"/>
        <w:autoSpaceDE w:val="0"/>
        <w:autoSpaceDN w:val="0"/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A730BE" w:rsidRPr="00435B01" w:rsidRDefault="00A730BE" w:rsidP="00DB6735">
      <w:pPr>
        <w:widowControl w:val="0"/>
        <w:autoSpaceDE w:val="0"/>
        <w:autoSpaceDN w:val="0"/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35B0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Раздел </w:t>
      </w:r>
      <w:r w:rsidR="00DB673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8</w:t>
      </w:r>
      <w:r w:rsidRPr="00435B0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</w:t>
      </w:r>
      <w:r w:rsidR="0074575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35B0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Заключение. </w:t>
      </w:r>
      <w:r w:rsidRPr="00435B01">
        <w:rPr>
          <w:rFonts w:ascii="Times New Roman" w:eastAsia="Times New Roman" w:hAnsi="Times New Roman" w:cs="Times New Roman"/>
          <w:sz w:val="28"/>
          <w:szCs w:val="28"/>
          <w:lang w:bidi="ru-RU"/>
        </w:rPr>
        <w:t>Перспективы и планы развития……………………</w:t>
      </w:r>
      <w:r w:rsidR="00745756">
        <w:rPr>
          <w:rFonts w:ascii="Times New Roman" w:eastAsia="Times New Roman" w:hAnsi="Times New Roman" w:cs="Times New Roman"/>
          <w:sz w:val="28"/>
          <w:szCs w:val="28"/>
          <w:lang w:bidi="ru-RU"/>
        </w:rPr>
        <w:t>…46-47</w:t>
      </w:r>
    </w:p>
    <w:p w:rsidR="00A730BE" w:rsidRPr="00435B01" w:rsidRDefault="00A730BE" w:rsidP="00DB6735">
      <w:pPr>
        <w:widowControl w:val="0"/>
        <w:autoSpaceDE w:val="0"/>
        <w:autoSpaceDN w:val="0"/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2C03B3" w:rsidRDefault="002C03B3" w:rsidP="00DB6735">
      <w:pPr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A730BE" w:rsidRDefault="00A730BE" w:rsidP="00DB6735">
      <w:pPr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A730BE" w:rsidRDefault="00A730BE">
      <w:pPr>
        <w:rPr>
          <w:rFonts w:ascii="Times New Roman" w:hAnsi="Times New Roman" w:cs="Times New Roman"/>
          <w:sz w:val="28"/>
          <w:szCs w:val="28"/>
        </w:rPr>
      </w:pPr>
    </w:p>
    <w:p w:rsidR="00A730BE" w:rsidRDefault="00A730BE">
      <w:pPr>
        <w:rPr>
          <w:rFonts w:ascii="Times New Roman" w:hAnsi="Times New Roman" w:cs="Times New Roman"/>
          <w:sz w:val="28"/>
          <w:szCs w:val="28"/>
        </w:rPr>
      </w:pPr>
    </w:p>
    <w:p w:rsidR="00A730BE" w:rsidRDefault="00A730BE">
      <w:pPr>
        <w:rPr>
          <w:rFonts w:ascii="Times New Roman" w:hAnsi="Times New Roman" w:cs="Times New Roman"/>
          <w:sz w:val="28"/>
          <w:szCs w:val="28"/>
        </w:rPr>
      </w:pPr>
    </w:p>
    <w:p w:rsidR="00A730BE" w:rsidRDefault="00A730BE">
      <w:pPr>
        <w:rPr>
          <w:rFonts w:ascii="Times New Roman" w:hAnsi="Times New Roman" w:cs="Times New Roman"/>
          <w:sz w:val="28"/>
          <w:szCs w:val="28"/>
        </w:rPr>
      </w:pPr>
    </w:p>
    <w:p w:rsidR="00A730BE" w:rsidRDefault="00A730BE">
      <w:pPr>
        <w:rPr>
          <w:rFonts w:ascii="Times New Roman" w:hAnsi="Times New Roman" w:cs="Times New Roman"/>
          <w:sz w:val="28"/>
          <w:szCs w:val="28"/>
        </w:rPr>
      </w:pPr>
    </w:p>
    <w:p w:rsidR="00A730BE" w:rsidRDefault="00A730BE">
      <w:pPr>
        <w:rPr>
          <w:rFonts w:ascii="Times New Roman" w:hAnsi="Times New Roman" w:cs="Times New Roman"/>
          <w:sz w:val="28"/>
          <w:szCs w:val="28"/>
        </w:rPr>
      </w:pPr>
    </w:p>
    <w:p w:rsidR="00A730BE" w:rsidRDefault="00A730BE">
      <w:pPr>
        <w:rPr>
          <w:rFonts w:ascii="Times New Roman" w:hAnsi="Times New Roman" w:cs="Times New Roman"/>
          <w:sz w:val="28"/>
          <w:szCs w:val="28"/>
        </w:rPr>
      </w:pPr>
    </w:p>
    <w:p w:rsidR="00D05FAC" w:rsidRDefault="00D05FAC">
      <w:pPr>
        <w:rPr>
          <w:rFonts w:ascii="Times New Roman" w:hAnsi="Times New Roman" w:cs="Times New Roman"/>
          <w:sz w:val="28"/>
          <w:szCs w:val="28"/>
        </w:rPr>
      </w:pPr>
    </w:p>
    <w:p w:rsidR="00DB6735" w:rsidRDefault="00DB6735">
      <w:pPr>
        <w:rPr>
          <w:rFonts w:ascii="Times New Roman" w:hAnsi="Times New Roman" w:cs="Times New Roman"/>
          <w:sz w:val="28"/>
          <w:szCs w:val="28"/>
        </w:rPr>
      </w:pPr>
    </w:p>
    <w:p w:rsidR="00A730BE" w:rsidRDefault="00A730BE">
      <w:pPr>
        <w:rPr>
          <w:rFonts w:ascii="Times New Roman" w:hAnsi="Times New Roman" w:cs="Times New Roman"/>
          <w:sz w:val="28"/>
          <w:szCs w:val="28"/>
        </w:rPr>
      </w:pPr>
    </w:p>
    <w:p w:rsidR="009A2C99" w:rsidRDefault="009A2C99" w:rsidP="00DB6735">
      <w:pPr>
        <w:widowControl w:val="0"/>
        <w:autoSpaceDE w:val="0"/>
        <w:autoSpaceDN w:val="0"/>
        <w:spacing w:after="0" w:line="240" w:lineRule="auto"/>
        <w:ind w:right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9A7" w:rsidRDefault="004D59A7" w:rsidP="00DB6735">
      <w:pPr>
        <w:widowControl w:val="0"/>
        <w:autoSpaceDE w:val="0"/>
        <w:autoSpaceDN w:val="0"/>
        <w:spacing w:after="0" w:line="240" w:lineRule="auto"/>
        <w:ind w:right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735" w:rsidRPr="003E1043" w:rsidRDefault="00DB6735" w:rsidP="00DB6735">
      <w:pPr>
        <w:widowControl w:val="0"/>
        <w:autoSpaceDE w:val="0"/>
        <w:autoSpaceDN w:val="0"/>
        <w:spacing w:after="0" w:line="240" w:lineRule="auto"/>
        <w:ind w:right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043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</w:p>
    <w:p w:rsidR="00DB6735" w:rsidRPr="003E1043" w:rsidRDefault="00DB6735" w:rsidP="00DB6735">
      <w:pPr>
        <w:widowControl w:val="0"/>
        <w:autoSpaceDE w:val="0"/>
        <w:autoSpaceDN w:val="0"/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043">
        <w:rPr>
          <w:rFonts w:ascii="Times New Roman" w:eastAsia="Times New Roman" w:hAnsi="Times New Roman" w:cs="Times New Roman"/>
          <w:b/>
          <w:sz w:val="28"/>
          <w:szCs w:val="28"/>
        </w:rPr>
        <w:t>ДЕЯТЕЛЬНОСТИ ДОШКОЛЬНОЙ ОБРАЗОВАТЕЛЬНОЙ ОРГАНИЗАЦИИ, ПОДЛЕЖАЩЕЙ САМООБСЛЕДОВАНИЮ</w:t>
      </w:r>
    </w:p>
    <w:p w:rsidR="00DB6735" w:rsidRPr="00E6120E" w:rsidRDefault="00DB6735" w:rsidP="00DB6735">
      <w:pPr>
        <w:widowControl w:val="0"/>
        <w:autoSpaceDE w:val="0"/>
        <w:autoSpaceDN w:val="0"/>
        <w:spacing w:before="3" w:after="0" w:line="240" w:lineRule="auto"/>
        <w:ind w:right="110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20E">
        <w:rPr>
          <w:rFonts w:ascii="Times New Roman" w:eastAsia="Times New Roman" w:hAnsi="Times New Roman" w:cs="Times New Roman"/>
          <w:b/>
          <w:sz w:val="28"/>
          <w:szCs w:val="28"/>
        </w:rPr>
        <w:t>Таблица 1</w:t>
      </w:r>
    </w:p>
    <w:p w:rsidR="00DB6735" w:rsidRPr="002B0B0D" w:rsidRDefault="00DB6735" w:rsidP="00DB6735">
      <w:pPr>
        <w:widowControl w:val="0"/>
        <w:autoSpaceDE w:val="0"/>
        <w:autoSpaceDN w:val="0"/>
        <w:spacing w:before="3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1057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95"/>
        <w:gridCol w:w="1417"/>
        <w:gridCol w:w="1276"/>
        <w:gridCol w:w="1276"/>
      </w:tblGrid>
      <w:tr w:rsidR="00DB6735" w:rsidRPr="00FC64F3" w:rsidTr="00EE19F3">
        <w:trPr>
          <w:trHeight w:val="5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189" w:right="178"/>
              <w:jc w:val="center"/>
              <w:rPr>
                <w:b/>
                <w:sz w:val="28"/>
                <w:szCs w:val="28"/>
              </w:rPr>
            </w:pPr>
            <w:r w:rsidRPr="00FC64F3">
              <w:rPr>
                <w:b/>
                <w:sz w:val="28"/>
                <w:szCs w:val="28"/>
              </w:rPr>
              <w:t>N</w:t>
            </w:r>
            <w:r w:rsidRPr="00FC64F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C64F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tabs>
                <w:tab w:val="left" w:pos="2091"/>
              </w:tabs>
              <w:spacing w:line="268" w:lineRule="exact"/>
              <w:ind w:left="2233" w:right="2862" w:hanging="65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C64F3">
              <w:rPr>
                <w:b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Default="00DB6735" w:rsidP="00D26D3B">
            <w:pPr>
              <w:pStyle w:val="TableParagraph"/>
              <w:spacing w:line="264" w:lineRule="exact"/>
              <w:ind w:left="8" w:right="5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C64F3">
              <w:rPr>
                <w:b/>
                <w:sz w:val="28"/>
                <w:szCs w:val="28"/>
              </w:rPr>
              <w:t>Единица</w:t>
            </w:r>
            <w:proofErr w:type="spellEnd"/>
            <w:r w:rsidRPr="00FC64F3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4F3">
              <w:rPr>
                <w:b/>
                <w:sz w:val="28"/>
                <w:szCs w:val="28"/>
              </w:rPr>
              <w:t>измерения</w:t>
            </w:r>
            <w:proofErr w:type="spellEnd"/>
          </w:p>
          <w:p w:rsidR="00D26D3B" w:rsidRDefault="00D26D3B" w:rsidP="00D26D3B">
            <w:pPr>
              <w:pStyle w:val="TableParagraph"/>
              <w:spacing w:line="264" w:lineRule="exact"/>
              <w:ind w:left="8" w:right="5"/>
              <w:jc w:val="center"/>
              <w:rPr>
                <w:sz w:val="24"/>
                <w:szCs w:val="24"/>
                <w:lang w:val="ru-RU"/>
              </w:rPr>
            </w:pPr>
            <w:r w:rsidRPr="00D26D3B">
              <w:rPr>
                <w:sz w:val="24"/>
                <w:szCs w:val="24"/>
                <w:lang w:val="ru-RU"/>
              </w:rPr>
              <w:t>человек/</w:t>
            </w:r>
          </w:p>
          <w:p w:rsidR="00D26D3B" w:rsidRPr="00D26D3B" w:rsidRDefault="00D26D3B" w:rsidP="00D26D3B">
            <w:pPr>
              <w:pStyle w:val="TableParagraph"/>
              <w:spacing w:line="264" w:lineRule="exact"/>
              <w:ind w:left="8" w:right="5"/>
              <w:jc w:val="center"/>
              <w:rPr>
                <w:sz w:val="24"/>
                <w:szCs w:val="24"/>
                <w:lang w:val="ru-RU"/>
              </w:rPr>
            </w:pPr>
            <w:r w:rsidRPr="00D26D3B">
              <w:rPr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26D3B" w:rsidP="00EE19F3">
            <w:pPr>
              <w:pStyle w:val="TableParagraph"/>
              <w:spacing w:line="264" w:lineRule="exact"/>
              <w:ind w:left="8" w:right="7" w:hanging="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Календарный год</w:t>
            </w:r>
          </w:p>
        </w:tc>
      </w:tr>
      <w:tr w:rsidR="00DB6735" w:rsidRPr="00FC64F3" w:rsidTr="00EE19F3">
        <w:trPr>
          <w:trHeight w:val="5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189" w:right="1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tabs>
                <w:tab w:val="left" w:pos="2091"/>
              </w:tabs>
              <w:spacing w:line="268" w:lineRule="exact"/>
              <w:ind w:left="2233" w:right="2862" w:hanging="6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4" w:lineRule="exact"/>
              <w:ind w:left="212" w:right="182" w:firstLine="96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tabs>
                <w:tab w:val="left" w:pos="143"/>
              </w:tabs>
              <w:spacing w:line="264" w:lineRule="exact"/>
              <w:ind w:left="212" w:right="561" w:hanging="76"/>
              <w:jc w:val="center"/>
              <w:rPr>
                <w:b/>
                <w:sz w:val="28"/>
                <w:szCs w:val="28"/>
                <w:lang w:val="ru-RU"/>
              </w:rPr>
            </w:pPr>
            <w:r w:rsidRPr="00FC64F3">
              <w:rPr>
                <w:b/>
                <w:sz w:val="28"/>
                <w:szCs w:val="28"/>
                <w:lang w:val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tabs>
                <w:tab w:val="left" w:pos="290"/>
              </w:tabs>
              <w:spacing w:line="264" w:lineRule="exact"/>
              <w:ind w:left="148" w:right="291"/>
              <w:rPr>
                <w:b/>
                <w:sz w:val="28"/>
                <w:szCs w:val="28"/>
                <w:lang w:val="ru-RU"/>
              </w:rPr>
            </w:pPr>
            <w:r w:rsidRPr="00FC64F3">
              <w:rPr>
                <w:b/>
                <w:sz w:val="28"/>
                <w:szCs w:val="28"/>
                <w:lang w:val="ru-RU"/>
              </w:rPr>
              <w:t>2021</w:t>
            </w:r>
          </w:p>
        </w:tc>
      </w:tr>
      <w:tr w:rsidR="00DB6735" w:rsidRPr="00FC64F3" w:rsidTr="00EE19F3">
        <w:trPr>
          <w:trHeight w:val="273"/>
        </w:trPr>
        <w:tc>
          <w:tcPr>
            <w:tcW w:w="993" w:type="dxa"/>
            <w:tcBorders>
              <w:top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194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74"/>
              <w:rPr>
                <w:sz w:val="28"/>
                <w:szCs w:val="28"/>
              </w:rPr>
            </w:pPr>
            <w:proofErr w:type="spellStart"/>
            <w:r w:rsidRPr="00FC64F3">
              <w:rPr>
                <w:sz w:val="28"/>
                <w:szCs w:val="28"/>
              </w:rPr>
              <w:t>Образовательная</w:t>
            </w:r>
            <w:proofErr w:type="spellEnd"/>
            <w:r w:rsidRPr="00FC64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4F3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B6735" w:rsidRPr="00FC64F3" w:rsidTr="00EE19F3">
        <w:trPr>
          <w:trHeight w:val="825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1.1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67" w:lineRule="exact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Общая численность воспитанников, осваивающих</w:t>
            </w:r>
          </w:p>
          <w:p w:rsidR="00DB6735" w:rsidRPr="00FC64F3" w:rsidRDefault="00DB6735" w:rsidP="00EE19F3">
            <w:pPr>
              <w:pStyle w:val="TableParagraph"/>
              <w:spacing w:before="8" w:line="230" w:lineRule="auto"/>
              <w:ind w:left="74" w:right="580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149" w:right="1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276" w:type="dxa"/>
          </w:tcPr>
          <w:p w:rsidR="00DB6735" w:rsidRPr="001800D0" w:rsidRDefault="00DB6735" w:rsidP="00EE19F3">
            <w:pPr>
              <w:pStyle w:val="TableParagraph"/>
              <w:spacing w:line="268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149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237" w:right="231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139</w:t>
            </w:r>
          </w:p>
        </w:tc>
      </w:tr>
      <w:tr w:rsidR="00DB6735" w:rsidRPr="00FC64F3" w:rsidTr="00EE19F3">
        <w:trPr>
          <w:trHeight w:val="273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1.1.1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В режиме полного дня (8-12 часов)</w:t>
            </w:r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149" w:right="1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137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37" w:right="231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135</w:t>
            </w:r>
          </w:p>
        </w:tc>
      </w:tr>
      <w:tr w:rsidR="00DB6735" w:rsidRPr="00FC64F3" w:rsidTr="00EE19F3">
        <w:trPr>
          <w:trHeight w:val="273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1.1.2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В режиме кратковременного пребывания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C64F3">
              <w:rPr>
                <w:sz w:val="28"/>
                <w:szCs w:val="28"/>
                <w:lang w:val="ru-RU"/>
              </w:rPr>
              <w:t>(3-5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C64F3">
              <w:rPr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149" w:right="1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32" w:right="231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4</w:t>
            </w:r>
          </w:p>
        </w:tc>
      </w:tr>
      <w:tr w:rsidR="00DB6735" w:rsidRPr="00FC64F3" w:rsidTr="00EE19F3">
        <w:trPr>
          <w:trHeight w:val="273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1.1.3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74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В</w:t>
            </w:r>
            <w:r w:rsidRPr="00FC64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4F3">
              <w:rPr>
                <w:sz w:val="28"/>
                <w:szCs w:val="28"/>
              </w:rPr>
              <w:t>семейной</w:t>
            </w:r>
            <w:proofErr w:type="spellEnd"/>
            <w:r w:rsidRPr="00FC64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4F3">
              <w:rPr>
                <w:sz w:val="28"/>
                <w:szCs w:val="28"/>
              </w:rPr>
              <w:t>дошкольной</w:t>
            </w:r>
            <w:proofErr w:type="spellEnd"/>
            <w:r w:rsidRPr="00FC64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4F3">
              <w:rPr>
                <w:sz w:val="28"/>
                <w:szCs w:val="28"/>
              </w:rPr>
              <w:t>группе</w:t>
            </w:r>
            <w:proofErr w:type="spellEnd"/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149" w:right="1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276" w:type="dxa"/>
          </w:tcPr>
          <w:p w:rsidR="00DB6735" w:rsidRPr="001800D0" w:rsidRDefault="00DB6735" w:rsidP="00EE19F3">
            <w:pPr>
              <w:pStyle w:val="TableParagraph"/>
              <w:spacing w:line="253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6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0</w:t>
            </w:r>
          </w:p>
        </w:tc>
      </w:tr>
      <w:tr w:rsidR="00DB6735" w:rsidRPr="00FC64F3" w:rsidTr="00EE19F3">
        <w:trPr>
          <w:trHeight w:val="825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1.1.4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В форме семейного образования с психолого-педагогическим</w:t>
            </w:r>
          </w:p>
          <w:p w:rsidR="00DB6735" w:rsidRPr="00FC64F3" w:rsidRDefault="00DB6735" w:rsidP="00EE19F3">
            <w:pPr>
              <w:pStyle w:val="TableParagraph"/>
              <w:spacing w:line="274" w:lineRule="exact"/>
              <w:ind w:left="74" w:right="1358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149" w:right="1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6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0</w:t>
            </w:r>
          </w:p>
        </w:tc>
      </w:tr>
      <w:tr w:rsidR="00DB6735" w:rsidRPr="00FC64F3" w:rsidTr="00EE19F3">
        <w:trPr>
          <w:trHeight w:val="273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1.2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149" w:right="1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32" w:right="231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19</w:t>
            </w:r>
          </w:p>
        </w:tc>
      </w:tr>
      <w:tr w:rsidR="00DB6735" w:rsidRPr="00FC64F3" w:rsidTr="00EE19F3">
        <w:trPr>
          <w:trHeight w:val="273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1.3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149" w:right="1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1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137/91%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tabs>
                <w:tab w:val="left" w:pos="762"/>
              </w:tabs>
              <w:spacing w:line="253" w:lineRule="exact"/>
              <w:ind w:left="235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120/86%</w:t>
            </w:r>
          </w:p>
        </w:tc>
      </w:tr>
      <w:tr w:rsidR="00DB6735" w:rsidRPr="00FC64F3" w:rsidTr="00EE19F3">
        <w:trPr>
          <w:trHeight w:val="821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58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1.4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62" w:lineRule="exact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Численность / удельный вес численности воспитанников в общей</w:t>
            </w:r>
          </w:p>
          <w:p w:rsidR="00DB6735" w:rsidRPr="00FC64F3" w:rsidRDefault="00DB6735" w:rsidP="00EE19F3">
            <w:pPr>
              <w:pStyle w:val="TableParagraph"/>
              <w:spacing w:before="3" w:line="268" w:lineRule="exact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7" w:right="1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человек%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58" w:lineRule="exact"/>
              <w:ind w:left="1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149/100%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tabs>
                <w:tab w:val="left" w:pos="762"/>
              </w:tabs>
              <w:spacing w:line="258" w:lineRule="exact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139/100%</w:t>
            </w:r>
          </w:p>
        </w:tc>
      </w:tr>
      <w:tr w:rsidR="00DB6735" w:rsidRPr="00FC64F3" w:rsidTr="00EE19F3">
        <w:trPr>
          <w:trHeight w:val="273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1.4.1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В режиме полного дня (8-12 часов)</w:t>
            </w:r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149" w:right="1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человек%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right="136" w:firstLine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137/91%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6" w:right="231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135/97%</w:t>
            </w:r>
          </w:p>
        </w:tc>
      </w:tr>
      <w:tr w:rsidR="00DB6735" w:rsidRPr="00FC64F3" w:rsidTr="00EE19F3">
        <w:trPr>
          <w:trHeight w:val="268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49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1.4.2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49" w:lineRule="exact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В режиме продленного дня (12-14 часов)</w:t>
            </w:r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49" w:lineRule="exact"/>
              <w:ind w:left="149" w:right="1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человек%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49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49" w:lineRule="exact"/>
              <w:ind w:left="6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0</w:t>
            </w:r>
          </w:p>
        </w:tc>
      </w:tr>
      <w:tr w:rsidR="00DB6735" w:rsidRPr="00FC64F3" w:rsidTr="00EE19F3">
        <w:trPr>
          <w:trHeight w:val="273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1.4.3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74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В</w:t>
            </w:r>
            <w:r w:rsidRPr="00FC64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4F3">
              <w:rPr>
                <w:sz w:val="28"/>
                <w:szCs w:val="28"/>
              </w:rPr>
              <w:t>режиме</w:t>
            </w:r>
            <w:proofErr w:type="spellEnd"/>
            <w:r w:rsidRPr="00FC64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4F3">
              <w:rPr>
                <w:sz w:val="28"/>
                <w:szCs w:val="28"/>
              </w:rPr>
              <w:t>круглосуточного</w:t>
            </w:r>
            <w:proofErr w:type="spellEnd"/>
            <w:r w:rsidRPr="00FC64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4F3">
              <w:rPr>
                <w:sz w:val="28"/>
                <w:szCs w:val="28"/>
              </w:rPr>
              <w:t>пребывания</w:t>
            </w:r>
            <w:proofErr w:type="spellEnd"/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149"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человек%</w:t>
            </w:r>
          </w:p>
        </w:tc>
        <w:tc>
          <w:tcPr>
            <w:tcW w:w="1276" w:type="dxa"/>
          </w:tcPr>
          <w:p w:rsidR="00DB6735" w:rsidRPr="001800D0" w:rsidRDefault="00DB6735" w:rsidP="00EE19F3">
            <w:pPr>
              <w:pStyle w:val="TableParagraph"/>
              <w:spacing w:line="253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6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0</w:t>
            </w:r>
          </w:p>
        </w:tc>
      </w:tr>
      <w:tr w:rsidR="00DB6735" w:rsidRPr="00FC64F3" w:rsidTr="00EE19F3">
        <w:trPr>
          <w:trHeight w:val="924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1.5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67" w:lineRule="exact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Численность /удельный вес численности воспитанников с</w:t>
            </w:r>
          </w:p>
          <w:p w:rsidR="00DB6735" w:rsidRPr="00FC64F3" w:rsidRDefault="00DB6735" w:rsidP="00EE19F3">
            <w:pPr>
              <w:pStyle w:val="TableParagraph"/>
              <w:spacing w:before="3" w:line="268" w:lineRule="exact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149" w:right="1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человек%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26/19%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148" w:right="231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19/14%</w:t>
            </w:r>
          </w:p>
        </w:tc>
      </w:tr>
      <w:tr w:rsidR="00DB6735" w:rsidRPr="00FC64F3" w:rsidTr="00EE19F3">
        <w:trPr>
          <w:trHeight w:val="551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1.5.1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30" w:lineRule="auto"/>
              <w:ind w:left="74" w:right="580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149" w:right="1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человек%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26/19%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148" w:right="231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19/14%</w:t>
            </w:r>
          </w:p>
        </w:tc>
      </w:tr>
      <w:tr w:rsidR="00DB6735" w:rsidRPr="00FC64F3" w:rsidTr="00EE19F3">
        <w:trPr>
          <w:trHeight w:val="547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1.5.2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30" w:lineRule="auto"/>
              <w:ind w:left="74" w:right="1217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149" w:right="1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человек%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26/19%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148" w:right="231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19/14%</w:t>
            </w:r>
          </w:p>
        </w:tc>
      </w:tr>
      <w:tr w:rsidR="00DB6735" w:rsidRPr="00FC64F3" w:rsidTr="00EE19F3">
        <w:trPr>
          <w:trHeight w:val="273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1.5.3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74"/>
              <w:rPr>
                <w:sz w:val="28"/>
                <w:szCs w:val="28"/>
              </w:rPr>
            </w:pPr>
            <w:proofErr w:type="spellStart"/>
            <w:r w:rsidRPr="00FC64F3">
              <w:rPr>
                <w:sz w:val="28"/>
                <w:szCs w:val="28"/>
              </w:rPr>
              <w:t>По</w:t>
            </w:r>
            <w:proofErr w:type="spellEnd"/>
            <w:r w:rsidRPr="00FC64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4F3">
              <w:rPr>
                <w:sz w:val="28"/>
                <w:szCs w:val="28"/>
              </w:rPr>
              <w:t>присмотру</w:t>
            </w:r>
            <w:proofErr w:type="spellEnd"/>
            <w:r w:rsidRPr="00FC64F3">
              <w:rPr>
                <w:sz w:val="28"/>
                <w:szCs w:val="28"/>
                <w:lang w:val="ru-RU"/>
              </w:rPr>
              <w:t xml:space="preserve"> </w:t>
            </w:r>
            <w:r w:rsidRPr="00FC64F3">
              <w:rPr>
                <w:sz w:val="28"/>
                <w:szCs w:val="28"/>
              </w:rPr>
              <w:t>и</w:t>
            </w:r>
            <w:r w:rsidRPr="00FC64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4F3">
              <w:rPr>
                <w:sz w:val="28"/>
                <w:szCs w:val="28"/>
              </w:rPr>
              <w:t>уходу</w:t>
            </w:r>
            <w:proofErr w:type="spellEnd"/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149"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человек%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143" w:right="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26/19%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148" w:right="231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19/14%</w:t>
            </w:r>
          </w:p>
        </w:tc>
      </w:tr>
      <w:tr w:rsidR="00DB6735" w:rsidRPr="00FC64F3" w:rsidTr="00EE19F3">
        <w:trPr>
          <w:trHeight w:val="825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1.6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Средний показатель пропущенных дней при посещении</w:t>
            </w:r>
          </w:p>
          <w:p w:rsidR="00DB6735" w:rsidRPr="00FC64F3" w:rsidRDefault="00DB6735" w:rsidP="00EE19F3">
            <w:pPr>
              <w:pStyle w:val="TableParagraph"/>
              <w:spacing w:line="274" w:lineRule="exact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 xml:space="preserve">дошкольной образовательной организации по </w:t>
            </w:r>
            <w:r w:rsidRPr="00FC64F3">
              <w:rPr>
                <w:sz w:val="28"/>
                <w:szCs w:val="28"/>
                <w:lang w:val="ru-RU"/>
              </w:rPr>
              <w:lastRenderedPageBreak/>
              <w:t>болезни на одного воспитанника</w:t>
            </w:r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149" w:right="1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д/д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6,9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245" w:right="230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10,6</w:t>
            </w:r>
          </w:p>
        </w:tc>
      </w:tr>
      <w:tr w:rsidR="00DB6735" w:rsidRPr="00FC64F3" w:rsidTr="00EE19F3">
        <w:trPr>
          <w:trHeight w:val="273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1.7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149" w:right="1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человек%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20/100%</w:t>
            </w:r>
          </w:p>
        </w:tc>
        <w:tc>
          <w:tcPr>
            <w:tcW w:w="1276" w:type="dxa"/>
          </w:tcPr>
          <w:p w:rsidR="00DB6735" w:rsidRPr="007072A0" w:rsidRDefault="00DB6735" w:rsidP="00EE19F3">
            <w:pPr>
              <w:pStyle w:val="TableParagraph"/>
              <w:spacing w:line="253" w:lineRule="exact"/>
              <w:ind w:left="232" w:right="231"/>
              <w:jc w:val="center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ru-RU"/>
              </w:rPr>
              <w:t>/100%</w:t>
            </w:r>
          </w:p>
        </w:tc>
      </w:tr>
      <w:tr w:rsidR="00DB6735" w:rsidRPr="00FC64F3" w:rsidTr="00EE19F3">
        <w:trPr>
          <w:trHeight w:val="546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1.7.1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30" w:lineRule="auto"/>
              <w:ind w:left="74" w:right="1202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149" w:right="1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человек%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16/80%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148" w:right="231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13/72%</w:t>
            </w:r>
          </w:p>
        </w:tc>
      </w:tr>
      <w:tr w:rsidR="00DB6735" w:rsidRPr="00FC64F3" w:rsidTr="00EE19F3">
        <w:trPr>
          <w:trHeight w:val="826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1.7.2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Численность / удельный вес численности педагогических</w:t>
            </w:r>
          </w:p>
          <w:p w:rsidR="00DB6735" w:rsidRPr="00FC64F3" w:rsidRDefault="00DB6735" w:rsidP="00EE19F3">
            <w:pPr>
              <w:pStyle w:val="TableParagraph"/>
              <w:spacing w:line="274" w:lineRule="exact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работников, имеющих высшее образование педагогической направленности(профиля)</w:t>
            </w:r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149" w:right="1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человек%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16/80%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148" w:right="231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13/72%</w:t>
            </w:r>
          </w:p>
        </w:tc>
      </w:tr>
      <w:tr w:rsidR="00DB6735" w:rsidRPr="00FC64F3" w:rsidTr="00EE19F3">
        <w:trPr>
          <w:trHeight w:val="547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1.7.3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30" w:lineRule="auto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149" w:right="1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человек%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4/20%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235" w:right="231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7/38%</w:t>
            </w:r>
          </w:p>
        </w:tc>
      </w:tr>
      <w:tr w:rsidR="00DB6735" w:rsidRPr="00FC64F3" w:rsidTr="00EE19F3">
        <w:trPr>
          <w:trHeight w:val="825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1.7.4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32" w:lineRule="auto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149"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человек%</w:t>
            </w:r>
          </w:p>
        </w:tc>
        <w:tc>
          <w:tcPr>
            <w:tcW w:w="1276" w:type="dxa"/>
          </w:tcPr>
          <w:p w:rsidR="00DB6735" w:rsidRPr="001800D0" w:rsidRDefault="00DB6735" w:rsidP="00EE19F3">
            <w:pPr>
              <w:pStyle w:val="TableParagraph"/>
              <w:spacing w:line="268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4/20%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235" w:right="231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7/38%</w:t>
            </w:r>
          </w:p>
        </w:tc>
      </w:tr>
      <w:tr w:rsidR="00DB6735" w:rsidRPr="00FC64F3" w:rsidTr="00EE19F3">
        <w:trPr>
          <w:trHeight w:val="1103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1.8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ind w:left="74" w:right="875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</w:t>
            </w:r>
          </w:p>
          <w:p w:rsidR="00DB6735" w:rsidRPr="00FC64F3" w:rsidRDefault="00DB6735" w:rsidP="00EE19F3">
            <w:pPr>
              <w:pStyle w:val="TableParagraph"/>
              <w:spacing w:line="264" w:lineRule="exact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педагогических работников, в том числе:</w:t>
            </w:r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149"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человек%</w:t>
            </w:r>
          </w:p>
        </w:tc>
        <w:tc>
          <w:tcPr>
            <w:tcW w:w="1276" w:type="dxa"/>
          </w:tcPr>
          <w:p w:rsidR="00DB6735" w:rsidRPr="001800D0" w:rsidRDefault="00DB6735" w:rsidP="00EE19F3">
            <w:pPr>
              <w:pStyle w:val="TableParagraph"/>
              <w:spacing w:line="268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19/97%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148" w:right="231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14/78%</w:t>
            </w:r>
          </w:p>
        </w:tc>
      </w:tr>
      <w:tr w:rsidR="00DB6735" w:rsidRPr="00FC64F3" w:rsidTr="00EE19F3">
        <w:trPr>
          <w:trHeight w:val="268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49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1.8.1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49" w:lineRule="exact"/>
              <w:ind w:left="74"/>
              <w:rPr>
                <w:sz w:val="28"/>
                <w:szCs w:val="28"/>
              </w:rPr>
            </w:pPr>
            <w:proofErr w:type="spellStart"/>
            <w:r w:rsidRPr="00FC64F3">
              <w:rPr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49" w:lineRule="exact"/>
              <w:ind w:left="149"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человек%</w:t>
            </w:r>
          </w:p>
        </w:tc>
        <w:tc>
          <w:tcPr>
            <w:tcW w:w="1276" w:type="dxa"/>
          </w:tcPr>
          <w:p w:rsidR="00DB6735" w:rsidRPr="001800D0" w:rsidRDefault="00DB6735" w:rsidP="00EE19F3">
            <w:pPr>
              <w:pStyle w:val="TableParagraph"/>
              <w:spacing w:line="249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11/55%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49" w:lineRule="exact"/>
              <w:ind w:left="235" w:right="231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8/57%</w:t>
            </w:r>
          </w:p>
        </w:tc>
      </w:tr>
      <w:tr w:rsidR="00DB6735" w:rsidRPr="00FC64F3" w:rsidTr="00EE19F3">
        <w:trPr>
          <w:trHeight w:val="269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49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1.8.2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49" w:lineRule="exact"/>
              <w:ind w:left="74"/>
              <w:rPr>
                <w:sz w:val="28"/>
                <w:szCs w:val="28"/>
              </w:rPr>
            </w:pPr>
            <w:proofErr w:type="spellStart"/>
            <w:r w:rsidRPr="00FC64F3">
              <w:rPr>
                <w:sz w:val="28"/>
                <w:szCs w:val="28"/>
              </w:rPr>
              <w:t>Первая</w:t>
            </w:r>
            <w:proofErr w:type="spellEnd"/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spacing w:line="249" w:lineRule="exact"/>
              <w:ind w:left="149"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человек%</w:t>
            </w:r>
          </w:p>
        </w:tc>
        <w:tc>
          <w:tcPr>
            <w:tcW w:w="1276" w:type="dxa"/>
          </w:tcPr>
          <w:p w:rsidR="00DB6735" w:rsidRPr="001800D0" w:rsidRDefault="00DB6735" w:rsidP="00EE19F3">
            <w:pPr>
              <w:pStyle w:val="TableParagraph"/>
              <w:spacing w:line="249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8/40%</w:t>
            </w: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spacing w:line="249" w:lineRule="exact"/>
              <w:ind w:left="240" w:right="231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6/43%</w:t>
            </w:r>
          </w:p>
        </w:tc>
      </w:tr>
      <w:tr w:rsidR="00DB6735" w:rsidRPr="00FC64F3" w:rsidTr="00EE19F3">
        <w:trPr>
          <w:trHeight w:val="825"/>
        </w:trPr>
        <w:tc>
          <w:tcPr>
            <w:tcW w:w="993" w:type="dxa"/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1.9</w:t>
            </w:r>
          </w:p>
        </w:tc>
        <w:tc>
          <w:tcPr>
            <w:tcW w:w="6095" w:type="dxa"/>
          </w:tcPr>
          <w:p w:rsidR="00DB6735" w:rsidRPr="00FC64F3" w:rsidRDefault="00DB6735" w:rsidP="00EE19F3">
            <w:pPr>
              <w:pStyle w:val="TableParagraph"/>
              <w:spacing w:line="232" w:lineRule="auto"/>
              <w:ind w:left="74" w:right="580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DB6735" w:rsidRPr="00FC64F3" w:rsidRDefault="00DB6735" w:rsidP="00EE19F3">
            <w:pPr>
              <w:pStyle w:val="TableParagraph"/>
              <w:ind w:left="149" w:right="130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B6735" w:rsidRPr="00FC64F3" w:rsidRDefault="00DB6735" w:rsidP="00EE19F3">
            <w:pPr>
              <w:pStyle w:val="TableParagraph"/>
              <w:ind w:left="143" w:right="136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B6735" w:rsidRPr="001800D0" w:rsidRDefault="00DB6735" w:rsidP="00EE19F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DB6735" w:rsidRPr="00FC64F3" w:rsidTr="00EE19F3">
        <w:trPr>
          <w:trHeight w:val="273"/>
        </w:trPr>
        <w:tc>
          <w:tcPr>
            <w:tcW w:w="993" w:type="dxa"/>
            <w:tcBorders>
              <w:bottom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1.9.1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74"/>
              <w:rPr>
                <w:sz w:val="28"/>
                <w:szCs w:val="28"/>
              </w:rPr>
            </w:pPr>
            <w:proofErr w:type="spellStart"/>
            <w:r w:rsidRPr="00FC64F3">
              <w:rPr>
                <w:sz w:val="28"/>
                <w:szCs w:val="28"/>
              </w:rPr>
              <w:t>До</w:t>
            </w:r>
            <w:proofErr w:type="spellEnd"/>
            <w:r w:rsidRPr="00FC64F3">
              <w:rPr>
                <w:sz w:val="28"/>
                <w:szCs w:val="28"/>
                <w:lang w:val="ru-RU"/>
              </w:rPr>
              <w:t xml:space="preserve"> </w:t>
            </w:r>
            <w:r w:rsidRPr="00FC64F3">
              <w:rPr>
                <w:sz w:val="28"/>
                <w:szCs w:val="28"/>
              </w:rPr>
              <w:t>5</w:t>
            </w:r>
            <w:r w:rsidRPr="00FC64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4F3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149"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человек%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6735" w:rsidRPr="001800D0" w:rsidRDefault="00DB6735" w:rsidP="00EE19F3">
            <w:pPr>
              <w:pStyle w:val="TableParagraph"/>
              <w:spacing w:line="253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2/10%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35" w:right="231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2/11%</w:t>
            </w:r>
          </w:p>
        </w:tc>
      </w:tr>
      <w:tr w:rsidR="00DB6735" w:rsidRPr="00FC64F3" w:rsidTr="00EE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4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1.9.2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4" w:lineRule="exact"/>
              <w:ind w:left="74"/>
              <w:rPr>
                <w:sz w:val="28"/>
                <w:szCs w:val="28"/>
              </w:rPr>
            </w:pPr>
            <w:proofErr w:type="spellStart"/>
            <w:r w:rsidRPr="00FC64F3">
              <w:rPr>
                <w:sz w:val="28"/>
                <w:szCs w:val="28"/>
              </w:rPr>
              <w:t>Свыше</w:t>
            </w:r>
            <w:proofErr w:type="spellEnd"/>
            <w:r w:rsidRPr="00FC64F3">
              <w:rPr>
                <w:sz w:val="28"/>
                <w:szCs w:val="28"/>
                <w:lang w:val="ru-RU"/>
              </w:rPr>
              <w:t xml:space="preserve"> </w:t>
            </w:r>
            <w:r w:rsidRPr="00FC64F3">
              <w:rPr>
                <w:sz w:val="28"/>
                <w:szCs w:val="28"/>
              </w:rPr>
              <w:t>30</w:t>
            </w:r>
            <w:r w:rsidRPr="00FC64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4F3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4" w:lineRule="exact"/>
              <w:ind w:left="149"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человек%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1800D0" w:rsidRDefault="00DB6735" w:rsidP="00EE19F3">
            <w:pPr>
              <w:pStyle w:val="TableParagraph"/>
              <w:spacing w:line="254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11/30%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4" w:lineRule="exact"/>
              <w:ind w:left="6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7/39%</w:t>
            </w:r>
          </w:p>
        </w:tc>
      </w:tr>
      <w:tr w:rsidR="00DB6735" w:rsidRPr="00FC64F3" w:rsidTr="00EE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8" w:lineRule="exact"/>
              <w:ind w:left="205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8" w:lineRule="exact"/>
              <w:ind w:left="7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Численность / </w:t>
            </w:r>
            <w:r w:rsidRPr="00FC64F3">
              <w:rPr>
                <w:sz w:val="28"/>
                <w:szCs w:val="28"/>
                <w:lang w:val="ru-RU"/>
              </w:rPr>
              <w:t>удельный вес численности педагогических</w:t>
            </w:r>
          </w:p>
          <w:p w:rsidR="00DB6735" w:rsidRPr="00FC64F3" w:rsidRDefault="00DB6735" w:rsidP="00EE19F3">
            <w:pPr>
              <w:pStyle w:val="TableParagraph"/>
              <w:spacing w:line="274" w:lineRule="exact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работников в общей численности педагогических работников в возрасте до30лет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8" w:lineRule="exact"/>
              <w:ind w:left="149"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человек%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1800D0" w:rsidRDefault="00DB6735" w:rsidP="00EE19F3">
            <w:pPr>
              <w:pStyle w:val="TableParagraph"/>
              <w:spacing w:line="258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2/10%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8" w:lineRule="exact"/>
              <w:ind w:left="231" w:right="231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2/11%</w:t>
            </w:r>
          </w:p>
        </w:tc>
      </w:tr>
      <w:tr w:rsidR="00DB6735" w:rsidRPr="00FC64F3" w:rsidTr="00EE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196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Численность/удельный вес численности педагогических</w:t>
            </w:r>
          </w:p>
          <w:p w:rsidR="00DB6735" w:rsidRPr="00FC64F3" w:rsidRDefault="00DB6735" w:rsidP="00EE19F3">
            <w:pPr>
              <w:pStyle w:val="TableParagraph"/>
              <w:spacing w:line="274" w:lineRule="exact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149"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человек%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1800D0" w:rsidRDefault="00DB6735" w:rsidP="00EE19F3">
            <w:pPr>
              <w:pStyle w:val="TableParagraph"/>
              <w:spacing w:line="263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12/60%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6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6/33%</w:t>
            </w:r>
          </w:p>
        </w:tc>
      </w:tr>
      <w:tr w:rsidR="00DB6735" w:rsidRPr="00FC64F3" w:rsidTr="00EE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205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lastRenderedPageBreak/>
              <w:t>1.12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ind w:left="74" w:right="550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 xml:space="preserve">Численность /удельный вес численности педагогических и административно-хозяйственных работников, прошедших за </w:t>
            </w:r>
            <w:r w:rsidRPr="00FC64F3">
              <w:rPr>
                <w:spacing w:val="-1"/>
                <w:sz w:val="28"/>
                <w:szCs w:val="28"/>
                <w:lang w:val="ru-RU"/>
              </w:rPr>
              <w:t xml:space="preserve">последние 5 лет повышение квалификации/ профессиональную </w:t>
            </w:r>
            <w:r w:rsidRPr="00FC64F3">
              <w:rPr>
                <w:sz w:val="28"/>
                <w:szCs w:val="28"/>
                <w:lang w:val="ru-RU"/>
              </w:rPr>
              <w:t xml:space="preserve">переподготовку по профилю педагогической деятельности или </w:t>
            </w:r>
            <w:r w:rsidRPr="00FC64F3">
              <w:rPr>
                <w:spacing w:val="-1"/>
                <w:sz w:val="28"/>
                <w:szCs w:val="28"/>
                <w:lang w:val="ru-RU"/>
              </w:rPr>
              <w:t xml:space="preserve">иной </w:t>
            </w:r>
            <w:r w:rsidRPr="00FC64F3">
              <w:rPr>
                <w:sz w:val="28"/>
                <w:szCs w:val="28"/>
                <w:lang w:val="ru-RU"/>
              </w:rPr>
              <w:t>осуществляемой в образовательной организации</w:t>
            </w:r>
          </w:p>
          <w:p w:rsidR="00DB6735" w:rsidRPr="00FC64F3" w:rsidRDefault="00DB6735" w:rsidP="00EE19F3">
            <w:pPr>
              <w:pStyle w:val="TableParagraph"/>
              <w:spacing w:line="264" w:lineRule="exact"/>
              <w:ind w:left="74" w:right="1472"/>
              <w:rPr>
                <w:sz w:val="28"/>
                <w:szCs w:val="28"/>
                <w:lang w:val="ru-RU"/>
              </w:rPr>
            </w:pPr>
            <w:r w:rsidRPr="00FC64F3">
              <w:rPr>
                <w:spacing w:val="-1"/>
                <w:sz w:val="28"/>
                <w:szCs w:val="28"/>
                <w:lang w:val="ru-RU"/>
              </w:rPr>
              <w:t xml:space="preserve">деятельности, в общей </w:t>
            </w:r>
            <w:r w:rsidRPr="00FC64F3">
              <w:rPr>
                <w:sz w:val="28"/>
                <w:szCs w:val="28"/>
                <w:lang w:val="ru-RU"/>
              </w:rPr>
              <w:t>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149"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человек%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1" w:right="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21/100%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tabs>
                <w:tab w:val="left" w:pos="998"/>
              </w:tabs>
              <w:spacing w:line="263" w:lineRule="exact"/>
              <w:ind w:left="6" w:right="231" w:hanging="6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20/100%</w:t>
            </w:r>
          </w:p>
        </w:tc>
      </w:tr>
      <w:tr w:rsidR="00DB6735" w:rsidRPr="00FC64F3" w:rsidTr="00EE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205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tabs>
                <w:tab w:val="left" w:pos="1604"/>
                <w:tab w:val="left" w:pos="2108"/>
                <w:tab w:val="left" w:pos="2745"/>
                <w:tab w:val="left" w:pos="3168"/>
                <w:tab w:val="left" w:pos="3368"/>
                <w:tab w:val="left" w:pos="4022"/>
                <w:tab w:val="left" w:pos="4856"/>
                <w:tab w:val="left" w:pos="4961"/>
                <w:tab w:val="left" w:pos="5783"/>
                <w:tab w:val="left" w:pos="6860"/>
              </w:tabs>
              <w:ind w:left="74" w:right="65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Численность / удельный</w:t>
            </w:r>
            <w:r w:rsidRPr="00FC64F3">
              <w:rPr>
                <w:sz w:val="28"/>
                <w:szCs w:val="28"/>
                <w:lang w:val="ru-RU"/>
              </w:rPr>
              <w:tab/>
              <w:t>вес численности педагогических</w:t>
            </w:r>
            <w:r w:rsidRPr="00FC64F3">
              <w:rPr>
                <w:sz w:val="28"/>
                <w:szCs w:val="28"/>
                <w:lang w:val="ru-RU"/>
              </w:rPr>
              <w:tab/>
              <w:t>и административно-хозяйственных работников,</w:t>
            </w:r>
            <w:r w:rsidRPr="00FC64F3">
              <w:rPr>
                <w:sz w:val="28"/>
                <w:szCs w:val="28"/>
                <w:lang w:val="ru-RU"/>
              </w:rPr>
              <w:tab/>
            </w:r>
            <w:r w:rsidRPr="00FC64F3">
              <w:rPr>
                <w:spacing w:val="-1"/>
                <w:sz w:val="28"/>
                <w:szCs w:val="28"/>
                <w:lang w:val="ru-RU"/>
              </w:rPr>
              <w:t xml:space="preserve">прошедших </w:t>
            </w:r>
            <w:r w:rsidRPr="00FC64F3">
              <w:rPr>
                <w:sz w:val="28"/>
                <w:szCs w:val="28"/>
                <w:lang w:val="ru-RU"/>
              </w:rPr>
              <w:t>повышение квалификации по применению в образовательном процессе федеральных государственных образовательных стандартов</w:t>
            </w:r>
            <w:r w:rsidRPr="00FC64F3">
              <w:rPr>
                <w:sz w:val="28"/>
                <w:szCs w:val="28"/>
                <w:lang w:val="ru-RU"/>
              </w:rPr>
              <w:tab/>
              <w:t>в общей численности</w:t>
            </w:r>
            <w:r w:rsidRPr="00FC64F3">
              <w:rPr>
                <w:sz w:val="28"/>
                <w:szCs w:val="28"/>
                <w:lang w:val="ru-RU"/>
              </w:rPr>
              <w:tab/>
              <w:t>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231" w:right="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человек%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1" w:right="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21/100%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6" w:right="231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20/100%</w:t>
            </w:r>
          </w:p>
        </w:tc>
      </w:tr>
      <w:tr w:rsidR="00DB6735" w:rsidRPr="00FC64F3" w:rsidTr="00EE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8" w:lineRule="exact"/>
              <w:ind w:left="205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30" w:lineRule="auto"/>
              <w:ind w:left="74" w:right="1151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Соотношение "педагогический работник / 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8" w:lineRule="exact"/>
              <w:ind w:left="149" w:right="2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1800D0" w:rsidRDefault="00DB6735" w:rsidP="00EE19F3">
            <w:pPr>
              <w:pStyle w:val="TableParagraph"/>
              <w:spacing w:line="258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20/149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8" w:lineRule="exact"/>
              <w:ind w:left="245" w:right="230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20/139</w:t>
            </w:r>
          </w:p>
        </w:tc>
      </w:tr>
      <w:tr w:rsidR="00DB6735" w:rsidRPr="00FC64F3" w:rsidTr="00EE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205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30" w:lineRule="auto"/>
              <w:ind w:left="74" w:right="1556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ind w:left="143" w:right="136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1800D0" w:rsidRDefault="00DB6735" w:rsidP="00EE19F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DB6735" w:rsidRPr="00FC64F3" w:rsidTr="00EE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4" w:lineRule="exact"/>
              <w:ind w:left="205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1.15</w:t>
            </w:r>
            <w:r w:rsidRPr="00FC64F3">
              <w:rPr>
                <w:sz w:val="28"/>
                <w:szCs w:val="28"/>
                <w:lang w:val="ru-RU"/>
              </w:rPr>
              <w:t>.</w:t>
            </w:r>
            <w:r w:rsidRPr="00FC64F3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4" w:lineRule="exact"/>
              <w:ind w:left="74"/>
              <w:rPr>
                <w:sz w:val="28"/>
                <w:szCs w:val="28"/>
              </w:rPr>
            </w:pPr>
            <w:proofErr w:type="spellStart"/>
            <w:r w:rsidRPr="00FC64F3">
              <w:rPr>
                <w:sz w:val="28"/>
                <w:szCs w:val="28"/>
              </w:rPr>
              <w:t>Музыкального</w:t>
            </w:r>
            <w:proofErr w:type="spellEnd"/>
            <w:r w:rsidRPr="00FC64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4F3">
              <w:rPr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7072A0" w:rsidRDefault="00DB6735" w:rsidP="00EE19F3">
            <w:pPr>
              <w:pStyle w:val="TableParagraph"/>
              <w:spacing w:line="254" w:lineRule="exact"/>
              <w:ind w:left="229" w:right="23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FC64F3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  <w:lang w:val="ru-RU"/>
              </w:rPr>
              <w:t>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1800D0" w:rsidRDefault="00DB6735" w:rsidP="00EE19F3">
            <w:pPr>
              <w:pStyle w:val="TableParagraph"/>
              <w:spacing w:line="254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4" w:lineRule="exact"/>
              <w:ind w:left="229" w:right="231"/>
              <w:jc w:val="center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да</w:t>
            </w:r>
          </w:p>
        </w:tc>
      </w:tr>
      <w:tr w:rsidR="00DB6735" w:rsidRPr="00FC64F3" w:rsidTr="00EE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05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1.15.2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74"/>
              <w:rPr>
                <w:sz w:val="28"/>
                <w:szCs w:val="28"/>
              </w:rPr>
            </w:pPr>
            <w:proofErr w:type="spellStart"/>
            <w:r w:rsidRPr="00FC64F3">
              <w:rPr>
                <w:sz w:val="28"/>
                <w:szCs w:val="28"/>
              </w:rPr>
              <w:t>Инструктора</w:t>
            </w:r>
            <w:proofErr w:type="spellEnd"/>
            <w:r w:rsidRPr="00FC64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4F3">
              <w:rPr>
                <w:sz w:val="28"/>
                <w:szCs w:val="28"/>
              </w:rPr>
              <w:t>по</w:t>
            </w:r>
            <w:proofErr w:type="spellEnd"/>
            <w:r w:rsidRPr="00FC64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4F3">
              <w:rPr>
                <w:sz w:val="28"/>
                <w:szCs w:val="28"/>
              </w:rPr>
              <w:t>физической</w:t>
            </w:r>
            <w:proofErr w:type="spellEnd"/>
            <w:r w:rsidRPr="00FC64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4F3">
              <w:rPr>
                <w:sz w:val="28"/>
                <w:szCs w:val="28"/>
              </w:rPr>
              <w:t>культуре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7072A0" w:rsidRDefault="00DB6735" w:rsidP="00EE19F3">
            <w:pPr>
              <w:pStyle w:val="TableParagraph"/>
              <w:spacing w:line="253" w:lineRule="exact"/>
              <w:ind w:left="229" w:right="23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FC64F3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  <w:lang w:val="ru-RU"/>
              </w:rPr>
              <w:t>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1800D0" w:rsidRDefault="00DB6735" w:rsidP="00EE19F3">
            <w:pPr>
              <w:pStyle w:val="TableParagraph"/>
              <w:spacing w:line="253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29" w:right="231"/>
              <w:jc w:val="center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да</w:t>
            </w:r>
          </w:p>
        </w:tc>
      </w:tr>
      <w:tr w:rsidR="00DB6735" w:rsidRPr="00FC64F3" w:rsidTr="00EE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49" w:lineRule="exact"/>
              <w:ind w:left="205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1.15.3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49" w:lineRule="exact"/>
              <w:ind w:left="74"/>
              <w:rPr>
                <w:sz w:val="28"/>
                <w:szCs w:val="28"/>
              </w:rPr>
            </w:pPr>
            <w:proofErr w:type="spellStart"/>
            <w:r w:rsidRPr="00FC64F3">
              <w:rPr>
                <w:sz w:val="28"/>
                <w:szCs w:val="28"/>
              </w:rPr>
              <w:t>Учителя-логопеда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7072A0" w:rsidRDefault="00DB6735" w:rsidP="00EE19F3">
            <w:pPr>
              <w:pStyle w:val="TableParagraph"/>
              <w:spacing w:line="249" w:lineRule="exact"/>
              <w:ind w:left="229" w:right="23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FC64F3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  <w:lang w:val="ru-RU"/>
              </w:rPr>
              <w:t>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1800D0" w:rsidRDefault="00DB6735" w:rsidP="00EE19F3">
            <w:pPr>
              <w:pStyle w:val="TableParagraph"/>
              <w:spacing w:line="249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49" w:lineRule="exact"/>
              <w:ind w:left="229" w:right="231"/>
              <w:jc w:val="center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да</w:t>
            </w:r>
          </w:p>
        </w:tc>
      </w:tr>
      <w:tr w:rsidR="00DB6735" w:rsidRPr="00FC64F3" w:rsidTr="00EE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05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1.15.4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74"/>
              <w:rPr>
                <w:sz w:val="28"/>
                <w:szCs w:val="28"/>
              </w:rPr>
            </w:pPr>
            <w:proofErr w:type="spellStart"/>
            <w:r w:rsidRPr="00FC64F3">
              <w:rPr>
                <w:sz w:val="28"/>
                <w:szCs w:val="28"/>
              </w:rPr>
              <w:t>Логопеда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36" w:right="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да/</w:t>
            </w:r>
            <w:proofErr w:type="spellStart"/>
            <w:r w:rsidRPr="00FC64F3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1800D0" w:rsidRDefault="00DB6735" w:rsidP="00EE19F3">
            <w:pPr>
              <w:pStyle w:val="TableParagraph"/>
              <w:spacing w:line="253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36" w:right="231"/>
              <w:jc w:val="center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нет</w:t>
            </w:r>
          </w:p>
        </w:tc>
      </w:tr>
      <w:tr w:rsidR="00DB6735" w:rsidRPr="00FC64F3" w:rsidTr="00EE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05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1.15.5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74"/>
              <w:rPr>
                <w:sz w:val="28"/>
                <w:szCs w:val="28"/>
              </w:rPr>
            </w:pPr>
            <w:proofErr w:type="spellStart"/>
            <w:r w:rsidRPr="00FC64F3">
              <w:rPr>
                <w:sz w:val="28"/>
                <w:szCs w:val="28"/>
              </w:rPr>
              <w:t>Учителя-дефектолога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7072A0" w:rsidRDefault="00DB6735" w:rsidP="00EE19F3">
            <w:pPr>
              <w:pStyle w:val="TableParagraph"/>
              <w:spacing w:line="253" w:lineRule="exact"/>
              <w:ind w:left="236" w:right="23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FC64F3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  <w:lang w:val="ru-RU"/>
              </w:rPr>
              <w:t>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1800D0" w:rsidRDefault="00DB6735" w:rsidP="00EE19F3">
            <w:pPr>
              <w:pStyle w:val="TableParagraph"/>
              <w:spacing w:line="253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36" w:right="231"/>
              <w:jc w:val="center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да</w:t>
            </w:r>
          </w:p>
        </w:tc>
      </w:tr>
      <w:tr w:rsidR="00DB6735" w:rsidRPr="00FC64F3" w:rsidTr="00EE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05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1.15.6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74"/>
              <w:rPr>
                <w:sz w:val="28"/>
                <w:szCs w:val="28"/>
              </w:rPr>
            </w:pPr>
            <w:proofErr w:type="spellStart"/>
            <w:r w:rsidRPr="00FC64F3">
              <w:rPr>
                <w:sz w:val="28"/>
                <w:szCs w:val="28"/>
              </w:rPr>
              <w:t>Педагога-психолога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7072A0" w:rsidRDefault="00DB6735" w:rsidP="00EE19F3">
            <w:pPr>
              <w:pStyle w:val="TableParagraph"/>
              <w:spacing w:line="253" w:lineRule="exact"/>
              <w:ind w:left="229" w:right="23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FC64F3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  <w:lang w:val="ru-RU"/>
              </w:rPr>
              <w:t>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1800D0" w:rsidRDefault="00DB6735" w:rsidP="00EE19F3">
            <w:pPr>
              <w:pStyle w:val="TableParagraph"/>
              <w:spacing w:line="253" w:lineRule="exact"/>
              <w:ind w:left="143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29" w:right="231"/>
              <w:jc w:val="center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да</w:t>
            </w:r>
          </w:p>
        </w:tc>
      </w:tr>
      <w:tr w:rsidR="00DB6735" w:rsidRPr="00FC64F3" w:rsidTr="00EE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4" w:lineRule="exact"/>
              <w:ind w:left="194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4" w:lineRule="exact"/>
              <w:ind w:left="74"/>
              <w:rPr>
                <w:sz w:val="28"/>
                <w:szCs w:val="28"/>
              </w:rPr>
            </w:pPr>
            <w:proofErr w:type="spellStart"/>
            <w:r w:rsidRPr="00FC64F3">
              <w:rPr>
                <w:sz w:val="28"/>
                <w:szCs w:val="28"/>
              </w:rPr>
              <w:t>Инфраструктура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ind w:left="143" w:right="136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B6735" w:rsidRPr="00FC64F3" w:rsidTr="00EE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30" w:lineRule="auto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7072A0" w:rsidRDefault="00DB6735" w:rsidP="00EE19F3">
            <w:pPr>
              <w:pStyle w:val="TableParagraph"/>
              <w:spacing w:line="263" w:lineRule="exact"/>
              <w:ind w:left="245" w:right="1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143" w:right="136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2,9кв.м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6" w:right="165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2,9кв.м</w:t>
            </w:r>
          </w:p>
        </w:tc>
      </w:tr>
      <w:tr w:rsidR="00DB6735" w:rsidRPr="00FC64F3" w:rsidTr="00EE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before="1" w:line="230" w:lineRule="auto"/>
              <w:ind w:left="74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Площадьпомещенийдляорганизациидополнительныхвидовдеятельностивоспитанников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234" w:right="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8" w:lineRule="exact"/>
              <w:ind w:left="1" w:right="136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87,5кв.м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tabs>
                <w:tab w:val="left" w:pos="857"/>
              </w:tabs>
              <w:spacing w:line="268" w:lineRule="exact"/>
              <w:ind w:left="148" w:right="-152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87,5кв.м</w:t>
            </w:r>
          </w:p>
        </w:tc>
      </w:tr>
      <w:tr w:rsidR="00DB6735" w:rsidRPr="00FC64F3" w:rsidTr="00EE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74"/>
              <w:rPr>
                <w:sz w:val="28"/>
                <w:szCs w:val="28"/>
              </w:rPr>
            </w:pPr>
            <w:proofErr w:type="spellStart"/>
            <w:r w:rsidRPr="00FC64F3">
              <w:rPr>
                <w:sz w:val="28"/>
                <w:szCs w:val="28"/>
              </w:rPr>
              <w:t>Наличие</w:t>
            </w:r>
            <w:proofErr w:type="spellEnd"/>
            <w:r w:rsidRPr="00FC64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4F3">
              <w:rPr>
                <w:sz w:val="28"/>
                <w:szCs w:val="28"/>
              </w:rPr>
              <w:t>физкультурного</w:t>
            </w:r>
            <w:proofErr w:type="spellEnd"/>
            <w:r w:rsidRPr="00FC64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4F3">
              <w:rPr>
                <w:sz w:val="28"/>
                <w:szCs w:val="28"/>
              </w:rPr>
              <w:t>зала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3" w:lineRule="exact"/>
              <w:ind w:left="229" w:right="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да/</w:t>
            </w:r>
            <w:proofErr w:type="spellStart"/>
            <w:r w:rsidRPr="00FC64F3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D26D3B" w:rsidRDefault="00DB6735" w:rsidP="00EE19F3">
            <w:pPr>
              <w:pStyle w:val="TableParagraph"/>
              <w:spacing w:line="253" w:lineRule="exact"/>
              <w:ind w:firstLine="1"/>
              <w:rPr>
                <w:sz w:val="24"/>
                <w:szCs w:val="24"/>
              </w:rPr>
            </w:pPr>
            <w:proofErr w:type="spellStart"/>
            <w:r w:rsidRPr="00D26D3B">
              <w:rPr>
                <w:sz w:val="24"/>
                <w:szCs w:val="24"/>
              </w:rPr>
              <w:t>Совмещенный</w:t>
            </w:r>
            <w:proofErr w:type="spellEnd"/>
            <w:r w:rsidRPr="00D26D3B">
              <w:rPr>
                <w:sz w:val="24"/>
                <w:szCs w:val="24"/>
              </w:rPr>
              <w:t xml:space="preserve"> с </w:t>
            </w:r>
            <w:proofErr w:type="spellStart"/>
            <w:r w:rsidRPr="00D26D3B">
              <w:rPr>
                <w:sz w:val="24"/>
                <w:szCs w:val="24"/>
              </w:rPr>
              <w:t>музыкальным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D26D3B" w:rsidRDefault="00DB6735" w:rsidP="00EE19F3">
            <w:pPr>
              <w:pStyle w:val="TableParagraph"/>
              <w:spacing w:line="253" w:lineRule="exact"/>
              <w:ind w:left="6" w:right="132"/>
              <w:rPr>
                <w:sz w:val="24"/>
                <w:szCs w:val="24"/>
              </w:rPr>
            </w:pPr>
            <w:proofErr w:type="spellStart"/>
            <w:r w:rsidRPr="00D26D3B">
              <w:rPr>
                <w:sz w:val="24"/>
                <w:szCs w:val="24"/>
              </w:rPr>
              <w:t>Совмещенный</w:t>
            </w:r>
            <w:proofErr w:type="spellEnd"/>
            <w:r w:rsidRPr="00D26D3B">
              <w:rPr>
                <w:sz w:val="24"/>
                <w:szCs w:val="24"/>
              </w:rPr>
              <w:t xml:space="preserve"> с </w:t>
            </w:r>
            <w:proofErr w:type="spellStart"/>
            <w:r w:rsidRPr="00D26D3B">
              <w:rPr>
                <w:sz w:val="24"/>
                <w:szCs w:val="24"/>
              </w:rPr>
              <w:t>музыкальным</w:t>
            </w:r>
            <w:proofErr w:type="spellEnd"/>
          </w:p>
        </w:tc>
      </w:tr>
      <w:tr w:rsidR="00DB6735" w:rsidRPr="00FC64F3" w:rsidTr="00EE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4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t>2.4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4" w:lineRule="exact"/>
              <w:ind w:left="74"/>
              <w:rPr>
                <w:sz w:val="28"/>
                <w:szCs w:val="28"/>
              </w:rPr>
            </w:pPr>
            <w:proofErr w:type="spellStart"/>
            <w:r w:rsidRPr="00FC64F3">
              <w:rPr>
                <w:sz w:val="28"/>
                <w:szCs w:val="28"/>
              </w:rPr>
              <w:t>Наличие</w:t>
            </w:r>
            <w:proofErr w:type="spellEnd"/>
            <w:r w:rsidRPr="00FC64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4F3">
              <w:rPr>
                <w:sz w:val="28"/>
                <w:szCs w:val="28"/>
              </w:rPr>
              <w:t>музыкального</w:t>
            </w:r>
            <w:proofErr w:type="spellEnd"/>
            <w:r w:rsidRPr="00FC64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64F3">
              <w:rPr>
                <w:sz w:val="28"/>
                <w:szCs w:val="28"/>
              </w:rPr>
              <w:t>зала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54" w:lineRule="exact"/>
              <w:ind w:right="2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да/</w:t>
            </w:r>
            <w:proofErr w:type="spellStart"/>
            <w:r w:rsidRPr="00FC64F3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D26D3B" w:rsidRDefault="00DB6735" w:rsidP="00EE19F3">
            <w:pPr>
              <w:pStyle w:val="TableParagraph"/>
              <w:spacing w:line="254" w:lineRule="exact"/>
              <w:ind w:left="1"/>
              <w:rPr>
                <w:sz w:val="24"/>
                <w:szCs w:val="24"/>
                <w:lang w:val="ru-RU"/>
              </w:rPr>
            </w:pPr>
            <w:proofErr w:type="spellStart"/>
            <w:r w:rsidRPr="00D26D3B">
              <w:rPr>
                <w:sz w:val="24"/>
                <w:szCs w:val="24"/>
              </w:rPr>
              <w:t>Совмещенный</w:t>
            </w:r>
            <w:proofErr w:type="spellEnd"/>
            <w:r w:rsidRPr="00D26D3B">
              <w:rPr>
                <w:sz w:val="24"/>
                <w:szCs w:val="24"/>
              </w:rPr>
              <w:t xml:space="preserve"> </w:t>
            </w:r>
            <w:proofErr w:type="spellStart"/>
            <w:r w:rsidRPr="00D26D3B">
              <w:rPr>
                <w:sz w:val="24"/>
                <w:szCs w:val="24"/>
              </w:rPr>
              <w:t>со</w:t>
            </w:r>
            <w:proofErr w:type="spellEnd"/>
            <w:r w:rsidRPr="00D26D3B">
              <w:rPr>
                <w:sz w:val="24"/>
                <w:szCs w:val="24"/>
              </w:rPr>
              <w:t xml:space="preserve"> </w:t>
            </w:r>
            <w:r w:rsidRPr="00D26D3B">
              <w:rPr>
                <w:sz w:val="24"/>
                <w:szCs w:val="24"/>
                <w:lang w:val="ru-RU"/>
              </w:rPr>
              <w:t>спортивным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D26D3B" w:rsidRDefault="00DB6735" w:rsidP="00EE19F3">
            <w:pPr>
              <w:pStyle w:val="TableParagraph"/>
              <w:tabs>
                <w:tab w:val="left" w:pos="857"/>
              </w:tabs>
              <w:spacing w:line="254" w:lineRule="exact"/>
              <w:ind w:left="6" w:hanging="6"/>
              <w:rPr>
                <w:sz w:val="24"/>
                <w:szCs w:val="24"/>
                <w:lang w:val="ru-RU"/>
              </w:rPr>
            </w:pPr>
            <w:proofErr w:type="spellStart"/>
            <w:r w:rsidRPr="00D26D3B">
              <w:rPr>
                <w:sz w:val="24"/>
                <w:szCs w:val="24"/>
              </w:rPr>
              <w:t>Совмещенный</w:t>
            </w:r>
            <w:proofErr w:type="spellEnd"/>
            <w:r w:rsidRPr="00D26D3B">
              <w:rPr>
                <w:sz w:val="24"/>
                <w:szCs w:val="24"/>
              </w:rPr>
              <w:t xml:space="preserve"> </w:t>
            </w:r>
            <w:proofErr w:type="spellStart"/>
            <w:r w:rsidRPr="00D26D3B">
              <w:rPr>
                <w:sz w:val="24"/>
                <w:szCs w:val="24"/>
              </w:rPr>
              <w:t>со</w:t>
            </w:r>
            <w:proofErr w:type="spellEnd"/>
            <w:r w:rsidRPr="00D26D3B">
              <w:rPr>
                <w:sz w:val="24"/>
                <w:szCs w:val="24"/>
              </w:rPr>
              <w:t xml:space="preserve"> </w:t>
            </w:r>
            <w:r w:rsidRPr="00D26D3B">
              <w:rPr>
                <w:sz w:val="24"/>
                <w:szCs w:val="24"/>
                <w:lang w:val="ru-RU"/>
              </w:rPr>
              <w:t>спортивны</w:t>
            </w:r>
            <w:r w:rsidRPr="00D26D3B">
              <w:rPr>
                <w:sz w:val="24"/>
                <w:szCs w:val="24"/>
                <w:lang w:val="ru-RU"/>
              </w:rPr>
              <w:lastRenderedPageBreak/>
              <w:t>м</w:t>
            </w:r>
          </w:p>
        </w:tc>
      </w:tr>
      <w:tr w:rsidR="00DB6735" w:rsidRPr="00FC64F3" w:rsidTr="00EE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200" w:right="178"/>
              <w:jc w:val="center"/>
              <w:rPr>
                <w:sz w:val="28"/>
                <w:szCs w:val="28"/>
              </w:rPr>
            </w:pPr>
            <w:r w:rsidRPr="00FC64F3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74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7072A0" w:rsidRDefault="00DB6735" w:rsidP="00EE19F3">
            <w:pPr>
              <w:pStyle w:val="TableParagraph"/>
              <w:spacing w:line="263" w:lineRule="exact"/>
              <w:ind w:left="229" w:right="23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FC64F3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  <w:lang w:val="ru-RU"/>
              </w:rPr>
              <w:t>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1800D0" w:rsidRDefault="00DB6735" w:rsidP="00EE19F3">
            <w:pPr>
              <w:pStyle w:val="TableParagraph"/>
              <w:spacing w:line="263" w:lineRule="exact"/>
              <w:ind w:left="229" w:right="23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5" w:rsidRPr="00FC64F3" w:rsidRDefault="00DB6735" w:rsidP="00EE19F3">
            <w:pPr>
              <w:pStyle w:val="TableParagraph"/>
              <w:spacing w:line="263" w:lineRule="exact"/>
              <w:ind w:left="229" w:right="231"/>
              <w:jc w:val="center"/>
              <w:rPr>
                <w:sz w:val="28"/>
                <w:szCs w:val="28"/>
                <w:lang w:val="ru-RU"/>
              </w:rPr>
            </w:pPr>
            <w:r w:rsidRPr="00FC64F3">
              <w:rPr>
                <w:sz w:val="28"/>
                <w:szCs w:val="28"/>
                <w:lang w:val="ru-RU"/>
              </w:rPr>
              <w:t>да</w:t>
            </w:r>
          </w:p>
        </w:tc>
      </w:tr>
    </w:tbl>
    <w:p w:rsidR="007E48E0" w:rsidRPr="00D41999" w:rsidRDefault="00B56A8F" w:rsidP="00DE101B">
      <w:pPr>
        <w:widowControl w:val="0"/>
        <w:tabs>
          <w:tab w:val="left" w:pos="4652"/>
          <w:tab w:val="left" w:pos="7797"/>
        </w:tabs>
        <w:spacing w:after="0" w:line="240" w:lineRule="auto"/>
        <w:ind w:left="567" w:right="82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48E0" w:rsidRPr="00D41999">
        <w:rPr>
          <w:rFonts w:ascii="Times New Roman" w:hAnsi="Times New Roman" w:cs="Times New Roman"/>
          <w:sz w:val="28"/>
          <w:szCs w:val="28"/>
        </w:rPr>
        <w:t>Вся деятельность МБДОУ д/с № 4</w:t>
      </w:r>
      <w:r w:rsidR="007E48E0">
        <w:rPr>
          <w:rFonts w:ascii="Times New Roman" w:hAnsi="Times New Roman" w:cs="Times New Roman"/>
          <w:sz w:val="28"/>
          <w:szCs w:val="28"/>
        </w:rPr>
        <w:t>3</w:t>
      </w:r>
      <w:r w:rsidR="007E48E0" w:rsidRPr="00D41999">
        <w:rPr>
          <w:rFonts w:ascii="Times New Roman" w:hAnsi="Times New Roman" w:cs="Times New Roman"/>
          <w:sz w:val="28"/>
          <w:szCs w:val="28"/>
        </w:rPr>
        <w:t xml:space="preserve"> построена в соответствии с учредительными документами, представленными на официальном сайте учреждения в разделе «Документы» (сайт: </w:t>
      </w:r>
      <w:hyperlink r:id="rId9" w:history="1">
        <w:r w:rsidR="007E48E0" w:rsidRPr="00950672">
          <w:rPr>
            <w:rStyle w:val="a7"/>
            <w:rFonts w:ascii="Times New Roman" w:hAnsi="Times New Roman" w:cs="Times New Roman"/>
            <w:sz w:val="28"/>
            <w:szCs w:val="28"/>
          </w:rPr>
          <w:t>http://mdou43.beluo31.ru/</w:t>
        </w:r>
      </w:hyperlink>
      <w:r w:rsidR="007E48E0" w:rsidRPr="00D4199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7E48E0" w:rsidRPr="00D41999">
        <w:rPr>
          <w:rFonts w:ascii="Times New Roman" w:hAnsi="Times New Roman" w:cs="Times New Roman"/>
          <w:sz w:val="28"/>
          <w:szCs w:val="28"/>
        </w:rPr>
        <w:t>Самообследован</w:t>
      </w:r>
      <w:r w:rsidR="007E48E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7E48E0">
        <w:rPr>
          <w:rFonts w:ascii="Times New Roman" w:hAnsi="Times New Roman" w:cs="Times New Roman"/>
          <w:sz w:val="28"/>
          <w:szCs w:val="28"/>
        </w:rPr>
        <w:t xml:space="preserve"> деятельности в МБДОУ д/с № 43</w:t>
      </w:r>
      <w:r w:rsidR="007E48E0" w:rsidRPr="00D41999">
        <w:rPr>
          <w:rFonts w:ascii="Times New Roman" w:hAnsi="Times New Roman" w:cs="Times New Roman"/>
          <w:sz w:val="28"/>
          <w:szCs w:val="28"/>
        </w:rPr>
        <w:t xml:space="preserve"> (далее МБДОУ) проводилось в соответствии с законодательством Российской Федерации.</w:t>
      </w:r>
      <w:r w:rsidR="00A76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000" w:rsidRDefault="00D00000" w:rsidP="00DE101B">
      <w:pPr>
        <w:ind w:left="567" w:right="820" w:firstLine="284"/>
        <w:rPr>
          <w:rFonts w:ascii="Times New Roman" w:hAnsi="Times New Roman" w:cs="Times New Roman"/>
          <w:sz w:val="28"/>
          <w:szCs w:val="28"/>
        </w:rPr>
      </w:pPr>
    </w:p>
    <w:p w:rsidR="00E6120E" w:rsidRDefault="00E6120E">
      <w:pPr>
        <w:rPr>
          <w:rFonts w:ascii="Times New Roman" w:hAnsi="Times New Roman" w:cs="Times New Roman"/>
          <w:sz w:val="28"/>
          <w:szCs w:val="28"/>
        </w:rPr>
      </w:pPr>
    </w:p>
    <w:p w:rsidR="00E35B36" w:rsidRDefault="00E35B36" w:rsidP="00E35B3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1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РЕЗУЛЬТАТОВ</w:t>
      </w:r>
      <w:r w:rsidRPr="00861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ДЕЯТЕЛЬНОСТИ</w:t>
      </w:r>
    </w:p>
    <w:p w:rsidR="00E35B36" w:rsidRDefault="00E35B36" w:rsidP="00E35B3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1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МБДОУ д/с №</w:t>
      </w:r>
      <w:r w:rsidR="00B5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1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861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2021 год</w:t>
      </w:r>
    </w:p>
    <w:p w:rsidR="00D05FAC" w:rsidRDefault="00D05FAC" w:rsidP="00E35B3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03B3" w:rsidRDefault="002C03B3" w:rsidP="002C03B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3E104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Раздел 1.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Общая характеристика образовательного учреждения</w:t>
      </w:r>
    </w:p>
    <w:p w:rsidR="009955F8" w:rsidRPr="00E6120E" w:rsidRDefault="009955F8" w:rsidP="009955F8">
      <w:pPr>
        <w:widowControl w:val="0"/>
        <w:autoSpaceDE w:val="0"/>
        <w:autoSpaceDN w:val="0"/>
        <w:spacing w:before="3" w:after="0" w:line="240" w:lineRule="auto"/>
        <w:ind w:right="110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20E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2C03B3" w:rsidRDefault="002C03B3" w:rsidP="002C03B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04"/>
      </w:tblGrid>
      <w:tr w:rsidR="002C03B3" w:rsidRPr="00F41914" w:rsidTr="00DE101B">
        <w:trPr>
          <w:trHeight w:val="965"/>
        </w:trPr>
        <w:tc>
          <w:tcPr>
            <w:tcW w:w="3119" w:type="dxa"/>
          </w:tcPr>
          <w:p w:rsidR="002C03B3" w:rsidRPr="00F41914" w:rsidRDefault="002C03B3" w:rsidP="002C03B3">
            <w:pPr>
              <w:pStyle w:val="TableParagraph"/>
              <w:spacing w:line="315" w:lineRule="exact"/>
              <w:ind w:left="11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41914">
              <w:rPr>
                <w:b/>
                <w:sz w:val="28"/>
                <w:szCs w:val="28"/>
              </w:rPr>
              <w:t>Полное</w:t>
            </w:r>
            <w:proofErr w:type="spellEnd"/>
            <w:r w:rsidRPr="00F419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1914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="00F41914">
              <w:rPr>
                <w:b/>
                <w:sz w:val="28"/>
                <w:szCs w:val="28"/>
                <w:lang w:val="ru-RU"/>
              </w:rPr>
              <w:t xml:space="preserve"> образовательной</w:t>
            </w:r>
          </w:p>
          <w:p w:rsidR="002C03B3" w:rsidRPr="00F41914" w:rsidRDefault="002C03B3" w:rsidP="002C03B3">
            <w:pPr>
              <w:pStyle w:val="TableParagraph"/>
              <w:spacing w:before="3" w:line="322" w:lineRule="exact"/>
              <w:ind w:left="110"/>
              <w:rPr>
                <w:b/>
                <w:sz w:val="28"/>
                <w:szCs w:val="28"/>
              </w:rPr>
            </w:pPr>
            <w:r w:rsidRPr="00F41914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F41914">
              <w:rPr>
                <w:b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6804" w:type="dxa"/>
          </w:tcPr>
          <w:p w:rsidR="002C03B3" w:rsidRPr="00F41914" w:rsidRDefault="002C03B3" w:rsidP="002C03B3">
            <w:pPr>
              <w:pStyle w:val="TableParagraph"/>
              <w:spacing w:line="315" w:lineRule="exact"/>
              <w:ind w:left="105"/>
              <w:rPr>
                <w:sz w:val="28"/>
                <w:szCs w:val="28"/>
                <w:lang w:val="ru-RU"/>
              </w:rPr>
            </w:pPr>
            <w:r w:rsidRPr="00F41914">
              <w:rPr>
                <w:sz w:val="28"/>
                <w:szCs w:val="28"/>
                <w:lang w:val="ru-RU"/>
              </w:rPr>
              <w:t>муниципальное бюджетное дошкольное</w:t>
            </w:r>
          </w:p>
          <w:p w:rsidR="002C03B3" w:rsidRPr="00F41914" w:rsidRDefault="002C03B3" w:rsidP="002C03B3">
            <w:pPr>
              <w:pStyle w:val="TableParagraph"/>
              <w:spacing w:before="3" w:line="322" w:lineRule="exact"/>
              <w:ind w:left="105"/>
              <w:rPr>
                <w:sz w:val="28"/>
                <w:szCs w:val="28"/>
                <w:lang w:val="ru-RU"/>
              </w:rPr>
            </w:pPr>
            <w:r w:rsidRPr="00F41914">
              <w:rPr>
                <w:sz w:val="28"/>
                <w:szCs w:val="28"/>
                <w:lang w:val="ru-RU"/>
              </w:rPr>
              <w:t>образовательное учреждение детский сад общеразвивающего вида № 43 г. Белгорода</w:t>
            </w:r>
          </w:p>
        </w:tc>
      </w:tr>
      <w:tr w:rsidR="002C03B3" w:rsidRPr="00F41914" w:rsidTr="00DE101B">
        <w:trPr>
          <w:trHeight w:val="426"/>
        </w:trPr>
        <w:tc>
          <w:tcPr>
            <w:tcW w:w="3119" w:type="dxa"/>
          </w:tcPr>
          <w:p w:rsidR="002C03B3" w:rsidRPr="00F41914" w:rsidRDefault="002C03B3" w:rsidP="002C03B3">
            <w:pPr>
              <w:pStyle w:val="TableParagraph"/>
              <w:spacing w:before="45"/>
              <w:ind w:left="110"/>
              <w:rPr>
                <w:b/>
                <w:sz w:val="28"/>
                <w:szCs w:val="28"/>
              </w:rPr>
            </w:pPr>
            <w:proofErr w:type="spellStart"/>
            <w:r w:rsidRPr="00F41914">
              <w:rPr>
                <w:b/>
                <w:sz w:val="28"/>
                <w:szCs w:val="28"/>
              </w:rPr>
              <w:t>Сокращенное</w:t>
            </w:r>
            <w:proofErr w:type="spellEnd"/>
            <w:r w:rsidRPr="00F419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1914">
              <w:rPr>
                <w:b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6804" w:type="dxa"/>
          </w:tcPr>
          <w:p w:rsidR="002C03B3" w:rsidRPr="00F41914" w:rsidRDefault="002C03B3" w:rsidP="002C03B3">
            <w:pPr>
              <w:pStyle w:val="TableParagraph"/>
              <w:spacing w:before="45"/>
              <w:ind w:left="105"/>
              <w:rPr>
                <w:sz w:val="28"/>
                <w:szCs w:val="28"/>
              </w:rPr>
            </w:pPr>
            <w:r w:rsidRPr="00F41914">
              <w:rPr>
                <w:sz w:val="28"/>
                <w:szCs w:val="28"/>
              </w:rPr>
              <w:t>МБДОУ</w:t>
            </w:r>
            <w:r w:rsidR="00B56A8F">
              <w:rPr>
                <w:sz w:val="28"/>
                <w:szCs w:val="28"/>
                <w:lang w:val="ru-RU"/>
              </w:rPr>
              <w:t xml:space="preserve"> </w:t>
            </w:r>
            <w:r w:rsidRPr="00F41914">
              <w:rPr>
                <w:sz w:val="28"/>
                <w:szCs w:val="28"/>
              </w:rPr>
              <w:t>д/с №</w:t>
            </w:r>
            <w:r w:rsidR="00B56A8F">
              <w:rPr>
                <w:sz w:val="28"/>
                <w:szCs w:val="28"/>
                <w:lang w:val="ru-RU"/>
              </w:rPr>
              <w:t xml:space="preserve"> </w:t>
            </w:r>
            <w:r w:rsidRPr="00F41914">
              <w:rPr>
                <w:sz w:val="28"/>
                <w:szCs w:val="28"/>
              </w:rPr>
              <w:t>43</w:t>
            </w:r>
          </w:p>
        </w:tc>
      </w:tr>
      <w:tr w:rsidR="002C03B3" w:rsidRPr="00F41914" w:rsidTr="00DE101B">
        <w:trPr>
          <w:trHeight w:val="426"/>
        </w:trPr>
        <w:tc>
          <w:tcPr>
            <w:tcW w:w="3119" w:type="dxa"/>
          </w:tcPr>
          <w:p w:rsidR="002C03B3" w:rsidRPr="00F41914" w:rsidRDefault="002C03B3" w:rsidP="002C03B3">
            <w:pPr>
              <w:pStyle w:val="TableParagraph"/>
              <w:spacing w:before="45"/>
              <w:ind w:left="110"/>
              <w:rPr>
                <w:b/>
                <w:sz w:val="28"/>
                <w:szCs w:val="28"/>
              </w:rPr>
            </w:pPr>
            <w:proofErr w:type="spellStart"/>
            <w:r w:rsidRPr="00F41914">
              <w:rPr>
                <w:b/>
                <w:sz w:val="28"/>
                <w:szCs w:val="28"/>
              </w:rPr>
              <w:t>Организационно-правовая</w:t>
            </w:r>
            <w:proofErr w:type="spellEnd"/>
            <w:r w:rsidRPr="00F419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1914">
              <w:rPr>
                <w:b/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6804" w:type="dxa"/>
          </w:tcPr>
          <w:p w:rsidR="002C03B3" w:rsidRPr="00F41914" w:rsidRDefault="002C03B3" w:rsidP="002C03B3">
            <w:pPr>
              <w:pStyle w:val="TableParagraph"/>
              <w:spacing w:before="45"/>
              <w:ind w:left="105"/>
              <w:rPr>
                <w:sz w:val="28"/>
                <w:szCs w:val="28"/>
              </w:rPr>
            </w:pPr>
            <w:proofErr w:type="spellStart"/>
            <w:r w:rsidRPr="00F41914">
              <w:rPr>
                <w:sz w:val="28"/>
                <w:szCs w:val="28"/>
              </w:rPr>
              <w:t>муниципальное</w:t>
            </w:r>
            <w:proofErr w:type="spellEnd"/>
            <w:r w:rsidRPr="00F41914">
              <w:rPr>
                <w:sz w:val="28"/>
                <w:szCs w:val="28"/>
              </w:rPr>
              <w:t xml:space="preserve"> </w:t>
            </w:r>
            <w:proofErr w:type="spellStart"/>
            <w:r w:rsidRPr="00F41914">
              <w:rPr>
                <w:sz w:val="28"/>
                <w:szCs w:val="28"/>
              </w:rPr>
              <w:t>учреждение</w:t>
            </w:r>
            <w:proofErr w:type="spellEnd"/>
          </w:p>
        </w:tc>
      </w:tr>
      <w:tr w:rsidR="002C03B3" w:rsidRPr="00F41914" w:rsidTr="00DE101B">
        <w:trPr>
          <w:trHeight w:val="325"/>
        </w:trPr>
        <w:tc>
          <w:tcPr>
            <w:tcW w:w="3119" w:type="dxa"/>
          </w:tcPr>
          <w:p w:rsidR="002C03B3" w:rsidRPr="00F41914" w:rsidRDefault="002C03B3" w:rsidP="002C03B3">
            <w:pPr>
              <w:pStyle w:val="TableParagraph"/>
              <w:spacing w:line="306" w:lineRule="exact"/>
              <w:ind w:left="110"/>
              <w:rPr>
                <w:b/>
                <w:sz w:val="28"/>
                <w:szCs w:val="28"/>
              </w:rPr>
            </w:pPr>
            <w:proofErr w:type="spellStart"/>
            <w:r w:rsidRPr="00F41914">
              <w:rPr>
                <w:b/>
                <w:sz w:val="28"/>
                <w:szCs w:val="28"/>
              </w:rPr>
              <w:t>Адрес</w:t>
            </w:r>
            <w:proofErr w:type="spellEnd"/>
            <w:r w:rsidRPr="00F419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1914">
              <w:rPr>
                <w:b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6804" w:type="dxa"/>
          </w:tcPr>
          <w:p w:rsidR="002C03B3" w:rsidRPr="00F41914" w:rsidRDefault="002C03B3" w:rsidP="002C03B3">
            <w:pPr>
              <w:pStyle w:val="TableParagraph"/>
              <w:spacing w:line="306" w:lineRule="exact"/>
              <w:ind w:left="105"/>
              <w:rPr>
                <w:sz w:val="28"/>
                <w:szCs w:val="28"/>
              </w:rPr>
            </w:pPr>
            <w:r w:rsidRPr="00F41914">
              <w:rPr>
                <w:sz w:val="28"/>
                <w:szCs w:val="28"/>
              </w:rPr>
              <w:t xml:space="preserve">308015, г. </w:t>
            </w:r>
            <w:proofErr w:type="spellStart"/>
            <w:r w:rsidRPr="00F41914">
              <w:rPr>
                <w:sz w:val="28"/>
                <w:szCs w:val="28"/>
              </w:rPr>
              <w:t>Белгород</w:t>
            </w:r>
            <w:proofErr w:type="spellEnd"/>
            <w:r w:rsidRPr="00F41914">
              <w:rPr>
                <w:sz w:val="28"/>
                <w:szCs w:val="28"/>
              </w:rPr>
              <w:t xml:space="preserve">, </w:t>
            </w:r>
            <w:proofErr w:type="spellStart"/>
            <w:r w:rsidRPr="00F41914">
              <w:rPr>
                <w:sz w:val="28"/>
                <w:szCs w:val="28"/>
              </w:rPr>
              <w:t>ул</w:t>
            </w:r>
            <w:proofErr w:type="spellEnd"/>
            <w:r w:rsidRPr="00F41914">
              <w:rPr>
                <w:sz w:val="28"/>
                <w:szCs w:val="28"/>
              </w:rPr>
              <w:t xml:space="preserve">. </w:t>
            </w:r>
            <w:proofErr w:type="spellStart"/>
            <w:r w:rsidRPr="00F41914">
              <w:rPr>
                <w:sz w:val="28"/>
                <w:szCs w:val="28"/>
              </w:rPr>
              <w:t>Преображенская</w:t>
            </w:r>
            <w:proofErr w:type="spellEnd"/>
            <w:r w:rsidRPr="00F41914">
              <w:rPr>
                <w:sz w:val="28"/>
                <w:szCs w:val="28"/>
              </w:rPr>
              <w:t>, 130</w:t>
            </w:r>
          </w:p>
        </w:tc>
      </w:tr>
      <w:tr w:rsidR="002C03B3" w:rsidRPr="00F41914" w:rsidTr="00DE101B">
        <w:trPr>
          <w:trHeight w:val="326"/>
        </w:trPr>
        <w:tc>
          <w:tcPr>
            <w:tcW w:w="3119" w:type="dxa"/>
          </w:tcPr>
          <w:p w:rsidR="002C03B3" w:rsidRPr="00F41914" w:rsidRDefault="002C03B3" w:rsidP="002C03B3">
            <w:pPr>
              <w:pStyle w:val="TableParagraph"/>
              <w:spacing w:line="306" w:lineRule="exact"/>
              <w:ind w:left="110"/>
              <w:rPr>
                <w:b/>
                <w:sz w:val="28"/>
                <w:szCs w:val="28"/>
              </w:rPr>
            </w:pPr>
            <w:proofErr w:type="spellStart"/>
            <w:r w:rsidRPr="00F41914">
              <w:rPr>
                <w:b/>
                <w:sz w:val="28"/>
                <w:szCs w:val="28"/>
              </w:rPr>
              <w:t>Факс</w:t>
            </w:r>
            <w:proofErr w:type="spellEnd"/>
            <w:r w:rsidRPr="00F4191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41914">
              <w:rPr>
                <w:b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6804" w:type="dxa"/>
          </w:tcPr>
          <w:p w:rsidR="002C03B3" w:rsidRPr="00F41914" w:rsidRDefault="002C03B3" w:rsidP="002C03B3">
            <w:pPr>
              <w:pStyle w:val="TableParagraph"/>
              <w:spacing w:line="306" w:lineRule="exact"/>
              <w:ind w:left="105"/>
              <w:rPr>
                <w:sz w:val="28"/>
                <w:szCs w:val="28"/>
              </w:rPr>
            </w:pPr>
            <w:r w:rsidRPr="00F41914">
              <w:rPr>
                <w:sz w:val="28"/>
                <w:szCs w:val="28"/>
              </w:rPr>
              <w:t>8 (4722) 32-22-27; 8 (4722) 32-13-04</w:t>
            </w:r>
          </w:p>
        </w:tc>
      </w:tr>
      <w:tr w:rsidR="002C03B3" w:rsidRPr="00F41914" w:rsidTr="00DE101B">
        <w:trPr>
          <w:trHeight w:val="321"/>
        </w:trPr>
        <w:tc>
          <w:tcPr>
            <w:tcW w:w="3119" w:type="dxa"/>
          </w:tcPr>
          <w:p w:rsidR="002C03B3" w:rsidRPr="00F41914" w:rsidRDefault="002C03B3" w:rsidP="002C03B3">
            <w:pPr>
              <w:pStyle w:val="TableParagraph"/>
              <w:spacing w:line="301" w:lineRule="exact"/>
              <w:ind w:left="110"/>
              <w:rPr>
                <w:b/>
                <w:sz w:val="28"/>
                <w:szCs w:val="28"/>
              </w:rPr>
            </w:pPr>
            <w:proofErr w:type="spellStart"/>
            <w:r w:rsidRPr="00F41914">
              <w:rPr>
                <w:b/>
                <w:sz w:val="28"/>
                <w:szCs w:val="28"/>
              </w:rPr>
              <w:t>Адрес</w:t>
            </w:r>
            <w:proofErr w:type="spellEnd"/>
            <w:r w:rsidRPr="00F419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1914">
              <w:rPr>
                <w:b/>
                <w:sz w:val="28"/>
                <w:szCs w:val="28"/>
              </w:rPr>
              <w:t>электронной</w:t>
            </w:r>
            <w:proofErr w:type="spellEnd"/>
            <w:r w:rsidRPr="00F419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1914">
              <w:rPr>
                <w:b/>
                <w:sz w:val="28"/>
                <w:szCs w:val="28"/>
              </w:rPr>
              <w:t>почты</w:t>
            </w:r>
            <w:proofErr w:type="spellEnd"/>
          </w:p>
        </w:tc>
        <w:tc>
          <w:tcPr>
            <w:tcW w:w="6804" w:type="dxa"/>
          </w:tcPr>
          <w:p w:rsidR="002C03B3" w:rsidRPr="00F41914" w:rsidRDefault="008A7A56" w:rsidP="002C03B3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hyperlink r:id="rId10">
              <w:r w:rsidR="002C03B3" w:rsidRPr="00F41914">
                <w:rPr>
                  <w:sz w:val="28"/>
                  <w:szCs w:val="28"/>
                </w:rPr>
                <w:t>mdou43@beluo31.ru</w:t>
              </w:r>
            </w:hyperlink>
          </w:p>
        </w:tc>
      </w:tr>
      <w:tr w:rsidR="002C03B3" w:rsidRPr="004D59A7" w:rsidTr="00DE101B">
        <w:trPr>
          <w:trHeight w:val="321"/>
        </w:trPr>
        <w:tc>
          <w:tcPr>
            <w:tcW w:w="3119" w:type="dxa"/>
          </w:tcPr>
          <w:p w:rsidR="002C03B3" w:rsidRPr="00F41914" w:rsidRDefault="002C03B3" w:rsidP="002C03B3">
            <w:pPr>
              <w:pStyle w:val="TableParagraph"/>
              <w:spacing w:line="301" w:lineRule="exact"/>
              <w:ind w:left="110"/>
              <w:rPr>
                <w:b/>
                <w:sz w:val="28"/>
                <w:szCs w:val="28"/>
              </w:rPr>
            </w:pPr>
            <w:proofErr w:type="spellStart"/>
            <w:r w:rsidRPr="00F41914">
              <w:rPr>
                <w:b/>
                <w:sz w:val="28"/>
                <w:szCs w:val="28"/>
              </w:rPr>
              <w:t>Адрес</w:t>
            </w:r>
            <w:proofErr w:type="spellEnd"/>
            <w:r w:rsidRPr="00F419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1914">
              <w:rPr>
                <w:b/>
                <w:sz w:val="28"/>
                <w:szCs w:val="28"/>
              </w:rPr>
              <w:t>сайта</w:t>
            </w:r>
            <w:proofErr w:type="spellEnd"/>
          </w:p>
        </w:tc>
        <w:tc>
          <w:tcPr>
            <w:tcW w:w="6804" w:type="dxa"/>
          </w:tcPr>
          <w:p w:rsidR="002C03B3" w:rsidRPr="00F41914" w:rsidRDefault="002C03B3" w:rsidP="002C03B3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F41914">
              <w:rPr>
                <w:sz w:val="28"/>
                <w:szCs w:val="28"/>
              </w:rPr>
              <w:t>https://www.mdou43.beluo31.ru</w:t>
            </w:r>
          </w:p>
        </w:tc>
      </w:tr>
      <w:tr w:rsidR="002C03B3" w:rsidRPr="00F41914" w:rsidTr="00DE101B">
        <w:trPr>
          <w:trHeight w:val="321"/>
        </w:trPr>
        <w:tc>
          <w:tcPr>
            <w:tcW w:w="3119" w:type="dxa"/>
          </w:tcPr>
          <w:p w:rsidR="002C03B3" w:rsidRPr="00F41914" w:rsidRDefault="002C03B3" w:rsidP="002C03B3">
            <w:pPr>
              <w:pStyle w:val="TableParagraph"/>
              <w:spacing w:line="301" w:lineRule="exact"/>
              <w:ind w:left="110"/>
              <w:rPr>
                <w:b/>
                <w:sz w:val="28"/>
                <w:szCs w:val="28"/>
              </w:rPr>
            </w:pPr>
            <w:r w:rsidRPr="00F41914">
              <w:rPr>
                <w:b/>
                <w:sz w:val="28"/>
                <w:szCs w:val="28"/>
              </w:rPr>
              <w:t>«</w:t>
            </w:r>
            <w:proofErr w:type="spellStart"/>
            <w:r w:rsidRPr="00F41914">
              <w:rPr>
                <w:b/>
                <w:sz w:val="28"/>
                <w:szCs w:val="28"/>
              </w:rPr>
              <w:t>ВКонтакте</w:t>
            </w:r>
            <w:proofErr w:type="spellEnd"/>
            <w:r w:rsidRPr="00F4191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:rsidR="002C03B3" w:rsidRPr="00F41914" w:rsidRDefault="002C03B3" w:rsidP="002C03B3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F41914">
              <w:rPr>
                <w:sz w:val="28"/>
                <w:szCs w:val="28"/>
              </w:rPr>
              <w:t>https://vk.com/id437714189</w:t>
            </w:r>
          </w:p>
        </w:tc>
      </w:tr>
      <w:tr w:rsidR="002C03B3" w:rsidRPr="004D59A7" w:rsidTr="00DE101B">
        <w:trPr>
          <w:trHeight w:val="321"/>
        </w:trPr>
        <w:tc>
          <w:tcPr>
            <w:tcW w:w="3119" w:type="dxa"/>
          </w:tcPr>
          <w:p w:rsidR="002C03B3" w:rsidRPr="00F41914" w:rsidRDefault="002C03B3" w:rsidP="002C03B3">
            <w:pPr>
              <w:pStyle w:val="TableParagraph"/>
              <w:spacing w:line="301" w:lineRule="exact"/>
              <w:ind w:left="110"/>
              <w:rPr>
                <w:b/>
                <w:sz w:val="28"/>
                <w:szCs w:val="28"/>
              </w:rPr>
            </w:pPr>
            <w:r w:rsidRPr="00F41914">
              <w:rPr>
                <w:b/>
                <w:sz w:val="28"/>
                <w:szCs w:val="28"/>
              </w:rPr>
              <w:t>«YouTube»</w:t>
            </w:r>
          </w:p>
        </w:tc>
        <w:tc>
          <w:tcPr>
            <w:tcW w:w="6804" w:type="dxa"/>
          </w:tcPr>
          <w:p w:rsidR="002C03B3" w:rsidRPr="00F41914" w:rsidRDefault="002C03B3" w:rsidP="002C03B3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F41914">
              <w:rPr>
                <w:sz w:val="28"/>
                <w:szCs w:val="28"/>
              </w:rPr>
              <w:t>https://www.youtube.com/channel/UCFkTJTFHm6JI02Xvjn4lPrg</w:t>
            </w:r>
          </w:p>
        </w:tc>
      </w:tr>
      <w:tr w:rsidR="002C03B3" w:rsidRPr="00F41914" w:rsidTr="00DE101B">
        <w:trPr>
          <w:trHeight w:val="642"/>
        </w:trPr>
        <w:tc>
          <w:tcPr>
            <w:tcW w:w="3119" w:type="dxa"/>
          </w:tcPr>
          <w:p w:rsidR="002C03B3" w:rsidRPr="00F41914" w:rsidRDefault="002C03B3" w:rsidP="002C03B3">
            <w:pPr>
              <w:pStyle w:val="TableParagraph"/>
              <w:spacing w:before="156"/>
              <w:ind w:left="110"/>
              <w:rPr>
                <w:b/>
                <w:sz w:val="28"/>
                <w:szCs w:val="28"/>
              </w:rPr>
            </w:pPr>
            <w:proofErr w:type="spellStart"/>
            <w:r w:rsidRPr="00F41914">
              <w:rPr>
                <w:b/>
                <w:sz w:val="28"/>
                <w:szCs w:val="28"/>
              </w:rPr>
              <w:t>Учредитель</w:t>
            </w:r>
            <w:proofErr w:type="spellEnd"/>
          </w:p>
        </w:tc>
        <w:tc>
          <w:tcPr>
            <w:tcW w:w="6804" w:type="dxa"/>
          </w:tcPr>
          <w:p w:rsidR="002C03B3" w:rsidRPr="00F41914" w:rsidRDefault="002C03B3" w:rsidP="002C03B3">
            <w:pPr>
              <w:pStyle w:val="TableParagraph"/>
              <w:spacing w:line="315" w:lineRule="exact"/>
              <w:ind w:left="105"/>
              <w:rPr>
                <w:sz w:val="28"/>
                <w:szCs w:val="28"/>
                <w:lang w:val="ru-RU"/>
              </w:rPr>
            </w:pPr>
            <w:r w:rsidRPr="00F41914">
              <w:rPr>
                <w:sz w:val="28"/>
                <w:szCs w:val="28"/>
                <w:lang w:val="ru-RU"/>
              </w:rPr>
              <w:t>Управление образования администрации</w:t>
            </w:r>
            <w:r w:rsidR="002114E9">
              <w:rPr>
                <w:sz w:val="28"/>
                <w:szCs w:val="28"/>
                <w:lang w:val="ru-RU"/>
              </w:rPr>
              <w:t xml:space="preserve"> </w:t>
            </w:r>
            <w:r w:rsidRPr="00F41914">
              <w:rPr>
                <w:sz w:val="28"/>
                <w:szCs w:val="28"/>
                <w:lang w:val="ru-RU"/>
              </w:rPr>
              <w:t>города</w:t>
            </w:r>
          </w:p>
          <w:p w:rsidR="002C03B3" w:rsidRPr="00B56A8F" w:rsidRDefault="002C03B3" w:rsidP="002C03B3">
            <w:pPr>
              <w:pStyle w:val="TableParagraph"/>
              <w:spacing w:line="308" w:lineRule="exact"/>
              <w:ind w:left="105"/>
              <w:rPr>
                <w:sz w:val="28"/>
                <w:szCs w:val="28"/>
                <w:lang w:val="ru-RU"/>
              </w:rPr>
            </w:pPr>
            <w:r w:rsidRPr="00F41914">
              <w:rPr>
                <w:sz w:val="28"/>
                <w:szCs w:val="28"/>
                <w:lang w:val="ru-RU"/>
              </w:rPr>
              <w:t xml:space="preserve">Белгорода. Адрес: г. Белгород, ул. </w:t>
            </w:r>
            <w:r w:rsidRPr="00B56A8F">
              <w:rPr>
                <w:sz w:val="28"/>
                <w:szCs w:val="28"/>
                <w:lang w:val="ru-RU"/>
              </w:rPr>
              <w:t>Попова,</w:t>
            </w:r>
            <w:r w:rsidR="00F41914">
              <w:rPr>
                <w:sz w:val="28"/>
                <w:szCs w:val="28"/>
                <w:lang w:val="ru-RU"/>
              </w:rPr>
              <w:t xml:space="preserve"> </w:t>
            </w:r>
            <w:r w:rsidRPr="00B56A8F">
              <w:rPr>
                <w:sz w:val="28"/>
                <w:szCs w:val="28"/>
                <w:lang w:val="ru-RU"/>
              </w:rPr>
              <w:t>д.25.</w:t>
            </w:r>
          </w:p>
        </w:tc>
      </w:tr>
      <w:tr w:rsidR="002C03B3" w:rsidRPr="00F41914" w:rsidTr="00DE101B">
        <w:trPr>
          <w:trHeight w:val="321"/>
        </w:trPr>
        <w:tc>
          <w:tcPr>
            <w:tcW w:w="3119" w:type="dxa"/>
          </w:tcPr>
          <w:p w:rsidR="002C03B3" w:rsidRPr="00F41914" w:rsidRDefault="002C03B3" w:rsidP="002C03B3">
            <w:pPr>
              <w:pStyle w:val="TableParagraph"/>
              <w:spacing w:line="301" w:lineRule="exact"/>
              <w:ind w:left="110"/>
              <w:rPr>
                <w:b/>
                <w:sz w:val="28"/>
                <w:szCs w:val="28"/>
              </w:rPr>
            </w:pPr>
            <w:proofErr w:type="spellStart"/>
            <w:r w:rsidRPr="00F41914">
              <w:rPr>
                <w:b/>
                <w:sz w:val="28"/>
                <w:szCs w:val="28"/>
              </w:rPr>
              <w:t>Дата</w:t>
            </w:r>
            <w:proofErr w:type="spellEnd"/>
            <w:r w:rsidRPr="00F419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1914">
              <w:rPr>
                <w:b/>
                <w:sz w:val="28"/>
                <w:szCs w:val="28"/>
              </w:rPr>
              <w:t>создания</w:t>
            </w:r>
            <w:proofErr w:type="spellEnd"/>
          </w:p>
        </w:tc>
        <w:tc>
          <w:tcPr>
            <w:tcW w:w="6804" w:type="dxa"/>
          </w:tcPr>
          <w:p w:rsidR="002C03B3" w:rsidRPr="00F41914" w:rsidRDefault="002C03B3" w:rsidP="002C03B3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F41914">
              <w:rPr>
                <w:sz w:val="28"/>
                <w:szCs w:val="28"/>
              </w:rPr>
              <w:t xml:space="preserve">1969 </w:t>
            </w:r>
            <w:proofErr w:type="spellStart"/>
            <w:r w:rsidRPr="00F41914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2C03B3" w:rsidRPr="00F41914" w:rsidTr="00DE101B">
        <w:trPr>
          <w:trHeight w:val="969"/>
        </w:trPr>
        <w:tc>
          <w:tcPr>
            <w:tcW w:w="3119" w:type="dxa"/>
          </w:tcPr>
          <w:p w:rsidR="002C03B3" w:rsidRPr="00F41914" w:rsidRDefault="002C03B3" w:rsidP="002C03B3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C03B3" w:rsidRPr="00F41914" w:rsidRDefault="002C03B3" w:rsidP="002C03B3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proofErr w:type="spellStart"/>
            <w:r w:rsidRPr="00F41914">
              <w:rPr>
                <w:b/>
                <w:sz w:val="28"/>
                <w:szCs w:val="28"/>
              </w:rPr>
              <w:t>Лицензия</w:t>
            </w:r>
            <w:proofErr w:type="spellEnd"/>
          </w:p>
        </w:tc>
        <w:tc>
          <w:tcPr>
            <w:tcW w:w="6804" w:type="dxa"/>
          </w:tcPr>
          <w:p w:rsidR="002C03B3" w:rsidRPr="00F41914" w:rsidRDefault="002C03B3" w:rsidP="002C03B3">
            <w:pPr>
              <w:pStyle w:val="TableParagraph"/>
              <w:spacing w:line="315" w:lineRule="exact"/>
              <w:ind w:left="105"/>
              <w:rPr>
                <w:sz w:val="28"/>
                <w:szCs w:val="28"/>
                <w:lang w:val="ru-RU"/>
              </w:rPr>
            </w:pPr>
            <w:r w:rsidRPr="00F41914">
              <w:rPr>
                <w:sz w:val="28"/>
                <w:szCs w:val="28"/>
                <w:lang w:val="ru-RU"/>
              </w:rPr>
              <w:t>31Л01 № 0001863 от 29.12.2015 г. Департамента</w:t>
            </w:r>
          </w:p>
          <w:p w:rsidR="002C03B3" w:rsidRDefault="002C03B3" w:rsidP="002C03B3">
            <w:pPr>
              <w:pStyle w:val="TableParagraph"/>
              <w:spacing w:before="8" w:line="322" w:lineRule="exact"/>
              <w:ind w:left="105"/>
              <w:rPr>
                <w:sz w:val="28"/>
                <w:szCs w:val="28"/>
                <w:lang w:val="ru-RU"/>
              </w:rPr>
            </w:pPr>
            <w:r w:rsidRPr="00F41914">
              <w:rPr>
                <w:sz w:val="28"/>
                <w:szCs w:val="28"/>
                <w:lang w:val="ru-RU"/>
              </w:rPr>
              <w:t>образования, культуры и молодежной политики Белгородской области</w:t>
            </w:r>
          </w:p>
          <w:p w:rsidR="00C8568D" w:rsidRPr="00F41914" w:rsidRDefault="00C8568D" w:rsidP="002C03B3">
            <w:pPr>
              <w:pStyle w:val="TableParagraph"/>
              <w:spacing w:before="8" w:line="322" w:lineRule="exact"/>
              <w:ind w:left="105"/>
              <w:rPr>
                <w:sz w:val="28"/>
                <w:szCs w:val="28"/>
                <w:lang w:val="ru-RU"/>
              </w:rPr>
            </w:pPr>
          </w:p>
        </w:tc>
      </w:tr>
      <w:tr w:rsidR="00F41914" w:rsidRPr="00F41914" w:rsidTr="00DE101B">
        <w:trPr>
          <w:trHeight w:val="969"/>
        </w:trPr>
        <w:tc>
          <w:tcPr>
            <w:tcW w:w="3119" w:type="dxa"/>
          </w:tcPr>
          <w:p w:rsidR="00F41914" w:rsidRPr="00F41914" w:rsidRDefault="00F41914" w:rsidP="00633221">
            <w:pPr>
              <w:pStyle w:val="TableParagraph"/>
              <w:spacing w:before="9"/>
              <w:ind w:left="142"/>
              <w:rPr>
                <w:b/>
                <w:sz w:val="28"/>
                <w:szCs w:val="28"/>
              </w:rPr>
            </w:pPr>
            <w:proofErr w:type="spellStart"/>
            <w:r w:rsidRPr="001C6CF2">
              <w:rPr>
                <w:b/>
                <w:sz w:val="28"/>
                <w:szCs w:val="28"/>
              </w:rPr>
              <w:t>Режим</w:t>
            </w:r>
            <w:proofErr w:type="spellEnd"/>
            <w:r w:rsidRPr="001C6C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6CF2">
              <w:rPr>
                <w:b/>
                <w:sz w:val="28"/>
                <w:szCs w:val="28"/>
              </w:rPr>
              <w:t>функционирования</w:t>
            </w:r>
            <w:proofErr w:type="spellEnd"/>
          </w:p>
        </w:tc>
        <w:tc>
          <w:tcPr>
            <w:tcW w:w="6804" w:type="dxa"/>
          </w:tcPr>
          <w:p w:rsidR="00633221" w:rsidRDefault="00633221" w:rsidP="00D05FAC">
            <w:pPr>
              <w:ind w:left="142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3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5-дневная рабочая неделя с двумя выходными днями (суббота, воскресенье), </w:t>
            </w:r>
          </w:p>
          <w:p w:rsidR="00633221" w:rsidRDefault="00633221" w:rsidP="00D05FAC">
            <w:pPr>
              <w:ind w:left="142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3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государственными праздничными днями; длительность работы – 12 часов; </w:t>
            </w:r>
          </w:p>
          <w:p w:rsidR="00633221" w:rsidRPr="00633221" w:rsidRDefault="00633221" w:rsidP="00D05FAC">
            <w:pPr>
              <w:ind w:left="142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3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график работы групп – с 7.00 до 19.00 часов.</w:t>
            </w:r>
          </w:p>
          <w:p w:rsidR="00F41914" w:rsidRPr="00633221" w:rsidRDefault="00F41914" w:rsidP="00D05FAC">
            <w:pPr>
              <w:pStyle w:val="TableParagraph"/>
              <w:spacing w:line="315" w:lineRule="exact"/>
              <w:ind w:left="142" w:right="709"/>
              <w:rPr>
                <w:sz w:val="28"/>
                <w:szCs w:val="28"/>
                <w:lang w:val="ru-RU"/>
              </w:rPr>
            </w:pPr>
          </w:p>
        </w:tc>
      </w:tr>
      <w:tr w:rsidR="00D00000" w:rsidRPr="00F41914" w:rsidTr="00DE101B">
        <w:trPr>
          <w:trHeight w:val="969"/>
        </w:trPr>
        <w:tc>
          <w:tcPr>
            <w:tcW w:w="3119" w:type="dxa"/>
          </w:tcPr>
          <w:p w:rsidR="00D00000" w:rsidRPr="00D00000" w:rsidRDefault="00D00000" w:rsidP="00633221">
            <w:pPr>
              <w:pStyle w:val="TableParagraph"/>
              <w:spacing w:before="9"/>
              <w:ind w:left="14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Руководитель учреждения</w:t>
            </w:r>
          </w:p>
        </w:tc>
        <w:tc>
          <w:tcPr>
            <w:tcW w:w="6804" w:type="dxa"/>
          </w:tcPr>
          <w:p w:rsidR="00D00000" w:rsidRPr="00D00000" w:rsidRDefault="00D00000" w:rsidP="00D05FAC">
            <w:pPr>
              <w:ind w:left="142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Мамаева Анна Викторовна</w:t>
            </w:r>
          </w:p>
        </w:tc>
      </w:tr>
      <w:tr w:rsidR="00633221" w:rsidRPr="00F41914" w:rsidTr="00DE101B">
        <w:trPr>
          <w:trHeight w:val="969"/>
        </w:trPr>
        <w:tc>
          <w:tcPr>
            <w:tcW w:w="3119" w:type="dxa"/>
          </w:tcPr>
          <w:p w:rsidR="00633221" w:rsidRPr="001C6CF2" w:rsidRDefault="00633221" w:rsidP="00633221">
            <w:pPr>
              <w:pStyle w:val="TableParagraph"/>
              <w:spacing w:before="9"/>
              <w:ind w:left="142"/>
              <w:rPr>
                <w:b/>
                <w:sz w:val="28"/>
                <w:szCs w:val="28"/>
              </w:rPr>
            </w:pPr>
            <w:proofErr w:type="spellStart"/>
            <w:r w:rsidRPr="001C6CF2">
              <w:rPr>
                <w:b/>
                <w:sz w:val="28"/>
                <w:szCs w:val="28"/>
              </w:rPr>
              <w:t>Место</w:t>
            </w:r>
            <w:proofErr w:type="spellEnd"/>
            <w:r w:rsidRPr="001C6C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6CF2">
              <w:rPr>
                <w:b/>
                <w:sz w:val="28"/>
                <w:szCs w:val="28"/>
              </w:rPr>
              <w:t>расположения</w:t>
            </w:r>
            <w:proofErr w:type="spellEnd"/>
            <w:r w:rsidRPr="001C6C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6CF2">
              <w:rPr>
                <w:b/>
                <w:sz w:val="28"/>
                <w:szCs w:val="28"/>
              </w:rPr>
              <w:t>учреждения</w:t>
            </w:r>
            <w:proofErr w:type="spellEnd"/>
          </w:p>
        </w:tc>
        <w:tc>
          <w:tcPr>
            <w:tcW w:w="6804" w:type="dxa"/>
          </w:tcPr>
          <w:p w:rsidR="00633221" w:rsidRPr="00633221" w:rsidRDefault="00633221" w:rsidP="00D05FAC">
            <w:pPr>
              <w:ind w:left="142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3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д/с №</w:t>
            </w:r>
            <w:r w:rsidR="00D26D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32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отдельно стоящее типовое, двухэтажное здание</w:t>
            </w:r>
            <w:r w:rsidRPr="0063322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</w:tr>
      <w:tr w:rsidR="00633221" w:rsidRPr="00F41914" w:rsidTr="00DE101B">
        <w:trPr>
          <w:trHeight w:val="969"/>
        </w:trPr>
        <w:tc>
          <w:tcPr>
            <w:tcW w:w="3119" w:type="dxa"/>
          </w:tcPr>
          <w:p w:rsidR="00633221" w:rsidRPr="00633221" w:rsidRDefault="00633221" w:rsidP="00633221">
            <w:pPr>
              <w:pStyle w:val="TableParagraph"/>
              <w:spacing w:before="9"/>
              <w:ind w:left="14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Ближайшее окружение</w:t>
            </w:r>
          </w:p>
        </w:tc>
        <w:tc>
          <w:tcPr>
            <w:tcW w:w="6804" w:type="dxa"/>
          </w:tcPr>
          <w:p w:rsidR="00633221" w:rsidRPr="00633221" w:rsidRDefault="00633221" w:rsidP="00B56A8F">
            <w:pPr>
              <w:ind w:left="142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3221">
              <w:rPr>
                <w:lang w:val="ru-RU"/>
              </w:rPr>
              <w:t xml:space="preserve"> </w:t>
            </w:r>
            <w:r w:rsidR="00B56A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МБДОУ д/с </w:t>
            </w:r>
            <w:r w:rsidRPr="00633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76, 82, 86, </w:t>
            </w:r>
            <w:r w:rsidRPr="00633221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МБОУ </w:t>
            </w:r>
            <w:r w:rsidRPr="00633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СОШ № 21, </w:t>
            </w:r>
            <w:r w:rsidRPr="00633221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МБОУ </w:t>
            </w:r>
            <w:r w:rsidRPr="006332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 45, МКОУ ОШ № 30</w:t>
            </w:r>
          </w:p>
        </w:tc>
      </w:tr>
    </w:tbl>
    <w:p w:rsidR="00F92166" w:rsidRDefault="00F92166">
      <w:pPr>
        <w:rPr>
          <w:rFonts w:ascii="Times New Roman" w:hAnsi="Times New Roman" w:cs="Times New Roman"/>
          <w:sz w:val="28"/>
          <w:szCs w:val="28"/>
        </w:rPr>
      </w:pPr>
    </w:p>
    <w:p w:rsidR="00D05FAC" w:rsidRDefault="00D05FAC" w:rsidP="00D05FAC">
      <w:pPr>
        <w:widowControl w:val="0"/>
        <w:spacing w:after="0" w:line="240" w:lineRule="auto"/>
        <w:ind w:right="27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Хара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к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 w:val="28"/>
          <w:szCs w:val="28"/>
        </w:rPr>
        <w:t>е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ри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101"/>
          <w:sz w:val="28"/>
          <w:szCs w:val="28"/>
        </w:rPr>
        <w:t>с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к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н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инг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 w:val="28"/>
          <w:szCs w:val="28"/>
        </w:rPr>
        <w:t>е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н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 w:val="28"/>
          <w:szCs w:val="28"/>
        </w:rPr>
        <w:t>у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ч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ю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щих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 w:val="28"/>
          <w:szCs w:val="28"/>
        </w:rPr>
        <w:t>с</w:t>
      </w:r>
      <w:r w:rsidRPr="003E10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</w:p>
    <w:p w:rsidR="00F92166" w:rsidRDefault="00F92166" w:rsidP="00D05FAC">
      <w:pPr>
        <w:widowControl w:val="0"/>
        <w:spacing w:after="0" w:line="240" w:lineRule="auto"/>
        <w:ind w:right="27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0320A" w:rsidRPr="0010320A" w:rsidRDefault="00D05FAC" w:rsidP="00DE101B">
      <w:pPr>
        <w:widowControl w:val="0"/>
        <w:tabs>
          <w:tab w:val="left" w:pos="2019"/>
          <w:tab w:val="left" w:pos="4252"/>
          <w:tab w:val="left" w:pos="7404"/>
          <w:tab w:val="left" w:pos="9270"/>
          <w:tab w:val="left" w:pos="9781"/>
        </w:tabs>
        <w:spacing w:after="0" w:line="240" w:lineRule="auto"/>
        <w:ind w:left="567" w:right="82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CC2B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ок к</w:t>
      </w:r>
      <w:r w:rsidRPr="00CC2B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C2B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C2B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4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CC2B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C2B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 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C2B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CC2B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C2B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C2B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ом Р</w:t>
      </w:r>
      <w:r w:rsidRPr="00CC2B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C2B4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C2B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C2B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2B4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C2B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B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 w:rsidRPr="00CC2B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C2B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C2B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CC2B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C2B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2B4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C2B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CC2B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CC2B4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C2B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C2B4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C2B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CC2B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CC2B4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C2B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115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CC2B4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 w:rsidRPr="00CC2B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C2B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C2B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CC2B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 w:rsidRPr="00CC2B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CC2B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CC2B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Pr="00CC2B4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D7B2F" w:rsidRPr="006D7B2F" w:rsidRDefault="0010320A" w:rsidP="00DE101B">
      <w:pPr>
        <w:pStyle w:val="a8"/>
        <w:tabs>
          <w:tab w:val="left" w:pos="9781"/>
          <w:tab w:val="left" w:pos="10063"/>
        </w:tabs>
        <w:spacing w:line="237" w:lineRule="auto"/>
        <w:ind w:left="567" w:right="820" w:firstLine="284"/>
        <w:jc w:val="both"/>
        <w:rPr>
          <w:sz w:val="28"/>
          <w:szCs w:val="28"/>
        </w:rPr>
      </w:pPr>
      <w:r w:rsidRPr="00CC2B4E">
        <w:rPr>
          <w:sz w:val="28"/>
          <w:szCs w:val="28"/>
        </w:rPr>
        <w:t>С</w:t>
      </w:r>
      <w:r w:rsidR="00A7618C">
        <w:rPr>
          <w:sz w:val="28"/>
          <w:szCs w:val="28"/>
        </w:rPr>
        <w:t>реднес</w:t>
      </w:r>
      <w:r w:rsidRPr="00CC2B4E">
        <w:rPr>
          <w:sz w:val="28"/>
          <w:szCs w:val="28"/>
        </w:rPr>
        <w:t>писочный состав д</w:t>
      </w:r>
      <w:r>
        <w:rPr>
          <w:sz w:val="28"/>
          <w:szCs w:val="28"/>
        </w:rPr>
        <w:t>етей</w:t>
      </w:r>
      <w:r w:rsidR="00A7618C">
        <w:rPr>
          <w:sz w:val="28"/>
          <w:szCs w:val="28"/>
        </w:rPr>
        <w:t xml:space="preserve"> </w:t>
      </w:r>
      <w:r>
        <w:rPr>
          <w:sz w:val="28"/>
          <w:szCs w:val="28"/>
        </w:rPr>
        <w:t>– 139 человек: 135 человек</w:t>
      </w:r>
      <w:r w:rsidR="00B56A8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320A">
        <w:rPr>
          <w:sz w:val="28"/>
          <w:szCs w:val="28"/>
        </w:rPr>
        <w:t xml:space="preserve"> </w:t>
      </w:r>
      <w:r w:rsidRPr="00CC2B4E">
        <w:rPr>
          <w:sz w:val="28"/>
          <w:szCs w:val="28"/>
        </w:rPr>
        <w:t>группы полного дня</w:t>
      </w:r>
      <w:r>
        <w:rPr>
          <w:sz w:val="28"/>
          <w:szCs w:val="28"/>
        </w:rPr>
        <w:t xml:space="preserve"> и 4</w:t>
      </w:r>
      <w:r w:rsidRPr="00CC2B4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C2B4E">
        <w:rPr>
          <w:sz w:val="28"/>
          <w:szCs w:val="28"/>
        </w:rPr>
        <w:t xml:space="preserve"> – группа кра</w:t>
      </w:r>
      <w:r>
        <w:rPr>
          <w:sz w:val="28"/>
          <w:szCs w:val="28"/>
        </w:rPr>
        <w:t>тковременного пребывания.</w:t>
      </w:r>
      <w:r w:rsidR="006D7B2F" w:rsidRPr="006D7B2F">
        <w:t xml:space="preserve"> </w:t>
      </w:r>
      <w:r w:rsidR="006D7B2F">
        <w:rPr>
          <w:sz w:val="28"/>
          <w:szCs w:val="28"/>
        </w:rPr>
        <w:t>В МБДОУ д/с № 43 функционирует 7</w:t>
      </w:r>
      <w:r w:rsidR="006D7B2F" w:rsidRPr="006D7B2F">
        <w:rPr>
          <w:sz w:val="28"/>
          <w:szCs w:val="28"/>
        </w:rPr>
        <w:t xml:space="preserve"> групп для детей в возрасте от 2 до 7 лет: </w:t>
      </w:r>
    </w:p>
    <w:p w:rsidR="006D7B2F" w:rsidRPr="006D7B2F" w:rsidRDefault="006D7B2F" w:rsidP="00DE101B">
      <w:pPr>
        <w:pStyle w:val="a8"/>
        <w:tabs>
          <w:tab w:val="left" w:pos="9781"/>
          <w:tab w:val="left" w:pos="10063"/>
        </w:tabs>
        <w:spacing w:line="237" w:lineRule="auto"/>
        <w:ind w:left="567" w:right="820" w:firstLine="284"/>
        <w:jc w:val="both"/>
        <w:rPr>
          <w:sz w:val="28"/>
          <w:szCs w:val="28"/>
        </w:rPr>
      </w:pPr>
      <w:r w:rsidRPr="006D7B2F">
        <w:rPr>
          <w:sz w:val="28"/>
          <w:szCs w:val="28"/>
        </w:rPr>
        <w:t>- 1группа</w:t>
      </w:r>
      <w:r w:rsidR="00B56A8F">
        <w:rPr>
          <w:sz w:val="28"/>
          <w:szCs w:val="28"/>
        </w:rPr>
        <w:t xml:space="preserve"> </w:t>
      </w:r>
      <w:r w:rsidRPr="006D7B2F">
        <w:rPr>
          <w:sz w:val="28"/>
          <w:szCs w:val="28"/>
        </w:rPr>
        <w:t xml:space="preserve">1 младшая (2-3 года); </w:t>
      </w:r>
    </w:p>
    <w:p w:rsidR="006D7B2F" w:rsidRPr="006D7B2F" w:rsidRDefault="006D7B2F" w:rsidP="00DE101B">
      <w:pPr>
        <w:pStyle w:val="a8"/>
        <w:tabs>
          <w:tab w:val="left" w:pos="9781"/>
          <w:tab w:val="left" w:pos="10063"/>
        </w:tabs>
        <w:spacing w:line="237" w:lineRule="auto"/>
        <w:ind w:left="567" w:right="820" w:firstLine="284"/>
        <w:jc w:val="both"/>
        <w:rPr>
          <w:sz w:val="28"/>
          <w:szCs w:val="28"/>
        </w:rPr>
      </w:pPr>
      <w:r w:rsidRPr="006D7B2F">
        <w:rPr>
          <w:sz w:val="28"/>
          <w:szCs w:val="28"/>
        </w:rPr>
        <w:t xml:space="preserve">- 2 группы средние (4-5 лет); </w:t>
      </w:r>
    </w:p>
    <w:p w:rsidR="006D7B2F" w:rsidRPr="006D7B2F" w:rsidRDefault="006D7B2F" w:rsidP="00DE101B">
      <w:pPr>
        <w:pStyle w:val="a8"/>
        <w:tabs>
          <w:tab w:val="left" w:pos="9781"/>
          <w:tab w:val="left" w:pos="10063"/>
        </w:tabs>
        <w:spacing w:line="237" w:lineRule="auto"/>
        <w:ind w:left="567" w:right="820" w:firstLine="284"/>
        <w:jc w:val="both"/>
        <w:rPr>
          <w:sz w:val="28"/>
          <w:szCs w:val="28"/>
        </w:rPr>
      </w:pPr>
      <w:r w:rsidRPr="006D7B2F">
        <w:rPr>
          <w:sz w:val="28"/>
          <w:szCs w:val="28"/>
        </w:rPr>
        <w:t>- 2 группы старшие (5-6 лет);</w:t>
      </w:r>
    </w:p>
    <w:p w:rsidR="006D7B2F" w:rsidRDefault="006D7B2F" w:rsidP="00DE101B">
      <w:pPr>
        <w:pStyle w:val="a8"/>
        <w:tabs>
          <w:tab w:val="left" w:pos="9781"/>
          <w:tab w:val="left" w:pos="10063"/>
        </w:tabs>
        <w:spacing w:line="237" w:lineRule="auto"/>
        <w:ind w:left="567" w:right="820" w:firstLine="284"/>
        <w:jc w:val="both"/>
        <w:rPr>
          <w:sz w:val="28"/>
          <w:szCs w:val="28"/>
        </w:rPr>
      </w:pPr>
      <w:r w:rsidRPr="006D7B2F">
        <w:rPr>
          <w:sz w:val="28"/>
          <w:szCs w:val="28"/>
        </w:rPr>
        <w:t>- 1 подготовительная к школе группа (6-7 лет)</w:t>
      </w:r>
      <w:r>
        <w:rPr>
          <w:sz w:val="28"/>
          <w:szCs w:val="28"/>
        </w:rPr>
        <w:t>;</w:t>
      </w:r>
    </w:p>
    <w:p w:rsidR="006D7B2F" w:rsidRDefault="006D7B2F" w:rsidP="00DE101B">
      <w:pPr>
        <w:pStyle w:val="a8"/>
        <w:tabs>
          <w:tab w:val="left" w:pos="9781"/>
          <w:tab w:val="left" w:pos="10063"/>
        </w:tabs>
        <w:spacing w:line="237" w:lineRule="auto"/>
        <w:ind w:left="567" w:right="82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- 1 группа кратковременного пребывания (1-2).</w:t>
      </w:r>
    </w:p>
    <w:p w:rsidR="00D00000" w:rsidRDefault="00D00000" w:rsidP="00D00000">
      <w:pPr>
        <w:tabs>
          <w:tab w:val="left" w:pos="10063"/>
        </w:tabs>
        <w:ind w:right="110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FAC" w:rsidRDefault="006D7B2F" w:rsidP="00E6120E">
      <w:pPr>
        <w:tabs>
          <w:tab w:val="left" w:pos="10063"/>
        </w:tabs>
        <w:ind w:right="1104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</w:t>
      </w:r>
      <w:r w:rsidR="009955F8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tbl>
      <w:tblPr>
        <w:tblStyle w:val="TableNormal"/>
        <w:tblW w:w="10029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4643"/>
      </w:tblGrid>
      <w:tr w:rsidR="006D7B2F" w:rsidTr="00DB6735">
        <w:trPr>
          <w:trHeight w:val="600"/>
        </w:trPr>
        <w:tc>
          <w:tcPr>
            <w:tcW w:w="5386" w:type="dxa"/>
            <w:shd w:val="clear" w:color="auto" w:fill="auto"/>
          </w:tcPr>
          <w:p w:rsidR="006D7B2F" w:rsidRPr="006D7B2F" w:rsidRDefault="006D7B2F" w:rsidP="009955F8">
            <w:pPr>
              <w:pStyle w:val="TableParagraph"/>
              <w:spacing w:before="49"/>
              <w:ind w:left="127" w:right="11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7B2F">
              <w:rPr>
                <w:b/>
                <w:sz w:val="28"/>
                <w:szCs w:val="28"/>
              </w:rPr>
              <w:t>Возрастная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B2F">
              <w:rPr>
                <w:b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6D7B2F" w:rsidRPr="006D7B2F" w:rsidRDefault="006D7B2F" w:rsidP="006D7B2F">
            <w:pPr>
              <w:pStyle w:val="TableParagraph"/>
              <w:spacing w:before="32" w:line="274" w:lineRule="exact"/>
              <w:ind w:left="176" w:right="249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7B2F">
              <w:rPr>
                <w:b/>
                <w:sz w:val="28"/>
                <w:szCs w:val="28"/>
              </w:rPr>
              <w:t>Количество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B2F">
              <w:rPr>
                <w:b/>
                <w:sz w:val="28"/>
                <w:szCs w:val="28"/>
              </w:rPr>
              <w:t>воспитанников</w:t>
            </w:r>
            <w:proofErr w:type="spellEnd"/>
          </w:p>
        </w:tc>
      </w:tr>
      <w:tr w:rsidR="006D7B2F" w:rsidRPr="00741FD0" w:rsidTr="00F53EF3">
        <w:trPr>
          <w:trHeight w:val="379"/>
        </w:trPr>
        <w:tc>
          <w:tcPr>
            <w:tcW w:w="5386" w:type="dxa"/>
            <w:shd w:val="clear" w:color="auto" w:fill="E5DFEC" w:themeFill="accent4" w:themeFillTint="33"/>
          </w:tcPr>
          <w:p w:rsidR="006D7B2F" w:rsidRPr="00B56A8F" w:rsidRDefault="006D7B2F" w:rsidP="006D7B2F">
            <w:pPr>
              <w:pStyle w:val="TableParagraph"/>
              <w:spacing w:before="35"/>
              <w:ind w:left="127" w:right="110"/>
              <w:jc w:val="center"/>
              <w:rPr>
                <w:sz w:val="28"/>
                <w:szCs w:val="28"/>
              </w:rPr>
            </w:pPr>
            <w:proofErr w:type="spellStart"/>
            <w:r w:rsidRPr="00B56A8F">
              <w:rPr>
                <w:sz w:val="28"/>
                <w:szCs w:val="28"/>
              </w:rPr>
              <w:t>Первая</w:t>
            </w:r>
            <w:proofErr w:type="spellEnd"/>
            <w:r w:rsidRPr="00B56A8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6A8F">
              <w:rPr>
                <w:sz w:val="28"/>
                <w:szCs w:val="28"/>
              </w:rPr>
              <w:t>младшая</w:t>
            </w:r>
            <w:proofErr w:type="spellEnd"/>
            <w:r w:rsidRPr="00B56A8F">
              <w:rPr>
                <w:sz w:val="28"/>
                <w:szCs w:val="28"/>
              </w:rPr>
              <w:t xml:space="preserve"> </w:t>
            </w:r>
            <w:proofErr w:type="spellStart"/>
            <w:r w:rsidRPr="00B56A8F">
              <w:rPr>
                <w:sz w:val="28"/>
                <w:szCs w:val="28"/>
              </w:rPr>
              <w:t>группа</w:t>
            </w:r>
            <w:proofErr w:type="spellEnd"/>
            <w:r w:rsidRPr="00B56A8F">
              <w:rPr>
                <w:sz w:val="28"/>
                <w:szCs w:val="28"/>
                <w:lang w:val="ru-RU"/>
              </w:rPr>
              <w:t xml:space="preserve"> </w:t>
            </w:r>
            <w:r w:rsidRPr="00B56A8F">
              <w:rPr>
                <w:sz w:val="28"/>
                <w:szCs w:val="28"/>
              </w:rPr>
              <w:t>№ 1</w:t>
            </w:r>
          </w:p>
        </w:tc>
        <w:tc>
          <w:tcPr>
            <w:tcW w:w="4643" w:type="dxa"/>
            <w:shd w:val="clear" w:color="auto" w:fill="E5DFEC" w:themeFill="accent4" w:themeFillTint="33"/>
          </w:tcPr>
          <w:p w:rsidR="006D7B2F" w:rsidRPr="00B56A8F" w:rsidRDefault="006D7B2F" w:rsidP="009955F8">
            <w:pPr>
              <w:pStyle w:val="TableParagraph"/>
              <w:spacing w:before="35"/>
              <w:ind w:right="1920"/>
              <w:jc w:val="right"/>
              <w:rPr>
                <w:sz w:val="28"/>
                <w:szCs w:val="28"/>
              </w:rPr>
            </w:pPr>
            <w:r w:rsidRPr="00B56A8F">
              <w:rPr>
                <w:sz w:val="28"/>
                <w:szCs w:val="28"/>
              </w:rPr>
              <w:t>22</w:t>
            </w:r>
          </w:p>
        </w:tc>
      </w:tr>
      <w:tr w:rsidR="006D7B2F" w:rsidRPr="00741FD0" w:rsidTr="00F53EF3">
        <w:trPr>
          <w:trHeight w:val="379"/>
        </w:trPr>
        <w:tc>
          <w:tcPr>
            <w:tcW w:w="5386" w:type="dxa"/>
            <w:shd w:val="clear" w:color="auto" w:fill="E5DFEC" w:themeFill="accent4" w:themeFillTint="33"/>
          </w:tcPr>
          <w:p w:rsidR="006D7B2F" w:rsidRPr="00B56A8F" w:rsidRDefault="006D7B2F" w:rsidP="006D7B2F">
            <w:pPr>
              <w:pStyle w:val="TableParagraph"/>
              <w:spacing w:before="40"/>
              <w:ind w:left="127" w:right="105"/>
              <w:jc w:val="center"/>
              <w:rPr>
                <w:sz w:val="28"/>
                <w:szCs w:val="28"/>
              </w:rPr>
            </w:pPr>
            <w:proofErr w:type="spellStart"/>
            <w:r w:rsidRPr="00B56A8F">
              <w:rPr>
                <w:sz w:val="28"/>
                <w:szCs w:val="28"/>
              </w:rPr>
              <w:t>Средняя</w:t>
            </w:r>
            <w:proofErr w:type="spellEnd"/>
            <w:r w:rsidRPr="00B56A8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6A8F">
              <w:rPr>
                <w:sz w:val="28"/>
                <w:szCs w:val="28"/>
              </w:rPr>
              <w:t>группа</w:t>
            </w:r>
            <w:proofErr w:type="spellEnd"/>
            <w:r w:rsidRPr="00B56A8F">
              <w:rPr>
                <w:sz w:val="28"/>
                <w:szCs w:val="28"/>
                <w:lang w:val="ru-RU"/>
              </w:rPr>
              <w:t xml:space="preserve"> </w:t>
            </w:r>
            <w:r w:rsidRPr="00B56A8F">
              <w:rPr>
                <w:sz w:val="28"/>
                <w:szCs w:val="28"/>
              </w:rPr>
              <w:t>№</w:t>
            </w:r>
            <w:r w:rsidRPr="00B56A8F">
              <w:rPr>
                <w:sz w:val="28"/>
                <w:szCs w:val="28"/>
                <w:lang w:val="ru-RU"/>
              </w:rPr>
              <w:t xml:space="preserve"> </w:t>
            </w:r>
            <w:r w:rsidRPr="00B56A8F">
              <w:rPr>
                <w:sz w:val="28"/>
                <w:szCs w:val="28"/>
              </w:rPr>
              <w:t>2</w:t>
            </w:r>
          </w:p>
        </w:tc>
        <w:tc>
          <w:tcPr>
            <w:tcW w:w="4643" w:type="dxa"/>
            <w:shd w:val="clear" w:color="auto" w:fill="E5DFEC" w:themeFill="accent4" w:themeFillTint="33"/>
          </w:tcPr>
          <w:p w:rsidR="006D7B2F" w:rsidRPr="00B56A8F" w:rsidRDefault="006D7B2F" w:rsidP="009955F8">
            <w:pPr>
              <w:pStyle w:val="TableParagraph"/>
              <w:spacing w:before="40"/>
              <w:ind w:right="1920"/>
              <w:jc w:val="right"/>
              <w:rPr>
                <w:sz w:val="28"/>
                <w:szCs w:val="28"/>
              </w:rPr>
            </w:pPr>
            <w:r w:rsidRPr="00B56A8F">
              <w:rPr>
                <w:sz w:val="28"/>
                <w:szCs w:val="28"/>
              </w:rPr>
              <w:t>24</w:t>
            </w:r>
          </w:p>
        </w:tc>
      </w:tr>
      <w:tr w:rsidR="006D7B2F" w:rsidRPr="00741FD0" w:rsidTr="00F53EF3">
        <w:trPr>
          <w:trHeight w:val="379"/>
        </w:trPr>
        <w:tc>
          <w:tcPr>
            <w:tcW w:w="5386" w:type="dxa"/>
            <w:shd w:val="clear" w:color="auto" w:fill="E5DFEC" w:themeFill="accent4" w:themeFillTint="33"/>
          </w:tcPr>
          <w:p w:rsidR="006D7B2F" w:rsidRPr="00B56A8F" w:rsidRDefault="006D7B2F" w:rsidP="006D7B2F">
            <w:pPr>
              <w:pStyle w:val="TableParagraph"/>
              <w:spacing w:before="40"/>
              <w:ind w:left="127" w:right="105"/>
              <w:jc w:val="center"/>
              <w:rPr>
                <w:sz w:val="28"/>
                <w:szCs w:val="28"/>
              </w:rPr>
            </w:pPr>
            <w:proofErr w:type="spellStart"/>
            <w:r w:rsidRPr="00B56A8F">
              <w:rPr>
                <w:sz w:val="28"/>
                <w:szCs w:val="28"/>
              </w:rPr>
              <w:t>Средняя</w:t>
            </w:r>
            <w:proofErr w:type="spellEnd"/>
            <w:r w:rsidRPr="00B56A8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6A8F">
              <w:rPr>
                <w:sz w:val="28"/>
                <w:szCs w:val="28"/>
              </w:rPr>
              <w:t>группа</w:t>
            </w:r>
            <w:proofErr w:type="spellEnd"/>
            <w:r w:rsidRPr="00B56A8F">
              <w:rPr>
                <w:sz w:val="28"/>
                <w:szCs w:val="28"/>
                <w:lang w:val="ru-RU"/>
              </w:rPr>
              <w:t xml:space="preserve"> </w:t>
            </w:r>
            <w:r w:rsidRPr="00B56A8F">
              <w:rPr>
                <w:sz w:val="28"/>
                <w:szCs w:val="28"/>
              </w:rPr>
              <w:t>№</w:t>
            </w:r>
            <w:r w:rsidRPr="00B56A8F">
              <w:rPr>
                <w:sz w:val="28"/>
                <w:szCs w:val="28"/>
                <w:lang w:val="ru-RU"/>
              </w:rPr>
              <w:t xml:space="preserve"> </w:t>
            </w:r>
            <w:r w:rsidRPr="00B56A8F">
              <w:rPr>
                <w:sz w:val="28"/>
                <w:szCs w:val="28"/>
              </w:rPr>
              <w:t>4</w:t>
            </w:r>
          </w:p>
        </w:tc>
        <w:tc>
          <w:tcPr>
            <w:tcW w:w="4643" w:type="dxa"/>
            <w:shd w:val="clear" w:color="auto" w:fill="E5DFEC" w:themeFill="accent4" w:themeFillTint="33"/>
          </w:tcPr>
          <w:p w:rsidR="006D7B2F" w:rsidRPr="00B56A8F" w:rsidRDefault="006D7B2F" w:rsidP="009955F8">
            <w:pPr>
              <w:pStyle w:val="TableParagraph"/>
              <w:spacing w:before="40"/>
              <w:ind w:right="1920"/>
              <w:jc w:val="right"/>
              <w:rPr>
                <w:sz w:val="28"/>
                <w:szCs w:val="28"/>
              </w:rPr>
            </w:pPr>
            <w:r w:rsidRPr="00B56A8F">
              <w:rPr>
                <w:sz w:val="28"/>
                <w:szCs w:val="28"/>
              </w:rPr>
              <w:t>24</w:t>
            </w:r>
          </w:p>
        </w:tc>
      </w:tr>
      <w:tr w:rsidR="006D7B2F" w:rsidRPr="00741FD0" w:rsidTr="00F53EF3">
        <w:trPr>
          <w:trHeight w:val="379"/>
        </w:trPr>
        <w:tc>
          <w:tcPr>
            <w:tcW w:w="5386" w:type="dxa"/>
            <w:shd w:val="clear" w:color="auto" w:fill="E5DFEC" w:themeFill="accent4" w:themeFillTint="33"/>
          </w:tcPr>
          <w:p w:rsidR="006D7B2F" w:rsidRPr="00B56A8F" w:rsidRDefault="006D7B2F" w:rsidP="006D7B2F">
            <w:pPr>
              <w:pStyle w:val="TableParagraph"/>
              <w:spacing w:before="35"/>
              <w:ind w:left="127" w:right="111"/>
              <w:jc w:val="center"/>
              <w:rPr>
                <w:sz w:val="28"/>
                <w:szCs w:val="28"/>
              </w:rPr>
            </w:pPr>
            <w:proofErr w:type="spellStart"/>
            <w:r w:rsidRPr="00B56A8F">
              <w:rPr>
                <w:sz w:val="28"/>
                <w:szCs w:val="28"/>
              </w:rPr>
              <w:t>Старшая</w:t>
            </w:r>
            <w:proofErr w:type="spellEnd"/>
            <w:r w:rsidRPr="00B56A8F">
              <w:rPr>
                <w:sz w:val="28"/>
                <w:szCs w:val="28"/>
              </w:rPr>
              <w:t xml:space="preserve"> </w:t>
            </w:r>
            <w:proofErr w:type="spellStart"/>
            <w:r w:rsidRPr="00B56A8F">
              <w:rPr>
                <w:sz w:val="28"/>
                <w:szCs w:val="28"/>
              </w:rPr>
              <w:t>инклюзивная</w:t>
            </w:r>
            <w:proofErr w:type="spellEnd"/>
            <w:r w:rsidRPr="00B56A8F">
              <w:rPr>
                <w:sz w:val="28"/>
                <w:szCs w:val="28"/>
              </w:rPr>
              <w:t xml:space="preserve"> </w:t>
            </w:r>
            <w:proofErr w:type="spellStart"/>
            <w:r w:rsidRPr="00B56A8F">
              <w:rPr>
                <w:sz w:val="28"/>
                <w:szCs w:val="28"/>
              </w:rPr>
              <w:t>группа</w:t>
            </w:r>
            <w:proofErr w:type="spellEnd"/>
            <w:r w:rsidRPr="00B56A8F">
              <w:rPr>
                <w:sz w:val="28"/>
                <w:szCs w:val="28"/>
                <w:lang w:val="ru-RU"/>
              </w:rPr>
              <w:t xml:space="preserve"> </w:t>
            </w:r>
            <w:r w:rsidRPr="00B56A8F">
              <w:rPr>
                <w:sz w:val="28"/>
                <w:szCs w:val="28"/>
              </w:rPr>
              <w:t>№</w:t>
            </w:r>
            <w:r w:rsidRPr="00B56A8F">
              <w:rPr>
                <w:sz w:val="28"/>
                <w:szCs w:val="28"/>
                <w:lang w:val="ru-RU"/>
              </w:rPr>
              <w:t xml:space="preserve"> </w:t>
            </w:r>
            <w:r w:rsidRPr="00B56A8F">
              <w:rPr>
                <w:sz w:val="28"/>
                <w:szCs w:val="28"/>
              </w:rPr>
              <w:t>6</w:t>
            </w:r>
          </w:p>
        </w:tc>
        <w:tc>
          <w:tcPr>
            <w:tcW w:w="4643" w:type="dxa"/>
            <w:shd w:val="clear" w:color="auto" w:fill="E5DFEC" w:themeFill="accent4" w:themeFillTint="33"/>
          </w:tcPr>
          <w:p w:rsidR="006D7B2F" w:rsidRPr="00B56A8F" w:rsidRDefault="006D7B2F" w:rsidP="009955F8">
            <w:pPr>
              <w:pStyle w:val="TableParagraph"/>
              <w:spacing w:before="35"/>
              <w:ind w:right="1920"/>
              <w:jc w:val="right"/>
              <w:rPr>
                <w:sz w:val="28"/>
                <w:szCs w:val="28"/>
              </w:rPr>
            </w:pPr>
            <w:r w:rsidRPr="00B56A8F">
              <w:rPr>
                <w:sz w:val="28"/>
                <w:szCs w:val="28"/>
              </w:rPr>
              <w:t>15</w:t>
            </w:r>
          </w:p>
        </w:tc>
      </w:tr>
      <w:tr w:rsidR="006D7B2F" w:rsidRPr="00741FD0" w:rsidTr="00F53EF3">
        <w:trPr>
          <w:trHeight w:val="383"/>
        </w:trPr>
        <w:tc>
          <w:tcPr>
            <w:tcW w:w="5386" w:type="dxa"/>
            <w:shd w:val="clear" w:color="auto" w:fill="E5DFEC" w:themeFill="accent4" w:themeFillTint="33"/>
          </w:tcPr>
          <w:p w:rsidR="006D7B2F" w:rsidRPr="00B56A8F" w:rsidRDefault="006D7B2F" w:rsidP="006D7B2F">
            <w:pPr>
              <w:pStyle w:val="TableParagraph"/>
              <w:spacing w:before="40"/>
              <w:ind w:left="127" w:right="105"/>
              <w:jc w:val="center"/>
              <w:rPr>
                <w:sz w:val="28"/>
                <w:szCs w:val="28"/>
              </w:rPr>
            </w:pPr>
            <w:proofErr w:type="spellStart"/>
            <w:r w:rsidRPr="00B56A8F">
              <w:rPr>
                <w:sz w:val="28"/>
                <w:szCs w:val="28"/>
              </w:rPr>
              <w:t>Старшая</w:t>
            </w:r>
            <w:proofErr w:type="spellEnd"/>
            <w:r w:rsidRPr="00B56A8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6A8F">
              <w:rPr>
                <w:sz w:val="28"/>
                <w:szCs w:val="28"/>
              </w:rPr>
              <w:t>группа</w:t>
            </w:r>
            <w:proofErr w:type="spellEnd"/>
            <w:r w:rsidRPr="00B56A8F">
              <w:rPr>
                <w:sz w:val="28"/>
                <w:szCs w:val="28"/>
                <w:lang w:val="ru-RU"/>
              </w:rPr>
              <w:t xml:space="preserve"> </w:t>
            </w:r>
            <w:r w:rsidRPr="00B56A8F">
              <w:rPr>
                <w:sz w:val="28"/>
                <w:szCs w:val="28"/>
              </w:rPr>
              <w:t>№</w:t>
            </w:r>
            <w:r w:rsidRPr="00B56A8F">
              <w:rPr>
                <w:sz w:val="28"/>
                <w:szCs w:val="28"/>
                <w:lang w:val="ru-RU"/>
              </w:rPr>
              <w:t xml:space="preserve"> </w:t>
            </w:r>
            <w:r w:rsidRPr="00B56A8F">
              <w:rPr>
                <w:sz w:val="28"/>
                <w:szCs w:val="28"/>
              </w:rPr>
              <w:t>5</w:t>
            </w:r>
          </w:p>
        </w:tc>
        <w:tc>
          <w:tcPr>
            <w:tcW w:w="4643" w:type="dxa"/>
            <w:shd w:val="clear" w:color="auto" w:fill="E5DFEC" w:themeFill="accent4" w:themeFillTint="33"/>
          </w:tcPr>
          <w:p w:rsidR="006D7B2F" w:rsidRPr="00B56A8F" w:rsidRDefault="006D7B2F" w:rsidP="009955F8">
            <w:pPr>
              <w:pStyle w:val="TableParagraph"/>
              <w:spacing w:before="40"/>
              <w:ind w:right="1920"/>
              <w:jc w:val="right"/>
              <w:rPr>
                <w:sz w:val="28"/>
                <w:szCs w:val="28"/>
              </w:rPr>
            </w:pPr>
            <w:r w:rsidRPr="00B56A8F">
              <w:rPr>
                <w:sz w:val="28"/>
                <w:szCs w:val="28"/>
              </w:rPr>
              <w:t>25</w:t>
            </w:r>
          </w:p>
        </w:tc>
      </w:tr>
      <w:tr w:rsidR="006D7B2F" w:rsidRPr="00741FD0" w:rsidTr="00F53EF3">
        <w:trPr>
          <w:trHeight w:val="379"/>
        </w:trPr>
        <w:tc>
          <w:tcPr>
            <w:tcW w:w="5386" w:type="dxa"/>
            <w:shd w:val="clear" w:color="auto" w:fill="E5DFEC" w:themeFill="accent4" w:themeFillTint="33"/>
          </w:tcPr>
          <w:p w:rsidR="006D7B2F" w:rsidRPr="00B56A8F" w:rsidRDefault="006D7B2F" w:rsidP="006D7B2F">
            <w:pPr>
              <w:pStyle w:val="TableParagraph"/>
              <w:spacing w:before="35"/>
              <w:ind w:left="127" w:right="112"/>
              <w:jc w:val="center"/>
              <w:rPr>
                <w:sz w:val="28"/>
                <w:szCs w:val="28"/>
              </w:rPr>
            </w:pPr>
            <w:proofErr w:type="spellStart"/>
            <w:r w:rsidRPr="00B56A8F">
              <w:rPr>
                <w:sz w:val="28"/>
                <w:szCs w:val="28"/>
              </w:rPr>
              <w:t>Подготовительная</w:t>
            </w:r>
            <w:proofErr w:type="spellEnd"/>
            <w:r w:rsidRPr="00B56A8F">
              <w:rPr>
                <w:sz w:val="28"/>
                <w:szCs w:val="28"/>
              </w:rPr>
              <w:t xml:space="preserve"> </w:t>
            </w:r>
            <w:proofErr w:type="spellStart"/>
            <w:r w:rsidRPr="00B56A8F">
              <w:rPr>
                <w:sz w:val="28"/>
                <w:szCs w:val="28"/>
              </w:rPr>
              <w:t>группа</w:t>
            </w:r>
            <w:proofErr w:type="spellEnd"/>
            <w:r w:rsidRPr="00B56A8F">
              <w:rPr>
                <w:sz w:val="28"/>
                <w:szCs w:val="28"/>
                <w:lang w:val="ru-RU"/>
              </w:rPr>
              <w:t xml:space="preserve"> </w:t>
            </w:r>
            <w:r w:rsidRPr="00B56A8F">
              <w:rPr>
                <w:sz w:val="28"/>
                <w:szCs w:val="28"/>
              </w:rPr>
              <w:t>№</w:t>
            </w:r>
            <w:r w:rsidRPr="00B56A8F">
              <w:rPr>
                <w:sz w:val="28"/>
                <w:szCs w:val="28"/>
                <w:lang w:val="ru-RU"/>
              </w:rPr>
              <w:t xml:space="preserve"> </w:t>
            </w:r>
            <w:r w:rsidRPr="00B56A8F">
              <w:rPr>
                <w:sz w:val="28"/>
                <w:szCs w:val="28"/>
              </w:rPr>
              <w:t>3</w:t>
            </w:r>
          </w:p>
        </w:tc>
        <w:tc>
          <w:tcPr>
            <w:tcW w:w="4643" w:type="dxa"/>
            <w:shd w:val="clear" w:color="auto" w:fill="E5DFEC" w:themeFill="accent4" w:themeFillTint="33"/>
          </w:tcPr>
          <w:p w:rsidR="006D7B2F" w:rsidRPr="00B56A8F" w:rsidRDefault="006D7B2F" w:rsidP="009955F8">
            <w:pPr>
              <w:pStyle w:val="TableParagraph"/>
              <w:spacing w:before="35"/>
              <w:ind w:right="1920"/>
              <w:jc w:val="right"/>
              <w:rPr>
                <w:sz w:val="28"/>
                <w:szCs w:val="28"/>
              </w:rPr>
            </w:pPr>
            <w:r w:rsidRPr="00B56A8F">
              <w:rPr>
                <w:sz w:val="28"/>
                <w:szCs w:val="28"/>
              </w:rPr>
              <w:t>26</w:t>
            </w:r>
          </w:p>
        </w:tc>
      </w:tr>
      <w:tr w:rsidR="006D7B2F" w:rsidRPr="00741FD0" w:rsidTr="00F53EF3">
        <w:trPr>
          <w:trHeight w:val="379"/>
        </w:trPr>
        <w:tc>
          <w:tcPr>
            <w:tcW w:w="5386" w:type="dxa"/>
            <w:shd w:val="clear" w:color="auto" w:fill="E5DFEC" w:themeFill="accent4" w:themeFillTint="33"/>
          </w:tcPr>
          <w:p w:rsidR="006D7B2F" w:rsidRPr="00B56A8F" w:rsidRDefault="006D7B2F" w:rsidP="009955F8">
            <w:pPr>
              <w:pStyle w:val="TableParagraph"/>
              <w:spacing w:before="35"/>
              <w:ind w:left="127" w:right="112"/>
              <w:jc w:val="center"/>
              <w:rPr>
                <w:sz w:val="28"/>
                <w:szCs w:val="28"/>
                <w:lang w:val="ru-RU"/>
              </w:rPr>
            </w:pPr>
            <w:r w:rsidRPr="00B56A8F">
              <w:rPr>
                <w:sz w:val="28"/>
                <w:szCs w:val="28"/>
                <w:lang w:val="ru-RU"/>
              </w:rPr>
              <w:t>Группа кратковременного пребывания «Растишка»</w:t>
            </w:r>
          </w:p>
        </w:tc>
        <w:tc>
          <w:tcPr>
            <w:tcW w:w="4643" w:type="dxa"/>
            <w:shd w:val="clear" w:color="auto" w:fill="E5DFEC" w:themeFill="accent4" w:themeFillTint="33"/>
          </w:tcPr>
          <w:p w:rsidR="006D7B2F" w:rsidRPr="00B56A8F" w:rsidRDefault="006D7B2F" w:rsidP="009955F8">
            <w:pPr>
              <w:pStyle w:val="TableParagraph"/>
              <w:spacing w:before="35"/>
              <w:ind w:right="1920"/>
              <w:jc w:val="right"/>
              <w:rPr>
                <w:sz w:val="28"/>
                <w:szCs w:val="28"/>
                <w:lang w:val="ru-RU"/>
              </w:rPr>
            </w:pPr>
            <w:r w:rsidRPr="00B56A8F">
              <w:rPr>
                <w:sz w:val="28"/>
                <w:szCs w:val="28"/>
                <w:lang w:val="ru-RU"/>
              </w:rPr>
              <w:t>4</w:t>
            </w:r>
          </w:p>
        </w:tc>
      </w:tr>
      <w:tr w:rsidR="006D7B2F" w:rsidRPr="00741FD0" w:rsidTr="00F53EF3">
        <w:trPr>
          <w:trHeight w:val="379"/>
        </w:trPr>
        <w:tc>
          <w:tcPr>
            <w:tcW w:w="5386" w:type="dxa"/>
            <w:shd w:val="clear" w:color="auto" w:fill="E5DFEC" w:themeFill="accent4" w:themeFillTint="33"/>
          </w:tcPr>
          <w:p w:rsidR="006D7B2F" w:rsidRPr="00B56A8F" w:rsidRDefault="006D7B2F" w:rsidP="009955F8">
            <w:pPr>
              <w:pStyle w:val="TableParagraph"/>
              <w:spacing w:before="45"/>
              <w:ind w:left="127" w:right="109"/>
              <w:jc w:val="center"/>
              <w:rPr>
                <w:b/>
                <w:sz w:val="28"/>
                <w:szCs w:val="28"/>
              </w:rPr>
            </w:pPr>
            <w:r w:rsidRPr="00B56A8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643" w:type="dxa"/>
            <w:shd w:val="clear" w:color="auto" w:fill="E5DFEC" w:themeFill="accent4" w:themeFillTint="33"/>
          </w:tcPr>
          <w:p w:rsidR="006D7B2F" w:rsidRPr="00B56A8F" w:rsidRDefault="006D7B2F" w:rsidP="009955F8">
            <w:pPr>
              <w:pStyle w:val="TableParagraph"/>
              <w:spacing w:before="35"/>
              <w:ind w:right="1863"/>
              <w:jc w:val="right"/>
              <w:rPr>
                <w:sz w:val="28"/>
                <w:szCs w:val="28"/>
                <w:lang w:val="ru-RU"/>
              </w:rPr>
            </w:pPr>
            <w:r w:rsidRPr="00B56A8F">
              <w:rPr>
                <w:sz w:val="28"/>
                <w:szCs w:val="28"/>
              </w:rPr>
              <w:t>13</w:t>
            </w:r>
            <w:r w:rsidRPr="00B56A8F">
              <w:rPr>
                <w:sz w:val="28"/>
                <w:szCs w:val="28"/>
                <w:lang w:val="ru-RU"/>
              </w:rPr>
              <w:t>9</w:t>
            </w:r>
          </w:p>
        </w:tc>
      </w:tr>
    </w:tbl>
    <w:p w:rsidR="006D7B2F" w:rsidRDefault="006D7B2F" w:rsidP="00DE101B">
      <w:pPr>
        <w:tabs>
          <w:tab w:val="left" w:pos="10063"/>
        </w:tabs>
        <w:ind w:left="567" w:right="8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Pr="003E1043">
        <w:rPr>
          <w:rFonts w:ascii="Times New Roman" w:eastAsia="Times New Roman" w:hAnsi="Times New Roman" w:cs="Times New Roman"/>
          <w:sz w:val="28"/>
          <w:szCs w:val="28"/>
        </w:rPr>
        <w:t xml:space="preserve"> году МБДОУ д/с № 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1043">
        <w:rPr>
          <w:rFonts w:ascii="Times New Roman" w:eastAsia="Times New Roman" w:hAnsi="Times New Roman" w:cs="Times New Roman"/>
          <w:sz w:val="28"/>
          <w:szCs w:val="28"/>
        </w:rPr>
        <w:t xml:space="preserve"> посещали дети</w:t>
      </w:r>
      <w:r w:rsidR="00B56A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1043">
        <w:rPr>
          <w:rFonts w:ascii="Times New Roman" w:eastAsia="Times New Roman" w:hAnsi="Times New Roman" w:cs="Times New Roman"/>
          <w:sz w:val="28"/>
          <w:szCs w:val="28"/>
        </w:rPr>
        <w:t xml:space="preserve"> проживающие, в основном, в микрорайоне улиц </w:t>
      </w:r>
      <w:r>
        <w:rPr>
          <w:rFonts w:ascii="Times New Roman" w:eastAsia="Times New Roman" w:hAnsi="Times New Roman" w:cs="Times New Roman"/>
          <w:sz w:val="28"/>
          <w:szCs w:val="28"/>
        </w:rPr>
        <w:t>Преображенская</w:t>
      </w:r>
      <w:r w:rsidRPr="003E104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Пушкина</w:t>
      </w:r>
      <w:r w:rsidRPr="003E104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Народный бульвар </w:t>
      </w:r>
      <w:r w:rsidRPr="003E104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проспе</w:t>
      </w:r>
      <w:r w:rsidR="0016739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Славы </w:t>
      </w:r>
      <w:r w:rsidRPr="003E104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8</w:t>
      </w:r>
      <w:r w:rsidR="00DB673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043">
        <w:rPr>
          <w:rFonts w:ascii="Times New Roman" w:eastAsia="Times New Roman" w:hAnsi="Times New Roman" w:cs="Times New Roman"/>
          <w:sz w:val="28"/>
          <w:szCs w:val="28"/>
        </w:rPr>
        <w:t>% детей из полных, благополучных семей. Не</w:t>
      </w:r>
      <w:r>
        <w:rPr>
          <w:rFonts w:ascii="Times New Roman" w:eastAsia="Times New Roman" w:hAnsi="Times New Roman" w:cs="Times New Roman"/>
          <w:sz w:val="28"/>
          <w:szCs w:val="28"/>
        </w:rPr>
        <w:t>благополучных семей в МБДОУ – 1 (0,3% от общего количества детей).</w:t>
      </w:r>
    </w:p>
    <w:p w:rsidR="006D7B2F" w:rsidRDefault="006D7B2F" w:rsidP="006D7B2F">
      <w:pPr>
        <w:pStyle w:val="11"/>
        <w:spacing w:before="88"/>
        <w:ind w:left="1396" w:right="825"/>
        <w:jc w:val="center"/>
        <w:rPr>
          <w:sz w:val="28"/>
          <w:szCs w:val="28"/>
        </w:rPr>
      </w:pPr>
      <w:r w:rsidRPr="006D7B2F">
        <w:rPr>
          <w:sz w:val="28"/>
          <w:szCs w:val="28"/>
        </w:rPr>
        <w:t>Социальный</w:t>
      </w:r>
      <w:r>
        <w:rPr>
          <w:sz w:val="28"/>
          <w:szCs w:val="28"/>
        </w:rPr>
        <w:t xml:space="preserve"> </w:t>
      </w:r>
      <w:r w:rsidRPr="006D7B2F">
        <w:rPr>
          <w:sz w:val="28"/>
          <w:szCs w:val="28"/>
        </w:rPr>
        <w:t>паспорт</w:t>
      </w:r>
    </w:p>
    <w:p w:rsidR="006D7B2F" w:rsidRDefault="006D7B2F" w:rsidP="00E6120E">
      <w:pPr>
        <w:widowControl w:val="0"/>
        <w:autoSpaceDE w:val="0"/>
        <w:autoSpaceDN w:val="0"/>
        <w:spacing w:before="5" w:after="0" w:line="240" w:lineRule="auto"/>
        <w:ind w:right="110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043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</w:t>
      </w:r>
      <w:r w:rsidR="009955F8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6D7B2F" w:rsidRPr="003E1043" w:rsidRDefault="006D7B2F" w:rsidP="007B171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781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718"/>
        <w:gridCol w:w="2132"/>
        <w:gridCol w:w="2222"/>
      </w:tblGrid>
      <w:tr w:rsidR="006D7B2F" w:rsidTr="00DE101B">
        <w:trPr>
          <w:trHeight w:val="585"/>
        </w:trPr>
        <w:tc>
          <w:tcPr>
            <w:tcW w:w="709" w:type="dxa"/>
          </w:tcPr>
          <w:p w:rsidR="006D7B2F" w:rsidRPr="006D7B2F" w:rsidRDefault="006D7B2F" w:rsidP="009955F8">
            <w:pPr>
              <w:pStyle w:val="TableParagraph"/>
              <w:spacing w:before="5" w:line="230" w:lineRule="auto"/>
              <w:ind w:left="115" w:right="78"/>
              <w:rPr>
                <w:b/>
                <w:sz w:val="28"/>
                <w:szCs w:val="28"/>
              </w:rPr>
            </w:pPr>
            <w:r w:rsidRPr="006D7B2F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718" w:type="dxa"/>
          </w:tcPr>
          <w:p w:rsidR="006D7B2F" w:rsidRPr="006D7B2F" w:rsidRDefault="006D7B2F" w:rsidP="009955F8">
            <w:pPr>
              <w:pStyle w:val="TableParagraph"/>
              <w:spacing w:line="273" w:lineRule="exact"/>
              <w:ind w:left="114"/>
              <w:rPr>
                <w:b/>
                <w:sz w:val="28"/>
                <w:szCs w:val="28"/>
              </w:rPr>
            </w:pPr>
            <w:proofErr w:type="spellStart"/>
            <w:r w:rsidRPr="006D7B2F">
              <w:rPr>
                <w:b/>
                <w:sz w:val="28"/>
                <w:szCs w:val="28"/>
              </w:rPr>
              <w:t>Социальный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B2F">
              <w:rPr>
                <w:b/>
                <w:sz w:val="28"/>
                <w:szCs w:val="28"/>
              </w:rPr>
              <w:t>статус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B2F">
              <w:rPr>
                <w:b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2132" w:type="dxa"/>
          </w:tcPr>
          <w:p w:rsidR="006D7B2F" w:rsidRPr="006D7B2F" w:rsidRDefault="006D7B2F" w:rsidP="009955F8">
            <w:pPr>
              <w:pStyle w:val="TableParagraph"/>
              <w:spacing w:line="273" w:lineRule="exact"/>
              <w:ind w:left="11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  <w:lang w:val="ru-RU"/>
              </w:rPr>
              <w:t>ичест</w:t>
            </w:r>
            <w:r w:rsidRPr="006D7B2F">
              <w:rPr>
                <w:b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2222" w:type="dxa"/>
          </w:tcPr>
          <w:p w:rsidR="006D7B2F" w:rsidRPr="006D7B2F" w:rsidRDefault="006D7B2F" w:rsidP="009955F8">
            <w:pPr>
              <w:pStyle w:val="TableParagraph"/>
              <w:spacing w:line="273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6D7B2F">
              <w:rPr>
                <w:b/>
                <w:sz w:val="28"/>
                <w:szCs w:val="28"/>
              </w:rPr>
              <w:t>в%</w:t>
            </w:r>
          </w:p>
        </w:tc>
      </w:tr>
      <w:tr w:rsidR="006D7B2F" w:rsidTr="00DE101B">
        <w:trPr>
          <w:trHeight w:val="292"/>
        </w:trPr>
        <w:tc>
          <w:tcPr>
            <w:tcW w:w="709" w:type="dxa"/>
            <w:shd w:val="clear" w:color="auto" w:fill="E5DFEC" w:themeFill="accent4" w:themeFillTint="33"/>
          </w:tcPr>
          <w:p w:rsidR="006D7B2F" w:rsidRPr="006D7B2F" w:rsidRDefault="006D7B2F" w:rsidP="009955F8">
            <w:pPr>
              <w:pStyle w:val="TableParagraph"/>
              <w:spacing w:line="258" w:lineRule="exact"/>
              <w:ind w:left="115"/>
              <w:rPr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>1</w:t>
            </w:r>
          </w:p>
        </w:tc>
        <w:tc>
          <w:tcPr>
            <w:tcW w:w="4718" w:type="dxa"/>
            <w:shd w:val="clear" w:color="auto" w:fill="E5DFEC" w:themeFill="accent4" w:themeFillTint="33"/>
          </w:tcPr>
          <w:p w:rsidR="006D7B2F" w:rsidRPr="007B1714" w:rsidRDefault="006D7B2F" w:rsidP="009955F8">
            <w:pPr>
              <w:pStyle w:val="TableParagraph"/>
              <w:spacing w:line="258" w:lineRule="exact"/>
              <w:ind w:left="114"/>
              <w:rPr>
                <w:sz w:val="28"/>
                <w:szCs w:val="28"/>
                <w:lang w:val="ru-RU"/>
              </w:rPr>
            </w:pPr>
            <w:proofErr w:type="spellStart"/>
            <w:r w:rsidRPr="006D7B2F">
              <w:rPr>
                <w:sz w:val="28"/>
                <w:szCs w:val="28"/>
              </w:rPr>
              <w:t>Полные</w:t>
            </w:r>
            <w:proofErr w:type="spellEnd"/>
            <w:r w:rsidRPr="006D7B2F">
              <w:rPr>
                <w:sz w:val="28"/>
                <w:szCs w:val="28"/>
              </w:rPr>
              <w:t xml:space="preserve"> </w:t>
            </w:r>
            <w:proofErr w:type="spellStart"/>
            <w:r w:rsidRPr="006D7B2F">
              <w:rPr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2132" w:type="dxa"/>
            <w:shd w:val="clear" w:color="auto" w:fill="E5DFEC" w:themeFill="accent4" w:themeFillTint="33"/>
          </w:tcPr>
          <w:p w:rsidR="006D7B2F" w:rsidRPr="00C279A9" w:rsidRDefault="006D7B2F" w:rsidP="00DB6735">
            <w:pPr>
              <w:pStyle w:val="TableParagraph"/>
              <w:spacing w:line="258" w:lineRule="exact"/>
              <w:ind w:left="115"/>
              <w:jc w:val="center"/>
              <w:rPr>
                <w:sz w:val="28"/>
                <w:szCs w:val="28"/>
                <w:lang w:val="ru-RU"/>
              </w:rPr>
            </w:pPr>
            <w:r w:rsidRPr="006D7B2F">
              <w:rPr>
                <w:sz w:val="28"/>
                <w:szCs w:val="28"/>
              </w:rPr>
              <w:t>1</w:t>
            </w:r>
            <w:r w:rsidR="00C279A9">
              <w:rPr>
                <w:sz w:val="28"/>
                <w:szCs w:val="28"/>
                <w:lang w:val="ru-RU"/>
              </w:rPr>
              <w:t>2</w:t>
            </w:r>
            <w:r w:rsidR="00DB673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22" w:type="dxa"/>
            <w:shd w:val="clear" w:color="auto" w:fill="E5DFEC" w:themeFill="accent4" w:themeFillTint="33"/>
          </w:tcPr>
          <w:p w:rsidR="006D7B2F" w:rsidRPr="00DB6735" w:rsidRDefault="006D7B2F" w:rsidP="00DB6735">
            <w:pPr>
              <w:pStyle w:val="TableParagraph"/>
              <w:spacing w:line="258" w:lineRule="exact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6D7B2F">
              <w:rPr>
                <w:sz w:val="28"/>
                <w:szCs w:val="28"/>
              </w:rPr>
              <w:t>8</w:t>
            </w:r>
            <w:r w:rsidR="00DB6735">
              <w:rPr>
                <w:sz w:val="28"/>
                <w:szCs w:val="28"/>
                <w:lang w:val="ru-RU"/>
              </w:rPr>
              <w:t>9</w:t>
            </w:r>
          </w:p>
        </w:tc>
      </w:tr>
      <w:tr w:rsidR="006D7B2F" w:rsidTr="00DE101B">
        <w:trPr>
          <w:trHeight w:val="287"/>
        </w:trPr>
        <w:tc>
          <w:tcPr>
            <w:tcW w:w="709" w:type="dxa"/>
            <w:shd w:val="clear" w:color="auto" w:fill="E5DFEC" w:themeFill="accent4" w:themeFillTint="33"/>
          </w:tcPr>
          <w:p w:rsidR="006D7B2F" w:rsidRPr="006D7B2F" w:rsidRDefault="006D7B2F" w:rsidP="009955F8">
            <w:pPr>
              <w:pStyle w:val="TableParagraph"/>
              <w:spacing w:line="253" w:lineRule="exact"/>
              <w:ind w:left="115"/>
              <w:rPr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>2</w:t>
            </w:r>
          </w:p>
        </w:tc>
        <w:tc>
          <w:tcPr>
            <w:tcW w:w="4718" w:type="dxa"/>
            <w:shd w:val="clear" w:color="auto" w:fill="E5DFEC" w:themeFill="accent4" w:themeFillTint="33"/>
          </w:tcPr>
          <w:p w:rsidR="006D7B2F" w:rsidRPr="006D7B2F" w:rsidRDefault="006D7B2F" w:rsidP="009955F8">
            <w:pPr>
              <w:pStyle w:val="TableParagraph"/>
              <w:spacing w:line="253" w:lineRule="exact"/>
              <w:ind w:left="114"/>
              <w:rPr>
                <w:sz w:val="28"/>
                <w:szCs w:val="28"/>
              </w:rPr>
            </w:pPr>
            <w:proofErr w:type="spellStart"/>
            <w:r w:rsidRPr="006D7B2F">
              <w:rPr>
                <w:sz w:val="28"/>
                <w:szCs w:val="28"/>
              </w:rPr>
              <w:t>Неполные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B2F">
              <w:rPr>
                <w:sz w:val="28"/>
                <w:szCs w:val="28"/>
              </w:rPr>
              <w:t>семьи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6D7B2F">
              <w:rPr>
                <w:sz w:val="28"/>
                <w:szCs w:val="28"/>
              </w:rPr>
              <w:t>(в</w:t>
            </w:r>
            <w:r w:rsidR="007B17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B2F">
              <w:rPr>
                <w:sz w:val="28"/>
                <w:szCs w:val="28"/>
              </w:rPr>
              <w:t>разводе</w:t>
            </w:r>
            <w:proofErr w:type="spellEnd"/>
            <w:r w:rsidRPr="006D7B2F">
              <w:rPr>
                <w:sz w:val="28"/>
                <w:szCs w:val="28"/>
              </w:rPr>
              <w:t>)</w:t>
            </w:r>
          </w:p>
        </w:tc>
        <w:tc>
          <w:tcPr>
            <w:tcW w:w="2132" w:type="dxa"/>
            <w:shd w:val="clear" w:color="auto" w:fill="E5DFEC" w:themeFill="accent4" w:themeFillTint="33"/>
          </w:tcPr>
          <w:p w:rsidR="006D7B2F" w:rsidRPr="006D7B2F" w:rsidRDefault="006D7B2F" w:rsidP="009955F8">
            <w:pPr>
              <w:pStyle w:val="TableParagraph"/>
              <w:spacing w:line="253" w:lineRule="exact"/>
              <w:ind w:left="115"/>
              <w:jc w:val="center"/>
              <w:rPr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>12</w:t>
            </w:r>
          </w:p>
        </w:tc>
        <w:tc>
          <w:tcPr>
            <w:tcW w:w="2222" w:type="dxa"/>
            <w:shd w:val="clear" w:color="auto" w:fill="E5DFEC" w:themeFill="accent4" w:themeFillTint="33"/>
          </w:tcPr>
          <w:p w:rsidR="006D7B2F" w:rsidRPr="006D7B2F" w:rsidRDefault="006D7B2F" w:rsidP="009955F8">
            <w:pPr>
              <w:pStyle w:val="TableParagraph"/>
              <w:spacing w:line="253" w:lineRule="exact"/>
              <w:ind w:left="105"/>
              <w:jc w:val="center"/>
              <w:rPr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>10</w:t>
            </w:r>
          </w:p>
        </w:tc>
      </w:tr>
      <w:tr w:rsidR="006D7B2F" w:rsidTr="00DE101B">
        <w:trPr>
          <w:trHeight w:val="292"/>
        </w:trPr>
        <w:tc>
          <w:tcPr>
            <w:tcW w:w="709" w:type="dxa"/>
            <w:shd w:val="clear" w:color="auto" w:fill="E5DFEC" w:themeFill="accent4" w:themeFillTint="33"/>
          </w:tcPr>
          <w:p w:rsidR="006D7B2F" w:rsidRPr="006D7B2F" w:rsidRDefault="006D7B2F" w:rsidP="009955F8">
            <w:pPr>
              <w:pStyle w:val="TableParagraph"/>
              <w:spacing w:line="263" w:lineRule="exact"/>
              <w:ind w:left="115"/>
              <w:rPr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>3</w:t>
            </w:r>
          </w:p>
        </w:tc>
        <w:tc>
          <w:tcPr>
            <w:tcW w:w="4718" w:type="dxa"/>
            <w:shd w:val="clear" w:color="auto" w:fill="E5DFEC" w:themeFill="accent4" w:themeFillTint="33"/>
          </w:tcPr>
          <w:p w:rsidR="006D7B2F" w:rsidRPr="006D7B2F" w:rsidRDefault="006D7B2F" w:rsidP="009955F8">
            <w:pPr>
              <w:pStyle w:val="TableParagraph"/>
              <w:spacing w:line="263" w:lineRule="exact"/>
              <w:ind w:left="114"/>
              <w:rPr>
                <w:sz w:val="28"/>
                <w:szCs w:val="28"/>
              </w:rPr>
            </w:pPr>
            <w:proofErr w:type="spellStart"/>
            <w:r w:rsidRPr="006D7B2F">
              <w:rPr>
                <w:sz w:val="28"/>
                <w:szCs w:val="28"/>
              </w:rPr>
              <w:t>Одинокая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B2F">
              <w:rPr>
                <w:sz w:val="28"/>
                <w:szCs w:val="28"/>
              </w:rPr>
              <w:t>мать</w:t>
            </w:r>
            <w:proofErr w:type="spellEnd"/>
          </w:p>
        </w:tc>
        <w:tc>
          <w:tcPr>
            <w:tcW w:w="2132" w:type="dxa"/>
            <w:shd w:val="clear" w:color="auto" w:fill="E5DFEC" w:themeFill="accent4" w:themeFillTint="33"/>
          </w:tcPr>
          <w:p w:rsidR="006D7B2F" w:rsidRPr="006D7B2F" w:rsidRDefault="006D7B2F" w:rsidP="009955F8">
            <w:pPr>
              <w:pStyle w:val="TableParagraph"/>
              <w:spacing w:line="263" w:lineRule="exact"/>
              <w:ind w:left="115"/>
              <w:jc w:val="center"/>
              <w:rPr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>2</w:t>
            </w:r>
          </w:p>
        </w:tc>
        <w:tc>
          <w:tcPr>
            <w:tcW w:w="2222" w:type="dxa"/>
            <w:shd w:val="clear" w:color="auto" w:fill="E5DFEC" w:themeFill="accent4" w:themeFillTint="33"/>
          </w:tcPr>
          <w:p w:rsidR="006D7B2F" w:rsidRPr="006D7B2F" w:rsidRDefault="006D7B2F" w:rsidP="009955F8">
            <w:pPr>
              <w:pStyle w:val="TableParagraph"/>
              <w:spacing w:line="263" w:lineRule="exact"/>
              <w:ind w:left="105"/>
              <w:jc w:val="center"/>
              <w:rPr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>3</w:t>
            </w:r>
          </w:p>
        </w:tc>
      </w:tr>
      <w:tr w:rsidR="006D7B2F" w:rsidTr="00DE101B">
        <w:trPr>
          <w:trHeight w:val="292"/>
        </w:trPr>
        <w:tc>
          <w:tcPr>
            <w:tcW w:w="709" w:type="dxa"/>
            <w:shd w:val="clear" w:color="auto" w:fill="E5DFEC" w:themeFill="accent4" w:themeFillTint="33"/>
          </w:tcPr>
          <w:p w:rsidR="006D7B2F" w:rsidRPr="006D7B2F" w:rsidRDefault="006D7B2F" w:rsidP="009955F8">
            <w:pPr>
              <w:pStyle w:val="TableParagraph"/>
              <w:spacing w:line="263" w:lineRule="exact"/>
              <w:ind w:left="115"/>
              <w:rPr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>4</w:t>
            </w:r>
          </w:p>
        </w:tc>
        <w:tc>
          <w:tcPr>
            <w:tcW w:w="4718" w:type="dxa"/>
            <w:shd w:val="clear" w:color="auto" w:fill="E5DFEC" w:themeFill="accent4" w:themeFillTint="33"/>
          </w:tcPr>
          <w:p w:rsidR="006D7B2F" w:rsidRPr="006D7B2F" w:rsidRDefault="006D7B2F" w:rsidP="009955F8">
            <w:pPr>
              <w:pStyle w:val="TableParagraph"/>
              <w:spacing w:line="263" w:lineRule="exact"/>
              <w:ind w:left="114"/>
              <w:rPr>
                <w:sz w:val="28"/>
                <w:szCs w:val="28"/>
              </w:rPr>
            </w:pPr>
            <w:proofErr w:type="spellStart"/>
            <w:r w:rsidRPr="006D7B2F">
              <w:rPr>
                <w:sz w:val="28"/>
                <w:szCs w:val="28"/>
              </w:rPr>
              <w:t>Потеря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B2F">
              <w:rPr>
                <w:sz w:val="28"/>
                <w:szCs w:val="28"/>
              </w:rPr>
              <w:t>одного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B2F">
              <w:rPr>
                <w:sz w:val="28"/>
                <w:szCs w:val="28"/>
              </w:rPr>
              <w:t>кормильца</w:t>
            </w:r>
            <w:proofErr w:type="spellEnd"/>
          </w:p>
        </w:tc>
        <w:tc>
          <w:tcPr>
            <w:tcW w:w="2132" w:type="dxa"/>
            <w:shd w:val="clear" w:color="auto" w:fill="E5DFEC" w:themeFill="accent4" w:themeFillTint="33"/>
          </w:tcPr>
          <w:p w:rsidR="006D7B2F" w:rsidRPr="00DB6735" w:rsidRDefault="00DB6735" w:rsidP="009955F8">
            <w:pPr>
              <w:pStyle w:val="TableParagraph"/>
              <w:spacing w:line="263" w:lineRule="exact"/>
              <w:ind w:left="11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22" w:type="dxa"/>
            <w:shd w:val="clear" w:color="auto" w:fill="E5DFEC" w:themeFill="accent4" w:themeFillTint="33"/>
          </w:tcPr>
          <w:p w:rsidR="006D7B2F" w:rsidRPr="006D7B2F" w:rsidRDefault="006D7B2F" w:rsidP="009955F8">
            <w:pPr>
              <w:pStyle w:val="TableParagraph"/>
              <w:spacing w:line="263" w:lineRule="exact"/>
              <w:ind w:left="105"/>
              <w:jc w:val="center"/>
              <w:rPr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>1</w:t>
            </w:r>
          </w:p>
        </w:tc>
      </w:tr>
    </w:tbl>
    <w:p w:rsidR="006D7B2F" w:rsidRDefault="006D7B2F" w:rsidP="00D00000">
      <w:pPr>
        <w:tabs>
          <w:tab w:val="left" w:pos="1006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92166" w:rsidRDefault="00F92166" w:rsidP="007B1714">
      <w:pPr>
        <w:pStyle w:val="11"/>
        <w:spacing w:before="63"/>
        <w:ind w:left="792" w:right="825"/>
        <w:jc w:val="center"/>
        <w:rPr>
          <w:sz w:val="28"/>
          <w:szCs w:val="28"/>
        </w:rPr>
      </w:pPr>
    </w:p>
    <w:p w:rsidR="00C279A9" w:rsidRPr="003B7FC2" w:rsidRDefault="007B1714" w:rsidP="00C279A9">
      <w:pPr>
        <w:pStyle w:val="11"/>
        <w:spacing w:before="222"/>
        <w:ind w:left="797" w:right="825"/>
        <w:jc w:val="center"/>
        <w:rPr>
          <w:sz w:val="28"/>
          <w:szCs w:val="28"/>
        </w:rPr>
      </w:pPr>
      <w:r w:rsidRPr="003B7FC2">
        <w:rPr>
          <w:sz w:val="28"/>
          <w:szCs w:val="28"/>
        </w:rPr>
        <w:t xml:space="preserve">Льготная категория семей </w:t>
      </w:r>
    </w:p>
    <w:p w:rsidR="00C279A9" w:rsidRPr="003B7FC2" w:rsidRDefault="00C279A9" w:rsidP="00E6120E">
      <w:pPr>
        <w:widowControl w:val="0"/>
        <w:autoSpaceDE w:val="0"/>
        <w:autoSpaceDN w:val="0"/>
        <w:spacing w:before="5" w:after="0" w:line="240" w:lineRule="auto"/>
        <w:ind w:right="110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FC2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</w:t>
      </w:r>
      <w:r w:rsidR="00A7618C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C279A9" w:rsidRPr="003B7FC2" w:rsidRDefault="00C279A9" w:rsidP="007B1714">
      <w:pPr>
        <w:pStyle w:val="11"/>
        <w:spacing w:before="222"/>
        <w:ind w:left="797" w:right="825"/>
        <w:jc w:val="right"/>
        <w:rPr>
          <w:sz w:val="28"/>
          <w:szCs w:val="28"/>
        </w:rPr>
      </w:pPr>
    </w:p>
    <w:tbl>
      <w:tblPr>
        <w:tblStyle w:val="TableNormal"/>
        <w:tblW w:w="9781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05"/>
        <w:gridCol w:w="2123"/>
        <w:gridCol w:w="2144"/>
      </w:tblGrid>
      <w:tr w:rsidR="007B1714" w:rsidRPr="003B7FC2" w:rsidTr="00DE101B">
        <w:trPr>
          <w:trHeight w:val="575"/>
        </w:trPr>
        <w:tc>
          <w:tcPr>
            <w:tcW w:w="709" w:type="dxa"/>
          </w:tcPr>
          <w:p w:rsidR="007B1714" w:rsidRPr="003B7FC2" w:rsidRDefault="007B1714" w:rsidP="009955F8">
            <w:pPr>
              <w:pStyle w:val="TableParagraph"/>
              <w:spacing w:line="237" w:lineRule="auto"/>
              <w:ind w:left="115" w:right="78" w:firstLine="52"/>
              <w:rPr>
                <w:b/>
                <w:sz w:val="28"/>
                <w:szCs w:val="28"/>
              </w:rPr>
            </w:pPr>
            <w:r w:rsidRPr="003B7FC2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805" w:type="dxa"/>
          </w:tcPr>
          <w:p w:rsidR="007B1714" w:rsidRPr="003B7FC2" w:rsidRDefault="007B1714" w:rsidP="009955F8">
            <w:pPr>
              <w:pStyle w:val="TableParagraph"/>
              <w:spacing w:line="273" w:lineRule="exact"/>
              <w:ind w:left="1008"/>
              <w:rPr>
                <w:b/>
                <w:sz w:val="28"/>
                <w:szCs w:val="28"/>
                <w:lang w:val="ru-RU"/>
              </w:rPr>
            </w:pPr>
          </w:p>
          <w:p w:rsidR="007B1714" w:rsidRPr="003B7FC2" w:rsidRDefault="007B1714" w:rsidP="009955F8">
            <w:pPr>
              <w:pStyle w:val="TableParagraph"/>
              <w:spacing w:line="273" w:lineRule="exact"/>
              <w:ind w:left="1008"/>
              <w:rPr>
                <w:b/>
                <w:sz w:val="28"/>
                <w:szCs w:val="28"/>
              </w:rPr>
            </w:pPr>
            <w:proofErr w:type="spellStart"/>
            <w:r w:rsidRPr="003B7FC2">
              <w:rPr>
                <w:b/>
                <w:sz w:val="28"/>
                <w:szCs w:val="28"/>
              </w:rPr>
              <w:t>Льготная</w:t>
            </w:r>
            <w:proofErr w:type="spellEnd"/>
            <w:r w:rsidR="00C279A9" w:rsidRPr="003B7FC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7FC2">
              <w:rPr>
                <w:b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123" w:type="dxa"/>
          </w:tcPr>
          <w:p w:rsidR="007B1714" w:rsidRPr="003B7FC2" w:rsidRDefault="007B1714" w:rsidP="007B1714">
            <w:pPr>
              <w:pStyle w:val="TableParagraph"/>
              <w:spacing w:line="237" w:lineRule="auto"/>
              <w:ind w:left="811" w:right="792" w:hanging="513"/>
              <w:jc w:val="center"/>
              <w:rPr>
                <w:b/>
                <w:spacing w:val="-1"/>
                <w:sz w:val="28"/>
                <w:szCs w:val="28"/>
                <w:lang w:val="ru-RU"/>
              </w:rPr>
            </w:pPr>
          </w:p>
          <w:p w:rsidR="007B1714" w:rsidRPr="003B7FC2" w:rsidRDefault="007B1714" w:rsidP="003B7FC2">
            <w:pPr>
              <w:pStyle w:val="TableParagraph"/>
              <w:spacing w:line="237" w:lineRule="auto"/>
              <w:ind w:left="811" w:right="266" w:hanging="5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3B7FC2">
              <w:rPr>
                <w:b/>
                <w:spacing w:val="-1"/>
                <w:sz w:val="28"/>
                <w:szCs w:val="28"/>
              </w:rPr>
              <w:t>Кол</w:t>
            </w:r>
            <w:r w:rsidR="003B7FC2">
              <w:rPr>
                <w:b/>
                <w:spacing w:val="-1"/>
                <w:sz w:val="28"/>
                <w:szCs w:val="28"/>
                <w:lang w:val="ru-RU"/>
              </w:rPr>
              <w:t>ичест</w:t>
            </w:r>
            <w:r w:rsidRPr="003B7FC2">
              <w:rPr>
                <w:b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2144" w:type="dxa"/>
          </w:tcPr>
          <w:p w:rsidR="007B1714" w:rsidRPr="003B7FC2" w:rsidRDefault="007B1714" w:rsidP="007B1714">
            <w:pPr>
              <w:pStyle w:val="TableParagraph"/>
              <w:spacing w:line="271" w:lineRule="exact"/>
              <w:ind w:left="2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B1714" w:rsidRPr="003B7FC2" w:rsidRDefault="007B1714" w:rsidP="007B1714">
            <w:pPr>
              <w:pStyle w:val="TableParagraph"/>
              <w:spacing w:line="271" w:lineRule="exact"/>
              <w:ind w:left="21"/>
              <w:jc w:val="center"/>
              <w:rPr>
                <w:b/>
                <w:sz w:val="28"/>
                <w:szCs w:val="28"/>
                <w:lang w:val="ru-RU"/>
              </w:rPr>
            </w:pPr>
            <w:r w:rsidRPr="003B7FC2">
              <w:rPr>
                <w:b/>
                <w:sz w:val="28"/>
                <w:szCs w:val="28"/>
                <w:lang w:val="ru-RU"/>
              </w:rPr>
              <w:t xml:space="preserve"> в%</w:t>
            </w:r>
          </w:p>
          <w:p w:rsidR="007B1714" w:rsidRPr="003B7FC2" w:rsidRDefault="007B1714" w:rsidP="007B1714">
            <w:pPr>
              <w:pStyle w:val="TableParagraph"/>
              <w:spacing w:line="275" w:lineRule="exact"/>
              <w:ind w:left="26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B1714" w:rsidRPr="003B7FC2" w:rsidTr="00DE101B">
        <w:trPr>
          <w:trHeight w:val="287"/>
        </w:trPr>
        <w:tc>
          <w:tcPr>
            <w:tcW w:w="709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63" w:lineRule="exact"/>
              <w:ind w:left="115"/>
              <w:rPr>
                <w:sz w:val="28"/>
                <w:szCs w:val="28"/>
              </w:rPr>
            </w:pPr>
            <w:r w:rsidRPr="003B7FC2">
              <w:rPr>
                <w:sz w:val="28"/>
                <w:szCs w:val="28"/>
              </w:rPr>
              <w:t>1</w:t>
            </w:r>
          </w:p>
        </w:tc>
        <w:tc>
          <w:tcPr>
            <w:tcW w:w="4805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63" w:lineRule="exact"/>
              <w:ind w:left="114"/>
              <w:rPr>
                <w:sz w:val="28"/>
                <w:szCs w:val="28"/>
              </w:rPr>
            </w:pPr>
            <w:proofErr w:type="spellStart"/>
            <w:r w:rsidRPr="003B7FC2">
              <w:rPr>
                <w:sz w:val="28"/>
                <w:szCs w:val="28"/>
              </w:rPr>
              <w:t>Многодетные</w:t>
            </w:r>
            <w:proofErr w:type="spellEnd"/>
            <w:r w:rsidRPr="003B7F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7FC2">
              <w:rPr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2123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63" w:lineRule="exact"/>
              <w:ind w:left="110"/>
              <w:jc w:val="center"/>
              <w:rPr>
                <w:sz w:val="28"/>
                <w:szCs w:val="28"/>
              </w:rPr>
            </w:pPr>
            <w:r w:rsidRPr="003B7FC2">
              <w:rPr>
                <w:sz w:val="28"/>
                <w:szCs w:val="28"/>
              </w:rPr>
              <w:t>8</w:t>
            </w:r>
          </w:p>
        </w:tc>
        <w:tc>
          <w:tcPr>
            <w:tcW w:w="2144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63" w:lineRule="exact"/>
              <w:ind w:left="109"/>
              <w:jc w:val="center"/>
              <w:rPr>
                <w:sz w:val="28"/>
                <w:szCs w:val="28"/>
              </w:rPr>
            </w:pPr>
            <w:r w:rsidRPr="003B7FC2">
              <w:rPr>
                <w:sz w:val="28"/>
                <w:szCs w:val="28"/>
              </w:rPr>
              <w:t>5</w:t>
            </w:r>
          </w:p>
        </w:tc>
      </w:tr>
      <w:tr w:rsidR="007B1714" w:rsidRPr="003B7FC2" w:rsidTr="00DE101B">
        <w:trPr>
          <w:trHeight w:val="287"/>
        </w:trPr>
        <w:tc>
          <w:tcPr>
            <w:tcW w:w="709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58" w:lineRule="exact"/>
              <w:ind w:left="115"/>
              <w:rPr>
                <w:sz w:val="28"/>
                <w:szCs w:val="28"/>
              </w:rPr>
            </w:pPr>
            <w:r w:rsidRPr="003B7FC2">
              <w:rPr>
                <w:sz w:val="28"/>
                <w:szCs w:val="28"/>
              </w:rPr>
              <w:t>2</w:t>
            </w:r>
          </w:p>
        </w:tc>
        <w:tc>
          <w:tcPr>
            <w:tcW w:w="4805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58" w:lineRule="exact"/>
              <w:ind w:left="114"/>
              <w:rPr>
                <w:sz w:val="28"/>
                <w:szCs w:val="28"/>
              </w:rPr>
            </w:pPr>
            <w:proofErr w:type="spellStart"/>
            <w:r w:rsidRPr="003B7FC2">
              <w:rPr>
                <w:sz w:val="28"/>
                <w:szCs w:val="28"/>
              </w:rPr>
              <w:t>Малообеспеченные</w:t>
            </w:r>
            <w:proofErr w:type="spellEnd"/>
            <w:r w:rsidRPr="003B7F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7FC2">
              <w:rPr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2123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58" w:lineRule="exact"/>
              <w:ind w:left="110"/>
              <w:jc w:val="center"/>
              <w:rPr>
                <w:sz w:val="28"/>
                <w:szCs w:val="28"/>
              </w:rPr>
            </w:pPr>
            <w:r w:rsidRPr="003B7FC2">
              <w:rPr>
                <w:sz w:val="28"/>
                <w:szCs w:val="28"/>
              </w:rPr>
              <w:t>1</w:t>
            </w:r>
          </w:p>
        </w:tc>
        <w:tc>
          <w:tcPr>
            <w:tcW w:w="2144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58" w:lineRule="exact"/>
              <w:ind w:left="109"/>
              <w:jc w:val="center"/>
              <w:rPr>
                <w:sz w:val="28"/>
                <w:szCs w:val="28"/>
              </w:rPr>
            </w:pPr>
            <w:r w:rsidRPr="003B7FC2">
              <w:rPr>
                <w:sz w:val="28"/>
                <w:szCs w:val="28"/>
              </w:rPr>
              <w:t>1</w:t>
            </w:r>
          </w:p>
        </w:tc>
      </w:tr>
      <w:tr w:rsidR="007B1714" w:rsidRPr="003B7FC2" w:rsidTr="00DE101B">
        <w:trPr>
          <w:trHeight w:val="288"/>
        </w:trPr>
        <w:tc>
          <w:tcPr>
            <w:tcW w:w="709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63" w:lineRule="exact"/>
              <w:ind w:left="115"/>
              <w:rPr>
                <w:sz w:val="28"/>
                <w:szCs w:val="28"/>
              </w:rPr>
            </w:pPr>
            <w:r w:rsidRPr="003B7FC2">
              <w:rPr>
                <w:sz w:val="28"/>
                <w:szCs w:val="28"/>
              </w:rPr>
              <w:t>3</w:t>
            </w:r>
          </w:p>
        </w:tc>
        <w:tc>
          <w:tcPr>
            <w:tcW w:w="4805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63" w:lineRule="exact"/>
              <w:ind w:left="114"/>
              <w:rPr>
                <w:sz w:val="28"/>
                <w:szCs w:val="28"/>
              </w:rPr>
            </w:pPr>
            <w:proofErr w:type="spellStart"/>
            <w:r w:rsidRPr="003B7FC2">
              <w:rPr>
                <w:sz w:val="28"/>
                <w:szCs w:val="28"/>
              </w:rPr>
              <w:t>Родители</w:t>
            </w:r>
            <w:proofErr w:type="spellEnd"/>
            <w:r w:rsidRPr="003B7F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7FC2">
              <w:rPr>
                <w:sz w:val="28"/>
                <w:szCs w:val="28"/>
              </w:rPr>
              <w:t>опекуны</w:t>
            </w:r>
            <w:proofErr w:type="spellEnd"/>
            <w:r w:rsidRPr="003B7FC2">
              <w:rPr>
                <w:sz w:val="28"/>
                <w:szCs w:val="28"/>
              </w:rPr>
              <w:t xml:space="preserve"> (</w:t>
            </w:r>
            <w:proofErr w:type="spellStart"/>
            <w:r w:rsidRPr="003B7FC2">
              <w:rPr>
                <w:sz w:val="28"/>
                <w:szCs w:val="28"/>
              </w:rPr>
              <w:t>усыновители</w:t>
            </w:r>
            <w:proofErr w:type="spellEnd"/>
            <w:r w:rsidRPr="003B7FC2">
              <w:rPr>
                <w:sz w:val="28"/>
                <w:szCs w:val="28"/>
              </w:rPr>
              <w:t>)</w:t>
            </w:r>
          </w:p>
        </w:tc>
        <w:tc>
          <w:tcPr>
            <w:tcW w:w="2123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63" w:lineRule="exact"/>
              <w:ind w:left="110"/>
              <w:jc w:val="center"/>
              <w:rPr>
                <w:sz w:val="28"/>
                <w:szCs w:val="28"/>
              </w:rPr>
            </w:pPr>
            <w:r w:rsidRPr="003B7FC2">
              <w:rPr>
                <w:sz w:val="28"/>
                <w:szCs w:val="28"/>
              </w:rPr>
              <w:t>0</w:t>
            </w:r>
          </w:p>
        </w:tc>
        <w:tc>
          <w:tcPr>
            <w:tcW w:w="2144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63" w:lineRule="exact"/>
              <w:ind w:left="109"/>
              <w:jc w:val="center"/>
              <w:rPr>
                <w:sz w:val="28"/>
                <w:szCs w:val="28"/>
              </w:rPr>
            </w:pPr>
            <w:r w:rsidRPr="003B7FC2">
              <w:rPr>
                <w:sz w:val="28"/>
                <w:szCs w:val="28"/>
              </w:rPr>
              <w:t>0</w:t>
            </w:r>
          </w:p>
        </w:tc>
      </w:tr>
      <w:tr w:rsidR="007B1714" w:rsidRPr="003B7FC2" w:rsidTr="00DE101B">
        <w:trPr>
          <w:trHeight w:val="287"/>
        </w:trPr>
        <w:tc>
          <w:tcPr>
            <w:tcW w:w="709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58" w:lineRule="exact"/>
              <w:ind w:left="115"/>
              <w:rPr>
                <w:sz w:val="28"/>
                <w:szCs w:val="28"/>
              </w:rPr>
            </w:pPr>
            <w:r w:rsidRPr="003B7FC2">
              <w:rPr>
                <w:sz w:val="28"/>
                <w:szCs w:val="28"/>
              </w:rPr>
              <w:t>4</w:t>
            </w:r>
          </w:p>
        </w:tc>
        <w:tc>
          <w:tcPr>
            <w:tcW w:w="4805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58" w:lineRule="exact"/>
              <w:ind w:left="114"/>
              <w:rPr>
                <w:sz w:val="28"/>
                <w:szCs w:val="28"/>
              </w:rPr>
            </w:pPr>
            <w:proofErr w:type="spellStart"/>
            <w:r w:rsidRPr="003B7FC2">
              <w:rPr>
                <w:sz w:val="28"/>
                <w:szCs w:val="28"/>
              </w:rPr>
              <w:t>Дети</w:t>
            </w:r>
            <w:proofErr w:type="spellEnd"/>
            <w:r w:rsidRPr="003B7F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7FC2">
              <w:rPr>
                <w:sz w:val="28"/>
                <w:szCs w:val="28"/>
              </w:rPr>
              <w:t>сотрудников</w:t>
            </w:r>
            <w:proofErr w:type="spellEnd"/>
            <w:r w:rsidRPr="003B7FC2">
              <w:rPr>
                <w:sz w:val="28"/>
                <w:szCs w:val="28"/>
                <w:lang w:val="ru-RU"/>
              </w:rPr>
              <w:t xml:space="preserve"> </w:t>
            </w:r>
            <w:r w:rsidRPr="003B7FC2">
              <w:rPr>
                <w:sz w:val="28"/>
                <w:szCs w:val="28"/>
              </w:rPr>
              <w:t>ДОУ</w:t>
            </w:r>
          </w:p>
        </w:tc>
        <w:tc>
          <w:tcPr>
            <w:tcW w:w="2123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58" w:lineRule="exact"/>
              <w:ind w:left="110"/>
              <w:jc w:val="center"/>
              <w:rPr>
                <w:sz w:val="28"/>
                <w:szCs w:val="28"/>
              </w:rPr>
            </w:pPr>
            <w:r w:rsidRPr="003B7FC2">
              <w:rPr>
                <w:sz w:val="28"/>
                <w:szCs w:val="28"/>
              </w:rPr>
              <w:t>8</w:t>
            </w:r>
          </w:p>
        </w:tc>
        <w:tc>
          <w:tcPr>
            <w:tcW w:w="2144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58" w:lineRule="exact"/>
              <w:ind w:left="109"/>
              <w:jc w:val="center"/>
              <w:rPr>
                <w:sz w:val="28"/>
                <w:szCs w:val="28"/>
              </w:rPr>
            </w:pPr>
            <w:r w:rsidRPr="003B7FC2">
              <w:rPr>
                <w:sz w:val="28"/>
                <w:szCs w:val="28"/>
              </w:rPr>
              <w:t>5</w:t>
            </w:r>
          </w:p>
        </w:tc>
      </w:tr>
      <w:tr w:rsidR="007B1714" w:rsidRPr="003B7FC2" w:rsidTr="00DE101B">
        <w:trPr>
          <w:trHeight w:val="287"/>
        </w:trPr>
        <w:tc>
          <w:tcPr>
            <w:tcW w:w="709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58" w:lineRule="exact"/>
              <w:ind w:left="115"/>
              <w:rPr>
                <w:sz w:val="28"/>
                <w:szCs w:val="28"/>
              </w:rPr>
            </w:pPr>
            <w:r w:rsidRPr="003B7FC2">
              <w:rPr>
                <w:sz w:val="28"/>
                <w:szCs w:val="28"/>
              </w:rPr>
              <w:t>5</w:t>
            </w:r>
          </w:p>
        </w:tc>
        <w:tc>
          <w:tcPr>
            <w:tcW w:w="4805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58" w:lineRule="exact"/>
              <w:ind w:left="114"/>
              <w:rPr>
                <w:sz w:val="28"/>
                <w:szCs w:val="28"/>
              </w:rPr>
            </w:pPr>
            <w:proofErr w:type="spellStart"/>
            <w:r w:rsidRPr="003B7FC2">
              <w:rPr>
                <w:sz w:val="28"/>
                <w:szCs w:val="28"/>
              </w:rPr>
              <w:t>Дети-инвалиды</w:t>
            </w:r>
            <w:proofErr w:type="spellEnd"/>
          </w:p>
        </w:tc>
        <w:tc>
          <w:tcPr>
            <w:tcW w:w="2123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58" w:lineRule="exact"/>
              <w:ind w:left="110"/>
              <w:jc w:val="center"/>
              <w:rPr>
                <w:sz w:val="28"/>
                <w:szCs w:val="28"/>
              </w:rPr>
            </w:pPr>
            <w:r w:rsidRPr="003B7FC2">
              <w:rPr>
                <w:sz w:val="28"/>
                <w:szCs w:val="28"/>
              </w:rPr>
              <w:t>7</w:t>
            </w:r>
          </w:p>
        </w:tc>
        <w:tc>
          <w:tcPr>
            <w:tcW w:w="2144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58" w:lineRule="exact"/>
              <w:ind w:left="109"/>
              <w:jc w:val="center"/>
              <w:rPr>
                <w:sz w:val="28"/>
                <w:szCs w:val="28"/>
              </w:rPr>
            </w:pPr>
            <w:r w:rsidRPr="003B7FC2">
              <w:rPr>
                <w:sz w:val="28"/>
                <w:szCs w:val="28"/>
              </w:rPr>
              <w:t>4</w:t>
            </w:r>
          </w:p>
        </w:tc>
      </w:tr>
      <w:tr w:rsidR="007B1714" w:rsidRPr="003B7FC2" w:rsidTr="00DE101B">
        <w:trPr>
          <w:trHeight w:val="287"/>
        </w:trPr>
        <w:tc>
          <w:tcPr>
            <w:tcW w:w="709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58" w:lineRule="exact"/>
              <w:ind w:left="115"/>
              <w:rPr>
                <w:sz w:val="28"/>
                <w:szCs w:val="28"/>
              </w:rPr>
            </w:pPr>
            <w:r w:rsidRPr="003B7FC2">
              <w:rPr>
                <w:sz w:val="28"/>
                <w:szCs w:val="28"/>
              </w:rPr>
              <w:t>6</w:t>
            </w:r>
          </w:p>
        </w:tc>
        <w:tc>
          <w:tcPr>
            <w:tcW w:w="4805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58" w:lineRule="exact"/>
              <w:ind w:left="114"/>
              <w:rPr>
                <w:sz w:val="28"/>
                <w:szCs w:val="28"/>
              </w:rPr>
            </w:pPr>
            <w:proofErr w:type="spellStart"/>
            <w:r w:rsidRPr="003B7FC2">
              <w:rPr>
                <w:sz w:val="28"/>
                <w:szCs w:val="28"/>
              </w:rPr>
              <w:t>Родители-инвалиды</w:t>
            </w:r>
            <w:proofErr w:type="spellEnd"/>
          </w:p>
        </w:tc>
        <w:tc>
          <w:tcPr>
            <w:tcW w:w="2123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58" w:lineRule="exact"/>
              <w:ind w:left="110"/>
              <w:jc w:val="center"/>
              <w:rPr>
                <w:sz w:val="28"/>
                <w:szCs w:val="28"/>
              </w:rPr>
            </w:pPr>
            <w:r w:rsidRPr="003B7FC2">
              <w:rPr>
                <w:sz w:val="28"/>
                <w:szCs w:val="28"/>
              </w:rPr>
              <w:t>0</w:t>
            </w:r>
          </w:p>
        </w:tc>
        <w:tc>
          <w:tcPr>
            <w:tcW w:w="2144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58" w:lineRule="exact"/>
              <w:ind w:left="109"/>
              <w:jc w:val="center"/>
              <w:rPr>
                <w:sz w:val="28"/>
                <w:szCs w:val="28"/>
              </w:rPr>
            </w:pPr>
            <w:r w:rsidRPr="003B7FC2">
              <w:rPr>
                <w:sz w:val="28"/>
                <w:szCs w:val="28"/>
              </w:rPr>
              <w:t>0</w:t>
            </w:r>
          </w:p>
        </w:tc>
      </w:tr>
      <w:tr w:rsidR="007B1714" w:rsidRPr="003B7FC2" w:rsidTr="00DE101B">
        <w:trPr>
          <w:trHeight w:val="287"/>
        </w:trPr>
        <w:tc>
          <w:tcPr>
            <w:tcW w:w="709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58" w:lineRule="exact"/>
              <w:ind w:left="115"/>
              <w:rPr>
                <w:sz w:val="28"/>
                <w:szCs w:val="28"/>
              </w:rPr>
            </w:pPr>
            <w:r w:rsidRPr="003B7FC2">
              <w:rPr>
                <w:sz w:val="28"/>
                <w:szCs w:val="28"/>
              </w:rPr>
              <w:t>7</w:t>
            </w:r>
          </w:p>
        </w:tc>
        <w:tc>
          <w:tcPr>
            <w:tcW w:w="4805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58" w:lineRule="exact"/>
              <w:ind w:left="114"/>
              <w:rPr>
                <w:sz w:val="28"/>
                <w:szCs w:val="28"/>
              </w:rPr>
            </w:pPr>
            <w:proofErr w:type="spellStart"/>
            <w:r w:rsidRPr="003B7FC2">
              <w:rPr>
                <w:sz w:val="28"/>
                <w:szCs w:val="28"/>
              </w:rPr>
              <w:t>Родители</w:t>
            </w:r>
            <w:proofErr w:type="spellEnd"/>
            <w:r w:rsidRPr="003B7F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7FC2">
              <w:rPr>
                <w:sz w:val="28"/>
                <w:szCs w:val="28"/>
              </w:rPr>
              <w:t>жители</w:t>
            </w:r>
            <w:proofErr w:type="spellEnd"/>
            <w:r w:rsidRPr="003B7F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7FC2">
              <w:rPr>
                <w:sz w:val="28"/>
                <w:szCs w:val="28"/>
              </w:rPr>
              <w:t>Украины</w:t>
            </w:r>
            <w:proofErr w:type="spellEnd"/>
          </w:p>
        </w:tc>
        <w:tc>
          <w:tcPr>
            <w:tcW w:w="2123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58" w:lineRule="exact"/>
              <w:ind w:left="110"/>
              <w:jc w:val="center"/>
              <w:rPr>
                <w:sz w:val="28"/>
                <w:szCs w:val="28"/>
              </w:rPr>
            </w:pPr>
            <w:r w:rsidRPr="003B7FC2">
              <w:rPr>
                <w:sz w:val="28"/>
                <w:szCs w:val="28"/>
              </w:rPr>
              <w:t>0</w:t>
            </w:r>
          </w:p>
        </w:tc>
        <w:tc>
          <w:tcPr>
            <w:tcW w:w="2144" w:type="dxa"/>
            <w:shd w:val="clear" w:color="auto" w:fill="E5DFEC" w:themeFill="accent4" w:themeFillTint="33"/>
          </w:tcPr>
          <w:p w:rsidR="007B1714" w:rsidRPr="003B7FC2" w:rsidRDefault="007B1714" w:rsidP="009955F8">
            <w:pPr>
              <w:pStyle w:val="TableParagraph"/>
              <w:spacing w:line="258" w:lineRule="exact"/>
              <w:ind w:left="109"/>
              <w:jc w:val="center"/>
              <w:rPr>
                <w:sz w:val="28"/>
                <w:szCs w:val="28"/>
              </w:rPr>
            </w:pPr>
            <w:r w:rsidRPr="003B7FC2">
              <w:rPr>
                <w:sz w:val="28"/>
                <w:szCs w:val="28"/>
              </w:rPr>
              <w:t>0</w:t>
            </w:r>
          </w:p>
        </w:tc>
      </w:tr>
    </w:tbl>
    <w:p w:rsidR="007B1714" w:rsidRPr="003B7FC2" w:rsidRDefault="00D26D3B" w:rsidP="00D26D3B">
      <w:pPr>
        <w:pStyle w:val="11"/>
        <w:tabs>
          <w:tab w:val="left" w:pos="7420"/>
        </w:tabs>
        <w:spacing w:before="90" w:line="272" w:lineRule="exact"/>
        <w:ind w:left="1522"/>
        <w:rPr>
          <w:sz w:val="28"/>
          <w:szCs w:val="28"/>
        </w:rPr>
      </w:pPr>
      <w:r>
        <w:rPr>
          <w:sz w:val="28"/>
          <w:szCs w:val="28"/>
        </w:rPr>
        <w:t>ВСЕГО:</w:t>
      </w:r>
      <w:r>
        <w:rPr>
          <w:sz w:val="28"/>
          <w:szCs w:val="28"/>
        </w:rPr>
        <w:tab/>
        <w:t>24                        17</w:t>
      </w:r>
    </w:p>
    <w:p w:rsidR="00BE742F" w:rsidRDefault="00BE742F" w:rsidP="00DE101B">
      <w:pPr>
        <w:spacing w:before="240" w:line="240" w:lineRule="auto"/>
        <w:ind w:left="567" w:right="8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1043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92C76">
        <w:rPr>
          <w:rFonts w:ascii="Times New Roman" w:eastAsia="Times New Roman" w:hAnsi="Times New Roman" w:cs="Times New Roman"/>
          <w:sz w:val="28"/>
          <w:szCs w:val="28"/>
        </w:rPr>
        <w:t xml:space="preserve">Анализ социального состава родителей выявил преобладание полных семей. Также в детском саду имеются семьи группы риска: матери-одиночки и матери, воспитывающие детей самостоятельно по причине потери кормильца и прекращения брачных отношений с отцом ребенка. Есть в детском саду и многодетные семьи. Всем детям и родителям из списка семей, имеющих особый состав, </w:t>
      </w:r>
      <w:r w:rsidR="00A7618C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</w:t>
      </w:r>
      <w:r w:rsidRPr="00592C76">
        <w:rPr>
          <w:rFonts w:ascii="Times New Roman" w:eastAsia="Times New Roman" w:hAnsi="Times New Roman" w:cs="Times New Roman"/>
          <w:sz w:val="28"/>
          <w:szCs w:val="28"/>
        </w:rPr>
        <w:t>оказывается своевременная помощь</w:t>
      </w:r>
      <w:r w:rsidR="00EE19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19F3" w:rsidRPr="00EE19F3">
        <w:rPr>
          <w:rFonts w:ascii="Times New Roman" w:hAnsi="Times New Roman" w:cs="Times New Roman"/>
          <w:sz w:val="28"/>
          <w:szCs w:val="28"/>
        </w:rPr>
        <w:t xml:space="preserve"> </w:t>
      </w:r>
      <w:r w:rsidR="00EE19F3" w:rsidRPr="00B10592">
        <w:rPr>
          <w:rFonts w:ascii="Times New Roman" w:hAnsi="Times New Roman" w:cs="Times New Roman"/>
          <w:sz w:val="28"/>
          <w:szCs w:val="28"/>
        </w:rPr>
        <w:t>В</w:t>
      </w:r>
      <w:r w:rsidR="00EE19F3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</w:t>
      </w:r>
      <w:r w:rsidR="00EE19F3" w:rsidRPr="00B10592">
        <w:rPr>
          <w:rFonts w:ascii="Times New Roman" w:hAnsi="Times New Roman" w:cs="Times New Roman"/>
          <w:sz w:val="28"/>
          <w:szCs w:val="28"/>
        </w:rPr>
        <w:t xml:space="preserve">реализуется ряд мероприятий, направленных на помощь, поддержку семьи в преодолении различных трудностей в воспитании детей, </w:t>
      </w:r>
      <w:r w:rsidR="00EE19F3">
        <w:rPr>
          <w:rFonts w:ascii="Times New Roman" w:hAnsi="Times New Roman" w:cs="Times New Roman"/>
          <w:sz w:val="28"/>
          <w:szCs w:val="28"/>
        </w:rPr>
        <w:t xml:space="preserve">гармонизации отношений с детьми, </w:t>
      </w:r>
      <w:r w:rsidR="00EE19F3" w:rsidRPr="00B10592">
        <w:rPr>
          <w:rFonts w:ascii="Times New Roman" w:hAnsi="Times New Roman" w:cs="Times New Roman"/>
          <w:sz w:val="28"/>
          <w:szCs w:val="28"/>
        </w:rPr>
        <w:t xml:space="preserve"> развитии компетентности родителей: </w:t>
      </w:r>
      <w:r w:rsidR="00EE19F3">
        <w:rPr>
          <w:rFonts w:ascii="Times New Roman" w:hAnsi="Times New Roman" w:cs="Times New Roman"/>
          <w:sz w:val="28"/>
          <w:szCs w:val="28"/>
        </w:rPr>
        <w:t>консультации педагогов</w:t>
      </w:r>
      <w:r w:rsidR="00D26D3B">
        <w:rPr>
          <w:rFonts w:ascii="Times New Roman" w:hAnsi="Times New Roman" w:cs="Times New Roman"/>
          <w:sz w:val="28"/>
          <w:szCs w:val="28"/>
        </w:rPr>
        <w:t xml:space="preserve"> по проблемам воспитания детей </w:t>
      </w:r>
      <w:r w:rsidR="00EE19F3" w:rsidRPr="00B10592">
        <w:rPr>
          <w:rFonts w:ascii="Times New Roman" w:hAnsi="Times New Roman" w:cs="Times New Roman"/>
          <w:sz w:val="28"/>
          <w:szCs w:val="28"/>
        </w:rPr>
        <w:t xml:space="preserve"> «Права человека», «Семейные традиции в формировании личности ребенка», «Все начинается с семьи», «Истоки семейной мудрост</w:t>
      </w:r>
      <w:r w:rsidR="00EE19F3">
        <w:rPr>
          <w:rFonts w:ascii="Times New Roman" w:hAnsi="Times New Roman" w:cs="Times New Roman"/>
          <w:sz w:val="28"/>
          <w:szCs w:val="28"/>
        </w:rPr>
        <w:t xml:space="preserve">и», </w:t>
      </w:r>
      <w:r w:rsidR="00EE19F3" w:rsidRPr="00B10592">
        <w:rPr>
          <w:rFonts w:ascii="Times New Roman" w:hAnsi="Times New Roman" w:cs="Times New Roman"/>
          <w:sz w:val="28"/>
          <w:szCs w:val="28"/>
        </w:rPr>
        <w:t>проведение совместных праздников и развлечений, разноплановых выставок совместной деятельности родит</w:t>
      </w:r>
      <w:r w:rsidR="00EE19F3">
        <w:rPr>
          <w:rFonts w:ascii="Times New Roman" w:hAnsi="Times New Roman" w:cs="Times New Roman"/>
          <w:sz w:val="28"/>
          <w:szCs w:val="28"/>
        </w:rPr>
        <w:t>елей с детьми «Генеалогическое древо».</w:t>
      </w:r>
      <w:r w:rsidR="00EE19F3" w:rsidRPr="00530784">
        <w:rPr>
          <w:rFonts w:ascii="Times New Roman" w:hAnsi="Times New Roman" w:cs="Times New Roman"/>
          <w:sz w:val="28"/>
          <w:szCs w:val="28"/>
        </w:rPr>
        <w:t xml:space="preserve"> </w:t>
      </w:r>
      <w:r w:rsidR="00EE19F3">
        <w:rPr>
          <w:rFonts w:ascii="Times New Roman" w:hAnsi="Times New Roman" w:cs="Times New Roman"/>
          <w:sz w:val="28"/>
          <w:szCs w:val="28"/>
        </w:rPr>
        <w:t>В 2021г. педагоги провели 35 консультаций, что на 5% больше по сравнению с 2020г.</w:t>
      </w:r>
    </w:p>
    <w:p w:rsidR="00F92166" w:rsidRDefault="00F92166" w:rsidP="00BE7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C8568D" w:rsidRDefault="00C8568D" w:rsidP="00BE7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C8568D" w:rsidRDefault="00C8568D" w:rsidP="00BE7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E742F" w:rsidRDefault="00BE742F" w:rsidP="00BE7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FB1EA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Раздел 2. Система управления МБДОУ д/с №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3</w:t>
      </w:r>
    </w:p>
    <w:p w:rsidR="00BE742F" w:rsidRPr="00BE742F" w:rsidRDefault="00BE742F" w:rsidP="00BE7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E742F" w:rsidRDefault="00BE742F" w:rsidP="00DE101B">
      <w:pPr>
        <w:autoSpaceDE w:val="0"/>
        <w:autoSpaceDN w:val="0"/>
        <w:adjustRightInd w:val="0"/>
        <w:spacing w:after="0" w:line="240" w:lineRule="auto"/>
        <w:ind w:left="567" w:right="820" w:firstLine="284"/>
        <w:jc w:val="both"/>
        <w:rPr>
          <w:rFonts w:ascii="Times New Roman" w:hAnsi="Times New Roman"/>
          <w:sz w:val="28"/>
          <w:szCs w:val="28"/>
        </w:rPr>
      </w:pPr>
      <w:r w:rsidRPr="00CB4D1E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уктура управления МБДОУ д/с № 43</w:t>
      </w:r>
      <w:r w:rsidRPr="00CB4D1E">
        <w:rPr>
          <w:rFonts w:ascii="Times New Roman" w:hAnsi="Times New Roman"/>
          <w:sz w:val="28"/>
          <w:szCs w:val="28"/>
        </w:rPr>
        <w:t xml:space="preserve"> определена Уставом и строится на принципах единоначалия и самоуправления, направлена на повышение качества предоставления услуг по дошкольному образованию, присмотру и уходу за детьми и обеспечения доброжелательности в рамках процесса взаимодействия всех участников образовательных отношений.</w:t>
      </w:r>
    </w:p>
    <w:p w:rsidR="00D00000" w:rsidRDefault="00A0662F" w:rsidP="00DE101B">
      <w:pPr>
        <w:autoSpaceDE w:val="0"/>
        <w:autoSpaceDN w:val="0"/>
        <w:adjustRightInd w:val="0"/>
        <w:spacing w:after="0" w:line="240" w:lineRule="auto"/>
        <w:ind w:left="567" w:right="82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руководство МБДОУ д/с № 43 осуществляет заведующий</w:t>
      </w:r>
      <w:r w:rsidR="00BE742F" w:rsidRPr="00FB1EA4">
        <w:rPr>
          <w:rFonts w:ascii="Times New Roman" w:hAnsi="Times New Roman" w:cs="Times New Roman"/>
          <w:sz w:val="28"/>
          <w:szCs w:val="28"/>
        </w:rPr>
        <w:t xml:space="preserve"> </w:t>
      </w:r>
      <w:r w:rsidR="0025121C">
        <w:rPr>
          <w:rFonts w:ascii="Times New Roman" w:hAnsi="Times New Roman" w:cs="Times New Roman"/>
          <w:sz w:val="28"/>
          <w:szCs w:val="28"/>
        </w:rPr>
        <w:t xml:space="preserve">Мамаева Анна Викторовна, </w:t>
      </w:r>
      <w:r>
        <w:rPr>
          <w:rFonts w:ascii="Times New Roman" w:hAnsi="Times New Roman" w:cs="Times New Roman"/>
          <w:sz w:val="28"/>
          <w:szCs w:val="28"/>
        </w:rPr>
        <w:t>имеющая высшее педагогическое образование, высшую квалификационную категории по должности «заведующий», стаж по занимаемой должн</w:t>
      </w:r>
      <w:r w:rsidR="00D26D3B">
        <w:rPr>
          <w:rFonts w:ascii="Times New Roman" w:hAnsi="Times New Roman" w:cs="Times New Roman"/>
          <w:sz w:val="28"/>
          <w:szCs w:val="28"/>
        </w:rPr>
        <w:t>ости составляет 7 лет 5 месяцев, общий – 21 год.</w:t>
      </w:r>
      <w:r>
        <w:rPr>
          <w:rFonts w:ascii="Times New Roman" w:hAnsi="Times New Roman" w:cs="Times New Roman"/>
          <w:sz w:val="28"/>
          <w:szCs w:val="28"/>
        </w:rPr>
        <w:t xml:space="preserve"> В МБДОУ д/с № 43 Анна Викторовна работает с 19 марта 2021 года.</w:t>
      </w:r>
      <w:r w:rsidR="009955F8" w:rsidRPr="00E6120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E6776" w:rsidRPr="00EE19F3" w:rsidRDefault="00EE19F3" w:rsidP="00DE101B">
      <w:pPr>
        <w:adjustRightInd w:val="0"/>
        <w:spacing w:after="0"/>
        <w:ind w:left="567" w:right="82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791">
        <w:rPr>
          <w:rFonts w:ascii="Times New Roman" w:hAnsi="Times New Roman" w:cs="Times New Roman"/>
          <w:iCs/>
          <w:color w:val="000000"/>
          <w:sz w:val="28"/>
          <w:szCs w:val="28"/>
        </w:rPr>
        <w:t>Членами ад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министративной группы являются:</w:t>
      </w:r>
    </w:p>
    <w:p w:rsidR="00EE19F3" w:rsidRPr="00383B88" w:rsidRDefault="00EE19F3" w:rsidP="00DE101B">
      <w:pPr>
        <w:adjustRightInd w:val="0"/>
        <w:spacing w:after="0"/>
        <w:ind w:left="567" w:right="82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B88">
        <w:rPr>
          <w:rFonts w:ascii="Times New Roman" w:hAnsi="Times New Roman" w:cs="Times New Roman"/>
          <w:color w:val="000000"/>
          <w:sz w:val="28"/>
          <w:szCs w:val="28"/>
        </w:rPr>
        <w:t>- заместитель заведующего по АХР, специалист по закупкам Лысых Кристина Григорьевна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образование с</w:t>
      </w:r>
      <w:r w:rsidR="00851AC6">
        <w:rPr>
          <w:rFonts w:ascii="Times New Roman" w:hAnsi="Times New Roman" w:cs="Times New Roman"/>
          <w:color w:val="000000"/>
          <w:sz w:val="28"/>
          <w:szCs w:val="28"/>
        </w:rPr>
        <w:t>редне-специальное, стаж работы 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26D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лет 8 месяцев</w:t>
      </w:r>
      <w:r w:rsidR="00D26D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19F3" w:rsidRPr="00383B88" w:rsidRDefault="00EE19F3" w:rsidP="00DE101B">
      <w:pPr>
        <w:adjustRightInd w:val="0"/>
        <w:spacing w:after="25"/>
        <w:ind w:left="567" w:right="82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B88">
        <w:rPr>
          <w:rFonts w:ascii="Times New Roman" w:hAnsi="Times New Roman" w:cs="Times New Roman"/>
          <w:color w:val="000000"/>
          <w:sz w:val="28"/>
          <w:szCs w:val="28"/>
        </w:rPr>
        <w:t>- старший воспитатель Руденко Ольга Вячеславовна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образование высшее, стаж работы 21 год 7 месяцев</w:t>
      </w:r>
      <w:r w:rsidRPr="00383B8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E19F3" w:rsidRDefault="00EE19F3" w:rsidP="00DE101B">
      <w:pPr>
        <w:ind w:left="567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383B88">
        <w:rPr>
          <w:rFonts w:ascii="Times New Roman" w:hAnsi="Times New Roman" w:cs="Times New Roman"/>
          <w:color w:val="000000"/>
          <w:sz w:val="28"/>
          <w:szCs w:val="28"/>
        </w:rPr>
        <w:t>- старшая медицинская сестра Климова Марина Алексеевна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образование средне-специальное, ст</w:t>
      </w:r>
      <w:r w:rsidR="00D26D3B">
        <w:rPr>
          <w:rFonts w:ascii="Times New Roman" w:hAnsi="Times New Roman" w:cs="Times New Roman"/>
          <w:color w:val="000000"/>
          <w:sz w:val="28"/>
          <w:szCs w:val="28"/>
        </w:rPr>
        <w:t>аж работы 18 лет 9 месяцев</w:t>
      </w:r>
      <w:r w:rsidR="00851A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3B88" w:rsidRDefault="00F63995" w:rsidP="00DE101B">
      <w:pPr>
        <w:adjustRightInd w:val="0"/>
        <w:ind w:left="567" w:right="82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3B88" w:rsidRPr="00383B88">
        <w:rPr>
          <w:rFonts w:ascii="Times New Roman" w:hAnsi="Times New Roman" w:cs="Times New Roman"/>
          <w:sz w:val="28"/>
          <w:szCs w:val="28"/>
        </w:rPr>
        <w:t xml:space="preserve">оллегиальные органы управления Учреждением, а также </w:t>
      </w:r>
      <w:r>
        <w:rPr>
          <w:rFonts w:ascii="Times New Roman" w:hAnsi="Times New Roman" w:cs="Times New Roman"/>
          <w:sz w:val="28"/>
          <w:szCs w:val="28"/>
        </w:rPr>
        <w:t xml:space="preserve">первичная </w:t>
      </w:r>
      <w:r w:rsidR="00383B88" w:rsidRPr="00383B88">
        <w:rPr>
          <w:rFonts w:ascii="Times New Roman" w:hAnsi="Times New Roman" w:cs="Times New Roman"/>
          <w:sz w:val="28"/>
          <w:szCs w:val="28"/>
        </w:rPr>
        <w:t>профсоюзн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83B88" w:rsidRPr="00383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83B88" w:rsidRPr="00383B88">
        <w:rPr>
          <w:rFonts w:ascii="Times New Roman" w:hAnsi="Times New Roman" w:cs="Times New Roman"/>
          <w:sz w:val="28"/>
          <w:szCs w:val="28"/>
        </w:rPr>
        <w:t>детского сада работал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3B88" w:rsidRPr="00383B88">
        <w:rPr>
          <w:rFonts w:ascii="Times New Roman" w:hAnsi="Times New Roman" w:cs="Times New Roman"/>
          <w:sz w:val="28"/>
          <w:szCs w:val="28"/>
        </w:rPr>
        <w:t xml:space="preserve"> в тесном контакте с администрацией, их решения своевременно доводились до сведения всех сотрудников МБДОУ. В течение года деятельность руководителя была направлена на укрепление финансово-экономической базы МБДОУ, популяризацию дошкольного учреждения во внешней среде и развития отношений сотрудничества с социумом, повышение профессиональной компетентности педагогов через аттестацию, развитие конкурсной культуры, обеспечение функционирования внутренней системы оценки качества образования. </w:t>
      </w:r>
    </w:p>
    <w:p w:rsidR="00F63995" w:rsidRDefault="00F63995" w:rsidP="00DE101B">
      <w:pPr>
        <w:adjustRightInd w:val="0"/>
        <w:ind w:left="567" w:right="82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было проведено 3 заседания общего собрания работников ДОО, на которых рассматривались вопросы:</w:t>
      </w:r>
    </w:p>
    <w:p w:rsidR="00F63995" w:rsidRDefault="00F63995" w:rsidP="00DE101B">
      <w:pPr>
        <w:adjustRightInd w:val="0"/>
        <w:ind w:left="567" w:right="82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антикоррупционной политики;</w:t>
      </w:r>
    </w:p>
    <w:p w:rsidR="00F63995" w:rsidRDefault="00F63995" w:rsidP="00DE101B">
      <w:pPr>
        <w:adjustRightInd w:val="0"/>
        <w:ind w:left="567" w:right="82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DFE">
        <w:rPr>
          <w:rFonts w:ascii="Times New Roman" w:hAnsi="Times New Roman" w:cs="Times New Roman"/>
          <w:sz w:val="28"/>
          <w:szCs w:val="28"/>
        </w:rPr>
        <w:t>государственной социальной помощи на основе социального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995" w:rsidRDefault="00F63995" w:rsidP="00DE101B">
      <w:pPr>
        <w:adjustRightInd w:val="0"/>
        <w:ind w:left="567" w:right="82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DFE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2DFE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CD2DF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D2DFE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995" w:rsidRDefault="00F63995" w:rsidP="00DE101B">
      <w:pPr>
        <w:adjustRightInd w:val="0"/>
        <w:ind w:left="567" w:right="82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с персональными данными работников и воспитанников; </w:t>
      </w:r>
    </w:p>
    <w:p w:rsidR="00F63995" w:rsidRDefault="00F63995" w:rsidP="00DE101B">
      <w:pPr>
        <w:adjustRightInd w:val="0"/>
        <w:ind w:left="567" w:right="82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антитеррористической безопасности.</w:t>
      </w:r>
    </w:p>
    <w:p w:rsidR="00F63995" w:rsidRPr="00383B88" w:rsidRDefault="00F63995" w:rsidP="00DE101B">
      <w:pPr>
        <w:adjustRightInd w:val="0"/>
        <w:ind w:left="567" w:right="82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20E" w:rsidRDefault="00E6120E" w:rsidP="00DE101B">
      <w:pPr>
        <w:spacing w:line="261" w:lineRule="exact"/>
        <w:ind w:left="567" w:firstLine="284"/>
        <w:rPr>
          <w:sz w:val="24"/>
        </w:rPr>
      </w:pPr>
    </w:p>
    <w:p w:rsidR="00D26D3B" w:rsidRDefault="00D26D3B" w:rsidP="00DE101B">
      <w:pPr>
        <w:spacing w:line="261" w:lineRule="exact"/>
        <w:ind w:left="567" w:firstLine="284"/>
        <w:rPr>
          <w:sz w:val="24"/>
        </w:rPr>
      </w:pPr>
    </w:p>
    <w:p w:rsidR="00C8568D" w:rsidRDefault="00C8568D" w:rsidP="00DE101B">
      <w:pPr>
        <w:spacing w:line="261" w:lineRule="exact"/>
        <w:ind w:left="567" w:firstLine="284"/>
        <w:rPr>
          <w:sz w:val="24"/>
        </w:rPr>
      </w:pPr>
    </w:p>
    <w:p w:rsidR="0060122C" w:rsidRDefault="0060122C" w:rsidP="0060122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</w:t>
      </w:r>
      <w:r w:rsidRPr="003E1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организации образовательного процесса</w:t>
      </w:r>
    </w:p>
    <w:p w:rsidR="0060122C" w:rsidRDefault="0060122C" w:rsidP="0060122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122C" w:rsidRPr="00280A09" w:rsidRDefault="001F1E8F" w:rsidP="0060122C">
      <w:pPr>
        <w:spacing w:after="0" w:line="24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образовательные</w:t>
      </w:r>
      <w:r w:rsidR="0060122C" w:rsidRPr="00280A09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EA7A88" w:rsidRPr="0060122C" w:rsidRDefault="00EA7A88" w:rsidP="0060122C">
      <w:pPr>
        <w:spacing w:after="0" w:line="261" w:lineRule="exact"/>
        <w:ind w:right="82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2C" w:rsidRDefault="0060122C" w:rsidP="00DE101B">
      <w:pPr>
        <w:shd w:val="clear" w:color="auto" w:fill="FFFFFF"/>
        <w:spacing w:after="0" w:line="240" w:lineRule="auto"/>
        <w:ind w:left="567" w:right="8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0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МБДОУ д/с № 43 организована в соответствии с </w:t>
      </w:r>
      <w:hyperlink r:id="rId11" w:anchor="/document/99/902389617/" w:history="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от 29.12.2012 № </w:t>
        </w:r>
        <w:r w:rsidRPr="00280A09">
          <w:rPr>
            <w:rFonts w:ascii="Times New Roman" w:eastAsia="Times New Roman" w:hAnsi="Times New Roman" w:cs="Times New Roman"/>
            <w:sz w:val="28"/>
            <w:szCs w:val="28"/>
          </w:rPr>
          <w:t>273-ФЗ</w:t>
        </w:r>
      </w:hyperlink>
      <w:r w:rsidR="001F1E8F">
        <w:t xml:space="preserve"> </w:t>
      </w:r>
      <w:r w:rsidRPr="00280A09">
        <w:rPr>
          <w:rFonts w:ascii="Times New Roman" w:eastAsia="Times New Roman" w:hAnsi="Times New Roman" w:cs="Times New Roman"/>
          <w:sz w:val="28"/>
          <w:szCs w:val="28"/>
        </w:rPr>
        <w:t xml:space="preserve">"Об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образовании в </w:t>
      </w:r>
      <w:r w:rsidR="001F1E8F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 w:rsidRPr="00280A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anchor="/document/99/499057887/" w:history="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ФГОС дошкольного </w:t>
        </w:r>
        <w:r w:rsidRPr="00280A09">
          <w:rPr>
            <w:rFonts w:ascii="Times New Roman" w:eastAsia="Times New Roman" w:hAnsi="Times New Roman" w:cs="Times New Roman"/>
            <w:sz w:val="28"/>
            <w:szCs w:val="28"/>
          </w:rPr>
          <w:t>образовани</w:t>
        </w:r>
      </w:hyperlink>
      <w:hyperlink r:id="rId13" w:anchor="/document/99/499057887/" w:history="1">
        <w:r w:rsidRPr="00280A09">
          <w:rPr>
            <w:rFonts w:ascii="Times New Roman" w:eastAsia="Times New Roman" w:hAnsi="Times New Roman" w:cs="Times New Roman"/>
            <w:sz w:val="28"/>
            <w:szCs w:val="28"/>
          </w:rPr>
          <w:t>я</w:t>
        </w:r>
      </w:hyperlink>
      <w:r w:rsidRPr="00280A09">
        <w:rPr>
          <w:rFonts w:ascii="Times New Roman" w:eastAsia="Times New Roman" w:hAnsi="Times New Roman" w:cs="Times New Roman"/>
          <w:sz w:val="28"/>
          <w:szCs w:val="28"/>
        </w:rPr>
        <w:t>. С 01.01.2021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Детский сад </w:t>
      </w:r>
      <w:r w:rsidR="001F1E8F">
        <w:rPr>
          <w:rFonts w:ascii="Times New Roman" w:eastAsia="Times New Roman" w:hAnsi="Times New Roman" w:cs="Times New Roman"/>
          <w:sz w:val="28"/>
          <w:szCs w:val="28"/>
        </w:rPr>
        <w:t>регламентирует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280A09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</w:t>
      </w:r>
      <w:hyperlink r:id="rId14" w:anchor="/document/99/566085656/" w:history="1">
        <w:r w:rsidRPr="00280A09">
          <w:rPr>
            <w:rFonts w:ascii="Times New Roman" w:eastAsia="Times New Roman" w:hAnsi="Times New Roman" w:cs="Times New Roman"/>
            <w:sz w:val="28"/>
            <w:szCs w:val="28"/>
          </w:rPr>
          <w:t>СП 2.4.3648-20</w:t>
        </w:r>
      </w:hyperlink>
      <w:r w:rsidRPr="00280A09">
        <w:rPr>
          <w:rFonts w:ascii="Times New Roman" w:eastAsia="Times New Roman" w:hAnsi="Times New Roman" w:cs="Times New Roman"/>
          <w:sz w:val="28"/>
          <w:szCs w:val="28"/>
        </w:rPr>
        <w:t xml:space="preserve"> «Санитарно-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эпидемиологические требования к организациям воспитания и </w:t>
      </w:r>
      <w:r w:rsidRPr="00280A09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отдыха и оздоровления детей и молодежи», а с 01.03.2021 — дополнительно с </w:t>
      </w:r>
      <w:r w:rsidRPr="00046B78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</w:t>
      </w:r>
      <w:hyperlink r:id="rId15" w:anchor="/document/99/573500115/ZAP2EI83I9/" w:history="1">
        <w:r w:rsidRPr="00046B78">
          <w:rPr>
            <w:rFonts w:ascii="Times New Roman" w:eastAsia="Times New Roman" w:hAnsi="Times New Roman" w:cs="Times New Roman"/>
            <w:sz w:val="28"/>
            <w:szCs w:val="28"/>
          </w:rPr>
          <w:t>СП 1.2.3685-21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«Гигиенические нормативы и требования к обеспечению безопасности </w:t>
      </w:r>
      <w:r w:rsidRPr="00280A09">
        <w:rPr>
          <w:rFonts w:ascii="Times New Roman" w:eastAsia="Times New Roman" w:hAnsi="Times New Roman" w:cs="Times New Roman"/>
          <w:sz w:val="28"/>
          <w:szCs w:val="28"/>
        </w:rPr>
        <w:t>и (или) безвредности для человека факторов среды обитания».</w:t>
      </w:r>
    </w:p>
    <w:p w:rsidR="0060122C" w:rsidRPr="002F4C80" w:rsidRDefault="0060122C" w:rsidP="00DE101B">
      <w:pPr>
        <w:spacing w:after="0" w:line="261" w:lineRule="exact"/>
        <w:ind w:left="567" w:firstLine="284"/>
        <w:rPr>
          <w:sz w:val="24"/>
        </w:rPr>
      </w:pPr>
    </w:p>
    <w:p w:rsidR="001F1E8F" w:rsidRDefault="00512DF0" w:rsidP="00DE101B">
      <w:pPr>
        <w:pStyle w:val="a8"/>
        <w:tabs>
          <w:tab w:val="left" w:pos="9890"/>
        </w:tabs>
        <w:ind w:left="567" w:right="820" w:firstLine="284"/>
        <w:jc w:val="both"/>
        <w:rPr>
          <w:sz w:val="28"/>
          <w:szCs w:val="28"/>
        </w:rPr>
      </w:pPr>
      <w:r w:rsidRPr="00512DF0">
        <w:rPr>
          <w:sz w:val="28"/>
          <w:szCs w:val="28"/>
        </w:rPr>
        <w:t>Содержание образовательного процесса в МБДОУ д/с № 43 в 2021</w:t>
      </w:r>
      <w:r w:rsidR="001F1E8F">
        <w:rPr>
          <w:sz w:val="28"/>
          <w:szCs w:val="28"/>
        </w:rPr>
        <w:t xml:space="preserve"> </w:t>
      </w:r>
      <w:r w:rsidRPr="00512DF0">
        <w:rPr>
          <w:sz w:val="28"/>
          <w:szCs w:val="28"/>
        </w:rPr>
        <w:t>году определя</w:t>
      </w:r>
      <w:r w:rsidR="001F1E8F">
        <w:rPr>
          <w:sz w:val="28"/>
          <w:szCs w:val="28"/>
        </w:rPr>
        <w:t>лось:</w:t>
      </w:r>
    </w:p>
    <w:p w:rsidR="00512DF0" w:rsidRPr="00512DF0" w:rsidRDefault="001F1E8F" w:rsidP="00DE101B">
      <w:pPr>
        <w:pStyle w:val="a8"/>
        <w:tabs>
          <w:tab w:val="left" w:pos="9890"/>
        </w:tabs>
        <w:ind w:left="567" w:right="820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2DF0" w:rsidRPr="00512DF0">
        <w:rPr>
          <w:sz w:val="28"/>
          <w:szCs w:val="28"/>
        </w:rPr>
        <w:t xml:space="preserve"> основной общеобразовательной программой</w:t>
      </w:r>
      <w:r>
        <w:rPr>
          <w:sz w:val="28"/>
          <w:szCs w:val="28"/>
        </w:rPr>
        <w:t xml:space="preserve"> </w:t>
      </w:r>
      <w:r w:rsidR="00512DF0" w:rsidRPr="00512DF0">
        <w:rPr>
          <w:sz w:val="28"/>
          <w:szCs w:val="28"/>
        </w:rPr>
        <w:t>- образовательн</w:t>
      </w:r>
      <w:r>
        <w:rPr>
          <w:sz w:val="28"/>
          <w:szCs w:val="28"/>
        </w:rPr>
        <w:t>ой</w:t>
      </w:r>
      <w:r w:rsidR="00512DF0" w:rsidRPr="00512DF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="00512DF0" w:rsidRPr="00512DF0">
        <w:rPr>
          <w:sz w:val="28"/>
          <w:szCs w:val="28"/>
        </w:rPr>
        <w:t xml:space="preserve"> дошкольного образования МБДОУ</w:t>
      </w:r>
      <w:r w:rsidR="00512DF0">
        <w:rPr>
          <w:sz w:val="28"/>
          <w:szCs w:val="28"/>
        </w:rPr>
        <w:t xml:space="preserve"> </w:t>
      </w:r>
      <w:r w:rsidR="00512DF0" w:rsidRPr="00512DF0">
        <w:rPr>
          <w:sz w:val="28"/>
          <w:szCs w:val="28"/>
        </w:rPr>
        <w:t>д/с №</w:t>
      </w:r>
      <w:r>
        <w:rPr>
          <w:sz w:val="28"/>
          <w:szCs w:val="28"/>
        </w:rPr>
        <w:t xml:space="preserve"> </w:t>
      </w:r>
      <w:r w:rsidR="00512DF0" w:rsidRPr="00512DF0">
        <w:rPr>
          <w:sz w:val="28"/>
          <w:szCs w:val="28"/>
        </w:rPr>
        <w:t>43 г.</w:t>
      </w:r>
      <w:r>
        <w:rPr>
          <w:sz w:val="28"/>
          <w:szCs w:val="28"/>
        </w:rPr>
        <w:t xml:space="preserve"> </w:t>
      </w:r>
      <w:r w:rsidR="00512DF0" w:rsidRPr="00512DF0">
        <w:rPr>
          <w:sz w:val="28"/>
          <w:szCs w:val="28"/>
        </w:rPr>
        <w:t>Белгорода, разработанн</w:t>
      </w:r>
      <w:r w:rsidR="00512DF0">
        <w:rPr>
          <w:sz w:val="28"/>
          <w:szCs w:val="28"/>
        </w:rPr>
        <w:t>ая</w:t>
      </w:r>
      <w:r w:rsidR="00512DF0" w:rsidRPr="0051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</w:t>
      </w:r>
      <w:r w:rsidR="00512DF0" w:rsidRPr="00512DF0">
        <w:rPr>
          <w:sz w:val="28"/>
          <w:szCs w:val="28"/>
        </w:rPr>
        <w:t xml:space="preserve">УМК Примерной основной общеобразовательной программы дошкольного образования «Радуга» (Т.Н. </w:t>
      </w:r>
      <w:proofErr w:type="spellStart"/>
      <w:r w:rsidR="00512DF0" w:rsidRPr="00512DF0">
        <w:rPr>
          <w:sz w:val="28"/>
          <w:szCs w:val="28"/>
        </w:rPr>
        <w:t>Доронова</w:t>
      </w:r>
      <w:proofErr w:type="spellEnd"/>
      <w:r w:rsidR="00512DF0" w:rsidRPr="00512DF0">
        <w:rPr>
          <w:sz w:val="28"/>
          <w:szCs w:val="28"/>
        </w:rPr>
        <w:t>, С.Г. Якобсон, Е.В. Соловьёва и др.</w:t>
      </w:r>
      <w:r>
        <w:rPr>
          <w:sz w:val="28"/>
          <w:szCs w:val="28"/>
        </w:rPr>
        <w:t>)</w:t>
      </w:r>
      <w:r w:rsidR="00512DF0" w:rsidRPr="00512DF0">
        <w:rPr>
          <w:sz w:val="28"/>
          <w:szCs w:val="28"/>
        </w:rPr>
        <w:t xml:space="preserve">, программы «Играйте на здоровье!» / Волошиной Л.Н., Новичковой Л.В., программы музыкального воспитания «Ладушки / И.М. </w:t>
      </w:r>
      <w:proofErr w:type="spellStart"/>
      <w:r w:rsidR="00512DF0" w:rsidRPr="00512DF0">
        <w:rPr>
          <w:sz w:val="28"/>
          <w:szCs w:val="28"/>
        </w:rPr>
        <w:t>Каплуновой</w:t>
      </w:r>
      <w:proofErr w:type="spellEnd"/>
      <w:r w:rsidR="00512DF0" w:rsidRPr="00512DF0">
        <w:rPr>
          <w:sz w:val="28"/>
          <w:szCs w:val="28"/>
        </w:rPr>
        <w:t xml:space="preserve">, </w:t>
      </w:r>
      <w:r w:rsidR="00512DF0">
        <w:rPr>
          <w:sz w:val="28"/>
          <w:szCs w:val="28"/>
        </w:rPr>
        <w:t xml:space="preserve">И.А. </w:t>
      </w:r>
      <w:proofErr w:type="spellStart"/>
      <w:r w:rsidR="00512DF0">
        <w:rPr>
          <w:sz w:val="28"/>
          <w:szCs w:val="28"/>
        </w:rPr>
        <w:t>Новоскольцевой</w:t>
      </w:r>
      <w:proofErr w:type="spellEnd"/>
      <w:r w:rsidR="00512DF0">
        <w:rPr>
          <w:sz w:val="28"/>
          <w:szCs w:val="28"/>
        </w:rPr>
        <w:t>, парциальной программой</w:t>
      </w:r>
      <w:r w:rsidR="00512DF0" w:rsidRPr="00512DF0">
        <w:rPr>
          <w:sz w:val="28"/>
          <w:szCs w:val="28"/>
        </w:rPr>
        <w:t xml:space="preserve"> дошкольного образования «Мир Белогорья, я и мои друзья»/</w:t>
      </w:r>
      <w:proofErr w:type="spellStart"/>
      <w:r w:rsidR="00512DF0" w:rsidRPr="00512DF0">
        <w:rPr>
          <w:sz w:val="28"/>
          <w:szCs w:val="28"/>
        </w:rPr>
        <w:t>Л.Н.Волошина</w:t>
      </w:r>
      <w:proofErr w:type="spellEnd"/>
      <w:r w:rsidR="00512DF0" w:rsidRPr="00512DF0">
        <w:rPr>
          <w:sz w:val="28"/>
          <w:szCs w:val="28"/>
        </w:rPr>
        <w:t xml:space="preserve">, </w:t>
      </w:r>
      <w:proofErr w:type="spellStart"/>
      <w:r w:rsidR="00512DF0" w:rsidRPr="00512DF0">
        <w:rPr>
          <w:sz w:val="28"/>
          <w:szCs w:val="28"/>
        </w:rPr>
        <w:t>Л.В.Серых</w:t>
      </w:r>
      <w:proofErr w:type="spellEnd"/>
      <w:r w:rsidR="00512DF0">
        <w:rPr>
          <w:sz w:val="28"/>
          <w:szCs w:val="28"/>
        </w:rPr>
        <w:t>, парциальной программой</w:t>
      </w:r>
      <w:r w:rsidR="00512DF0" w:rsidRPr="00512DF0">
        <w:rPr>
          <w:sz w:val="28"/>
          <w:szCs w:val="28"/>
        </w:rPr>
        <w:t xml:space="preserve"> дошкольного образования «Здравствуй, мир Белогорь</w:t>
      </w:r>
      <w:r>
        <w:rPr>
          <w:sz w:val="28"/>
          <w:szCs w:val="28"/>
        </w:rPr>
        <w:t xml:space="preserve">я»/ Л.В. Серых, Г.А. </w:t>
      </w:r>
      <w:proofErr w:type="spellStart"/>
      <w:r>
        <w:rPr>
          <w:sz w:val="28"/>
          <w:szCs w:val="28"/>
        </w:rPr>
        <w:t>Репринцева</w:t>
      </w:r>
      <w:proofErr w:type="spellEnd"/>
      <w:r>
        <w:rPr>
          <w:sz w:val="28"/>
          <w:szCs w:val="28"/>
        </w:rPr>
        <w:t>;</w:t>
      </w:r>
    </w:p>
    <w:p w:rsidR="00512DF0" w:rsidRPr="00512DF0" w:rsidRDefault="00512DF0" w:rsidP="00DE101B">
      <w:pPr>
        <w:tabs>
          <w:tab w:val="left" w:pos="1396"/>
          <w:tab w:val="left" w:pos="9890"/>
        </w:tabs>
        <w:spacing w:after="0" w:line="240" w:lineRule="auto"/>
        <w:ind w:left="567" w:right="8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DF0">
        <w:rPr>
          <w:rFonts w:ascii="Times New Roman" w:hAnsi="Times New Roman" w:cs="Times New Roman"/>
          <w:sz w:val="28"/>
          <w:szCs w:val="28"/>
        </w:rPr>
        <w:t xml:space="preserve"> - </w:t>
      </w:r>
      <w:r w:rsidR="001F1E8F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512DF0">
        <w:rPr>
          <w:rFonts w:ascii="Times New Roman" w:hAnsi="Times New Roman" w:cs="Times New Roman"/>
          <w:sz w:val="28"/>
          <w:szCs w:val="28"/>
        </w:rPr>
        <w:t>А.Д. Шатов</w:t>
      </w:r>
      <w:r w:rsidR="001F1E8F">
        <w:rPr>
          <w:rFonts w:ascii="Times New Roman" w:hAnsi="Times New Roman" w:cs="Times New Roman"/>
          <w:sz w:val="28"/>
          <w:szCs w:val="28"/>
        </w:rPr>
        <w:t>ой</w:t>
      </w:r>
      <w:r w:rsidRPr="00512DF0">
        <w:rPr>
          <w:rFonts w:ascii="Times New Roman" w:hAnsi="Times New Roman" w:cs="Times New Roman"/>
          <w:sz w:val="28"/>
          <w:szCs w:val="28"/>
        </w:rPr>
        <w:t xml:space="preserve"> «Тропинка в экономику. Программа. Методические рекомендации. - Конспе</w:t>
      </w:r>
      <w:r w:rsidR="001F1E8F">
        <w:rPr>
          <w:rFonts w:ascii="Times New Roman" w:hAnsi="Times New Roman" w:cs="Times New Roman"/>
          <w:sz w:val="28"/>
          <w:szCs w:val="28"/>
        </w:rPr>
        <w:t>кты занятий с детьми 5-7 лет»;</w:t>
      </w:r>
    </w:p>
    <w:p w:rsidR="001F1E8F" w:rsidRDefault="00512DF0" w:rsidP="00DE101B">
      <w:pPr>
        <w:pStyle w:val="a8"/>
        <w:tabs>
          <w:tab w:val="left" w:pos="9890"/>
        </w:tabs>
        <w:ind w:left="567" w:right="820" w:firstLine="284"/>
        <w:jc w:val="both"/>
        <w:rPr>
          <w:sz w:val="28"/>
          <w:szCs w:val="28"/>
        </w:rPr>
      </w:pPr>
      <w:r w:rsidRPr="00512DF0">
        <w:rPr>
          <w:sz w:val="28"/>
          <w:szCs w:val="28"/>
        </w:rPr>
        <w:t xml:space="preserve">- </w:t>
      </w:r>
      <w:r w:rsidR="001F1E8F">
        <w:rPr>
          <w:sz w:val="28"/>
          <w:szCs w:val="28"/>
        </w:rPr>
        <w:t>а</w:t>
      </w:r>
      <w:r w:rsidRPr="00512DF0">
        <w:rPr>
          <w:sz w:val="28"/>
          <w:szCs w:val="28"/>
        </w:rPr>
        <w:t>даптированн</w:t>
      </w:r>
      <w:r w:rsidR="001F1E8F">
        <w:rPr>
          <w:sz w:val="28"/>
          <w:szCs w:val="28"/>
        </w:rPr>
        <w:t>ой</w:t>
      </w:r>
      <w:r w:rsidRPr="00512DF0">
        <w:rPr>
          <w:sz w:val="28"/>
          <w:szCs w:val="28"/>
        </w:rPr>
        <w:t xml:space="preserve"> основн</w:t>
      </w:r>
      <w:r w:rsidR="001F1E8F">
        <w:rPr>
          <w:sz w:val="28"/>
          <w:szCs w:val="28"/>
        </w:rPr>
        <w:t>ой</w:t>
      </w:r>
      <w:r w:rsidRPr="00512DF0">
        <w:rPr>
          <w:sz w:val="28"/>
          <w:szCs w:val="28"/>
        </w:rPr>
        <w:t xml:space="preserve"> образовательн</w:t>
      </w:r>
      <w:r w:rsidR="001F1E8F">
        <w:rPr>
          <w:sz w:val="28"/>
          <w:szCs w:val="28"/>
        </w:rPr>
        <w:t>ой</w:t>
      </w:r>
      <w:r w:rsidRPr="00512DF0">
        <w:rPr>
          <w:sz w:val="28"/>
          <w:szCs w:val="28"/>
        </w:rPr>
        <w:t xml:space="preserve"> программ</w:t>
      </w:r>
      <w:r w:rsidR="001F1E8F">
        <w:rPr>
          <w:sz w:val="28"/>
          <w:szCs w:val="28"/>
        </w:rPr>
        <w:t>ой</w:t>
      </w:r>
      <w:r w:rsidRPr="00512DF0">
        <w:rPr>
          <w:sz w:val="28"/>
          <w:szCs w:val="28"/>
        </w:rPr>
        <w:t xml:space="preserve"> для детей с ТНР на основе программы для детей с нарушениями речи «Коррекция нарушений речи»/Т. Б. Филичевой, Г</w:t>
      </w:r>
      <w:r w:rsidR="001F1E8F">
        <w:rPr>
          <w:sz w:val="28"/>
          <w:szCs w:val="28"/>
        </w:rPr>
        <w:t>. В. Чиркиной, Т.В.  Тумановой;</w:t>
      </w:r>
    </w:p>
    <w:p w:rsidR="001F1E8F" w:rsidRDefault="001F1E8F" w:rsidP="00DE101B">
      <w:pPr>
        <w:pStyle w:val="a8"/>
        <w:tabs>
          <w:tab w:val="left" w:pos="9890"/>
        </w:tabs>
        <w:ind w:left="567" w:right="82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2DF0" w:rsidRPr="00512DF0">
        <w:rPr>
          <w:sz w:val="28"/>
          <w:szCs w:val="28"/>
        </w:rPr>
        <w:t>адаптированн</w:t>
      </w:r>
      <w:r>
        <w:rPr>
          <w:sz w:val="28"/>
          <w:szCs w:val="28"/>
        </w:rPr>
        <w:t>ой</w:t>
      </w:r>
      <w:r w:rsidR="00512DF0" w:rsidRPr="00512DF0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="00512DF0" w:rsidRPr="00512DF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="00512DF0" w:rsidRPr="00512DF0">
        <w:rPr>
          <w:sz w:val="28"/>
          <w:szCs w:val="28"/>
        </w:rPr>
        <w:t xml:space="preserve"> для детей с ЗПР на основе программы «Подготовка к школе детей с задержкой психиче</w:t>
      </w:r>
      <w:r>
        <w:rPr>
          <w:sz w:val="28"/>
          <w:szCs w:val="28"/>
        </w:rPr>
        <w:t>ского развития»/ Шевченко С.Г.;</w:t>
      </w:r>
    </w:p>
    <w:p w:rsidR="00512DF0" w:rsidRDefault="001F1E8F" w:rsidP="00DE101B">
      <w:pPr>
        <w:pStyle w:val="a8"/>
        <w:tabs>
          <w:tab w:val="left" w:pos="9890"/>
        </w:tabs>
        <w:ind w:left="567" w:right="82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2DF0" w:rsidRPr="00512DF0">
        <w:rPr>
          <w:sz w:val="28"/>
          <w:szCs w:val="28"/>
        </w:rPr>
        <w:t>адаптированн</w:t>
      </w:r>
      <w:r>
        <w:rPr>
          <w:sz w:val="28"/>
          <w:szCs w:val="28"/>
        </w:rPr>
        <w:t>ой</w:t>
      </w:r>
      <w:r w:rsidR="00512DF0" w:rsidRPr="00512DF0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="00512DF0" w:rsidRPr="00512DF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="00512DF0" w:rsidRPr="00512DF0">
        <w:rPr>
          <w:sz w:val="28"/>
          <w:szCs w:val="28"/>
        </w:rPr>
        <w:t xml:space="preserve"> для детей с УО на основе программы «Коррекционно-развивающее обучение и воспитание. Программа дошкольных образовательных учреждений компенсирующего вида для детей с нарушениями интеллекта»/Е.А. </w:t>
      </w:r>
      <w:proofErr w:type="spellStart"/>
      <w:r w:rsidR="00512DF0" w:rsidRPr="00512DF0">
        <w:rPr>
          <w:sz w:val="28"/>
          <w:szCs w:val="28"/>
        </w:rPr>
        <w:t>Екжанова</w:t>
      </w:r>
      <w:proofErr w:type="spellEnd"/>
      <w:r w:rsidR="00512DF0" w:rsidRPr="00512DF0">
        <w:rPr>
          <w:sz w:val="28"/>
          <w:szCs w:val="28"/>
        </w:rPr>
        <w:t xml:space="preserve">, Е.А. </w:t>
      </w:r>
      <w:proofErr w:type="spellStart"/>
      <w:r w:rsidR="00512DF0" w:rsidRPr="00512DF0">
        <w:rPr>
          <w:sz w:val="28"/>
          <w:szCs w:val="28"/>
        </w:rPr>
        <w:t>Стребелева</w:t>
      </w:r>
      <w:proofErr w:type="spellEnd"/>
      <w:r w:rsidR="00512DF0" w:rsidRPr="00512DF0">
        <w:rPr>
          <w:sz w:val="28"/>
          <w:szCs w:val="28"/>
        </w:rPr>
        <w:t>.</w:t>
      </w:r>
    </w:p>
    <w:p w:rsidR="00EE6776" w:rsidRDefault="00EE6776" w:rsidP="00DE101B">
      <w:pPr>
        <w:spacing w:after="0" w:line="240" w:lineRule="auto"/>
        <w:ind w:left="567" w:right="820" w:firstLine="284"/>
        <w:jc w:val="both"/>
        <w:rPr>
          <w:rFonts w:ascii="Times New Roman" w:hAnsi="Times New Roman"/>
          <w:sz w:val="28"/>
          <w:szCs w:val="28"/>
        </w:rPr>
      </w:pPr>
      <w:r w:rsidRPr="00280A09">
        <w:rPr>
          <w:rFonts w:ascii="Times New Roman" w:hAnsi="Times New Roman"/>
          <w:sz w:val="28"/>
          <w:szCs w:val="28"/>
        </w:rPr>
        <w:t xml:space="preserve">Для качественной реализации ООП ДО проводилась оценка индивидуального развития детей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отразили положительную динамику </w:t>
      </w:r>
      <w:r w:rsidRPr="00280A09">
        <w:rPr>
          <w:rFonts w:ascii="Times New Roman" w:hAnsi="Times New Roman"/>
          <w:sz w:val="28"/>
          <w:szCs w:val="28"/>
        </w:rPr>
        <w:lastRenderedPageBreak/>
        <w:t>развития воспитанников МБДОУ и и</w:t>
      </w:r>
      <w:r w:rsidR="007128D8">
        <w:rPr>
          <w:rFonts w:ascii="Times New Roman" w:hAnsi="Times New Roman"/>
          <w:sz w:val="28"/>
          <w:szCs w:val="28"/>
        </w:rPr>
        <w:t>спользовались исключительно для</w:t>
      </w:r>
      <w:r w:rsidRPr="00280A09">
        <w:rPr>
          <w:rFonts w:ascii="Times New Roman" w:hAnsi="Times New Roman"/>
          <w:sz w:val="28"/>
          <w:szCs w:val="28"/>
        </w:rPr>
        <w:t xml:space="preserve"> индивидуализации образования; оптимизации работы с группой детей.</w:t>
      </w:r>
    </w:p>
    <w:p w:rsidR="00B03EAC" w:rsidRDefault="00B03EAC" w:rsidP="00DE101B">
      <w:pPr>
        <w:spacing w:after="0" w:line="240" w:lineRule="auto"/>
        <w:ind w:left="567" w:right="820" w:firstLine="284"/>
        <w:jc w:val="both"/>
        <w:rPr>
          <w:rFonts w:ascii="Times New Roman" w:hAnsi="Times New Roman"/>
          <w:sz w:val="28"/>
          <w:szCs w:val="28"/>
        </w:rPr>
      </w:pPr>
    </w:p>
    <w:p w:rsidR="00B03EAC" w:rsidRPr="00280A09" w:rsidRDefault="00B03EAC" w:rsidP="00EE6776">
      <w:pPr>
        <w:spacing w:after="0" w:line="240" w:lineRule="auto"/>
        <w:ind w:right="820" w:firstLine="708"/>
        <w:jc w:val="both"/>
        <w:rPr>
          <w:rFonts w:ascii="Times New Roman" w:hAnsi="Times New Roman"/>
          <w:sz w:val="28"/>
          <w:szCs w:val="28"/>
        </w:rPr>
      </w:pPr>
    </w:p>
    <w:p w:rsidR="00EE6776" w:rsidRPr="00C636BC" w:rsidRDefault="00EE6776" w:rsidP="00EE6776">
      <w:pPr>
        <w:widowControl w:val="0"/>
        <w:autoSpaceDE w:val="0"/>
        <w:autoSpaceDN w:val="0"/>
        <w:spacing w:after="0" w:line="240" w:lineRule="auto"/>
        <w:ind w:right="8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C">
        <w:rPr>
          <w:rFonts w:ascii="Times New Roman" w:hAnsi="Times New Roman" w:cs="Times New Roman"/>
          <w:b/>
          <w:bCs/>
          <w:sz w:val="28"/>
          <w:szCs w:val="28"/>
        </w:rPr>
        <w:t>Результаты педагогического мониторинга</w:t>
      </w:r>
    </w:p>
    <w:p w:rsidR="00EE6776" w:rsidRDefault="00EE6776" w:rsidP="00EE6776">
      <w:pPr>
        <w:widowControl w:val="0"/>
        <w:autoSpaceDE w:val="0"/>
        <w:autoSpaceDN w:val="0"/>
        <w:spacing w:before="2" w:after="0" w:line="240" w:lineRule="auto"/>
        <w:ind w:right="820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E104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Таблица</w:t>
      </w:r>
      <w:proofErr w:type="spellEnd"/>
      <w:r w:rsidR="007128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51AC6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tbl>
      <w:tblPr>
        <w:tblStyle w:val="12"/>
        <w:tblW w:w="0" w:type="auto"/>
        <w:tblInd w:w="675" w:type="dxa"/>
        <w:tblLook w:val="04A0" w:firstRow="1" w:lastRow="0" w:firstColumn="1" w:lastColumn="0" w:noHBand="0" w:noVBand="1"/>
      </w:tblPr>
      <w:tblGrid>
        <w:gridCol w:w="1278"/>
        <w:gridCol w:w="3514"/>
        <w:gridCol w:w="2579"/>
        <w:gridCol w:w="2693"/>
      </w:tblGrid>
      <w:tr w:rsidR="00EE6776" w:rsidRPr="0012624C" w:rsidTr="00DE101B">
        <w:tc>
          <w:tcPr>
            <w:tcW w:w="1137" w:type="dxa"/>
            <w:shd w:val="clear" w:color="auto" w:fill="auto"/>
          </w:tcPr>
          <w:p w:rsidR="00EE6776" w:rsidRPr="00EE6776" w:rsidRDefault="00EE6776" w:rsidP="00EE6776">
            <w:pPr>
              <w:spacing w:line="204" w:lineRule="auto"/>
              <w:ind w:right="8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4" w:type="dxa"/>
            <w:shd w:val="clear" w:color="auto" w:fill="auto"/>
          </w:tcPr>
          <w:p w:rsidR="00EE6776" w:rsidRPr="00EE6776" w:rsidRDefault="00EE6776" w:rsidP="00EE6776">
            <w:pPr>
              <w:spacing w:line="204" w:lineRule="auto"/>
              <w:ind w:right="8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79" w:type="dxa"/>
            <w:shd w:val="clear" w:color="auto" w:fill="auto"/>
          </w:tcPr>
          <w:p w:rsidR="00EE6776" w:rsidRPr="00EE6776" w:rsidRDefault="007128D8" w:rsidP="007128D8">
            <w:pPr>
              <w:spacing w:line="204" w:lineRule="auto"/>
              <w:ind w:right="8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на н</w:t>
            </w:r>
            <w:r w:rsidR="00EE6776" w:rsidRPr="00EE6776">
              <w:rPr>
                <w:rFonts w:ascii="Times New Roman" w:hAnsi="Times New Roman" w:cs="Times New Roman"/>
                <w:b/>
                <w:sz w:val="24"/>
                <w:szCs w:val="24"/>
              </w:rPr>
              <w:t>ачало года %</w:t>
            </w:r>
          </w:p>
        </w:tc>
        <w:tc>
          <w:tcPr>
            <w:tcW w:w="2693" w:type="dxa"/>
            <w:shd w:val="clear" w:color="auto" w:fill="auto"/>
          </w:tcPr>
          <w:p w:rsidR="00EE6776" w:rsidRPr="00EE6776" w:rsidRDefault="007128D8" w:rsidP="007128D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на к</w:t>
            </w:r>
            <w:r w:rsidR="00EE6776" w:rsidRPr="00EE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онец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E6776" w:rsidRPr="00EE6776">
              <w:rPr>
                <w:rFonts w:ascii="Times New Roman" w:hAnsi="Times New Roman" w:cs="Times New Roman"/>
                <w:b/>
                <w:sz w:val="24"/>
                <w:szCs w:val="24"/>
              </w:rPr>
              <w:t>ода %</w:t>
            </w:r>
          </w:p>
        </w:tc>
      </w:tr>
      <w:tr w:rsidR="00EE6776" w:rsidRPr="00DD2961" w:rsidTr="00DE101B">
        <w:tc>
          <w:tcPr>
            <w:tcW w:w="1137" w:type="dxa"/>
            <w:shd w:val="clear" w:color="auto" w:fill="E5DFEC" w:themeFill="accent4" w:themeFillTint="33"/>
          </w:tcPr>
          <w:p w:rsidR="00EE6776" w:rsidRPr="00DD2961" w:rsidRDefault="00EE6776" w:rsidP="00EE6776">
            <w:pPr>
              <w:spacing w:line="204" w:lineRule="auto"/>
              <w:ind w:right="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shd w:val="clear" w:color="auto" w:fill="E5DFEC" w:themeFill="accent4" w:themeFillTint="33"/>
          </w:tcPr>
          <w:p w:rsidR="00EE6776" w:rsidRPr="00DD2961" w:rsidRDefault="00EE6776" w:rsidP="00EE6776">
            <w:pPr>
              <w:spacing w:line="204" w:lineRule="auto"/>
              <w:ind w:right="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6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79" w:type="dxa"/>
            <w:shd w:val="clear" w:color="auto" w:fill="E5DFEC" w:themeFill="accent4" w:themeFillTint="33"/>
          </w:tcPr>
          <w:p w:rsidR="00EE6776" w:rsidRPr="00DD2961" w:rsidRDefault="00DD2961" w:rsidP="007128D8">
            <w:pPr>
              <w:ind w:righ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96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EE6776" w:rsidRPr="00DD2961" w:rsidRDefault="00EE6776" w:rsidP="007128D8">
            <w:pPr>
              <w:ind w:righ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96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EE6776" w:rsidRPr="00DD2961" w:rsidTr="00DE101B">
        <w:tc>
          <w:tcPr>
            <w:tcW w:w="1137" w:type="dxa"/>
            <w:shd w:val="clear" w:color="auto" w:fill="E5DFEC" w:themeFill="accent4" w:themeFillTint="33"/>
          </w:tcPr>
          <w:p w:rsidR="00EE6776" w:rsidRPr="00DD2961" w:rsidRDefault="00EE6776" w:rsidP="00EE6776">
            <w:pPr>
              <w:spacing w:line="204" w:lineRule="auto"/>
              <w:ind w:right="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shd w:val="clear" w:color="auto" w:fill="E5DFEC" w:themeFill="accent4" w:themeFillTint="33"/>
          </w:tcPr>
          <w:p w:rsidR="00EE6776" w:rsidRPr="00DD2961" w:rsidRDefault="00EE6776" w:rsidP="00EE6776">
            <w:pPr>
              <w:spacing w:line="204" w:lineRule="auto"/>
              <w:ind w:right="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6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79" w:type="dxa"/>
            <w:shd w:val="clear" w:color="auto" w:fill="E5DFEC" w:themeFill="accent4" w:themeFillTint="33"/>
          </w:tcPr>
          <w:p w:rsidR="00EE6776" w:rsidRPr="00DD2961" w:rsidRDefault="007128D8" w:rsidP="00DD2961">
            <w:pPr>
              <w:ind w:righ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961">
              <w:rPr>
                <w:rFonts w:ascii="Times New Roman" w:hAnsi="Times New Roman"/>
                <w:sz w:val="24"/>
                <w:szCs w:val="24"/>
              </w:rPr>
              <w:t>7</w:t>
            </w:r>
            <w:r w:rsidR="00DD2961" w:rsidRPr="00DD29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EE6776" w:rsidRPr="00DD2961" w:rsidRDefault="00EE6776" w:rsidP="007128D8">
            <w:pPr>
              <w:ind w:righ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96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EE6776" w:rsidRPr="00DD2961" w:rsidTr="00DE101B">
        <w:tc>
          <w:tcPr>
            <w:tcW w:w="1137" w:type="dxa"/>
            <w:shd w:val="clear" w:color="auto" w:fill="E5DFEC" w:themeFill="accent4" w:themeFillTint="33"/>
          </w:tcPr>
          <w:p w:rsidR="00EE6776" w:rsidRPr="00DD2961" w:rsidRDefault="00EE6776" w:rsidP="00EE6776">
            <w:pPr>
              <w:spacing w:line="204" w:lineRule="auto"/>
              <w:ind w:right="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4" w:type="dxa"/>
            <w:shd w:val="clear" w:color="auto" w:fill="E5DFEC" w:themeFill="accent4" w:themeFillTint="33"/>
          </w:tcPr>
          <w:p w:rsidR="00EE6776" w:rsidRPr="00DD2961" w:rsidRDefault="00EE6776" w:rsidP="00EE6776">
            <w:pPr>
              <w:spacing w:line="204" w:lineRule="auto"/>
              <w:ind w:right="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6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79" w:type="dxa"/>
            <w:shd w:val="clear" w:color="auto" w:fill="E5DFEC" w:themeFill="accent4" w:themeFillTint="33"/>
          </w:tcPr>
          <w:p w:rsidR="00EE6776" w:rsidRPr="00DD2961" w:rsidRDefault="00DD2961" w:rsidP="007128D8">
            <w:pPr>
              <w:ind w:righ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96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EE6776" w:rsidRPr="00DD2961" w:rsidRDefault="00EE6776" w:rsidP="007128D8">
            <w:pPr>
              <w:ind w:righ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9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EE6776" w:rsidRPr="00DD2961" w:rsidTr="00DE101B">
        <w:tc>
          <w:tcPr>
            <w:tcW w:w="1137" w:type="dxa"/>
            <w:shd w:val="clear" w:color="auto" w:fill="E5DFEC" w:themeFill="accent4" w:themeFillTint="33"/>
          </w:tcPr>
          <w:p w:rsidR="00EE6776" w:rsidRPr="00DD2961" w:rsidRDefault="00EE6776" w:rsidP="00EE6776">
            <w:pPr>
              <w:spacing w:line="204" w:lineRule="auto"/>
              <w:ind w:right="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4" w:type="dxa"/>
            <w:shd w:val="clear" w:color="auto" w:fill="E5DFEC" w:themeFill="accent4" w:themeFillTint="33"/>
          </w:tcPr>
          <w:p w:rsidR="00EE6776" w:rsidRPr="00DD2961" w:rsidRDefault="00EE6776" w:rsidP="00EE6776">
            <w:pPr>
              <w:spacing w:line="204" w:lineRule="auto"/>
              <w:ind w:right="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6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79" w:type="dxa"/>
            <w:shd w:val="clear" w:color="auto" w:fill="E5DFEC" w:themeFill="accent4" w:themeFillTint="33"/>
          </w:tcPr>
          <w:p w:rsidR="00EE6776" w:rsidRPr="00DD2961" w:rsidRDefault="00DD2961" w:rsidP="007128D8">
            <w:pPr>
              <w:ind w:righ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96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EE6776" w:rsidRPr="00DD2961" w:rsidRDefault="00EE6776" w:rsidP="007128D8">
            <w:pPr>
              <w:ind w:righ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96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EE6776" w:rsidRPr="00DD2961" w:rsidTr="00DE101B">
        <w:tc>
          <w:tcPr>
            <w:tcW w:w="1137" w:type="dxa"/>
            <w:shd w:val="clear" w:color="auto" w:fill="E5DFEC" w:themeFill="accent4" w:themeFillTint="33"/>
          </w:tcPr>
          <w:p w:rsidR="00EE6776" w:rsidRPr="00DD2961" w:rsidRDefault="00EE6776" w:rsidP="00EE6776">
            <w:pPr>
              <w:spacing w:line="204" w:lineRule="auto"/>
              <w:ind w:right="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4" w:type="dxa"/>
            <w:shd w:val="clear" w:color="auto" w:fill="E5DFEC" w:themeFill="accent4" w:themeFillTint="33"/>
          </w:tcPr>
          <w:p w:rsidR="00EE6776" w:rsidRPr="00DD2961" w:rsidRDefault="00EE6776" w:rsidP="00EE6776">
            <w:pPr>
              <w:spacing w:line="204" w:lineRule="auto"/>
              <w:ind w:right="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6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79" w:type="dxa"/>
            <w:shd w:val="clear" w:color="auto" w:fill="E5DFEC" w:themeFill="accent4" w:themeFillTint="33"/>
          </w:tcPr>
          <w:p w:rsidR="00EE6776" w:rsidRPr="00DD2961" w:rsidRDefault="00DD2961" w:rsidP="007128D8">
            <w:pPr>
              <w:ind w:righ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96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EE6776" w:rsidRPr="00DD2961" w:rsidRDefault="00EE6776" w:rsidP="007128D8">
            <w:pPr>
              <w:ind w:righ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96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EE6776" w:rsidRPr="0012624C" w:rsidTr="00DE101B">
        <w:tc>
          <w:tcPr>
            <w:tcW w:w="7230" w:type="dxa"/>
            <w:gridSpan w:val="3"/>
            <w:shd w:val="clear" w:color="auto" w:fill="auto"/>
          </w:tcPr>
          <w:p w:rsidR="00EE6776" w:rsidRPr="00DD2961" w:rsidRDefault="007128D8" w:rsidP="00DD2961">
            <w:pPr>
              <w:spacing w:line="204" w:lineRule="auto"/>
              <w:ind w:right="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61">
              <w:rPr>
                <w:rFonts w:ascii="Times New Roman" w:hAnsi="Times New Roman" w:cs="Times New Roman"/>
                <w:sz w:val="24"/>
                <w:szCs w:val="24"/>
              </w:rPr>
              <w:t>Общий результат (средний</w:t>
            </w:r>
            <w:r w:rsidR="00EE6776" w:rsidRPr="00DD296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  <w:r w:rsidR="00DD2961" w:rsidRPr="00DD29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51AC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53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5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961" w:rsidRPr="00DD29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  <w:shd w:val="clear" w:color="auto" w:fill="auto"/>
          </w:tcPr>
          <w:p w:rsidR="00EE6776" w:rsidRPr="00DD2961" w:rsidRDefault="007128D8" w:rsidP="00EE6776">
            <w:pPr>
              <w:spacing w:line="204" w:lineRule="auto"/>
              <w:ind w:right="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51AC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E6776" w:rsidRPr="00DD296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EE6776" w:rsidRDefault="00EE6776" w:rsidP="00EE6776">
      <w:pPr>
        <w:autoSpaceDE w:val="0"/>
        <w:autoSpaceDN w:val="0"/>
        <w:adjustRightInd w:val="0"/>
        <w:spacing w:after="0" w:line="240" w:lineRule="auto"/>
        <w:ind w:right="820"/>
        <w:rPr>
          <w:rFonts w:ascii="Times New Roman" w:hAnsi="Times New Roman" w:cs="Times New Roman"/>
          <w:color w:val="000000"/>
          <w:sz w:val="23"/>
          <w:szCs w:val="23"/>
        </w:rPr>
      </w:pPr>
    </w:p>
    <w:p w:rsidR="00EE6776" w:rsidRPr="00FF73F7" w:rsidRDefault="00EE6776" w:rsidP="00DE101B">
      <w:pPr>
        <w:spacing w:after="0" w:line="240" w:lineRule="auto"/>
        <w:ind w:left="567" w:right="82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3F7">
        <w:rPr>
          <w:rFonts w:ascii="Times New Roman" w:eastAsia="Calibri" w:hAnsi="Times New Roman" w:cs="Times New Roman"/>
          <w:sz w:val="28"/>
          <w:szCs w:val="28"/>
        </w:rPr>
        <w:t>Во всех группах отмечается положительная динамика развития детей в течение 2021 года. Наиболее успешно освоены образовательные области «Познавательное развитие», «Социально-коммуникативное развитие», «Физиче</w:t>
      </w:r>
      <w:r w:rsidR="007128D8">
        <w:rPr>
          <w:rFonts w:ascii="Times New Roman" w:eastAsia="Calibri" w:hAnsi="Times New Roman" w:cs="Times New Roman"/>
          <w:sz w:val="28"/>
          <w:szCs w:val="28"/>
        </w:rPr>
        <w:t>ское развитие», «Художественно-</w:t>
      </w:r>
      <w:r w:rsidRPr="00FF73F7">
        <w:rPr>
          <w:rFonts w:ascii="Times New Roman" w:eastAsia="Calibri" w:hAnsi="Times New Roman" w:cs="Times New Roman"/>
          <w:sz w:val="28"/>
          <w:szCs w:val="28"/>
        </w:rPr>
        <w:t>эстетическое».</w:t>
      </w:r>
    </w:p>
    <w:p w:rsidR="00EE6776" w:rsidRPr="00FF73F7" w:rsidRDefault="00EE6776" w:rsidP="00DE101B">
      <w:pPr>
        <w:spacing w:after="0" w:line="240" w:lineRule="auto"/>
        <w:ind w:left="567" w:right="82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3F7">
        <w:rPr>
          <w:rFonts w:ascii="Times New Roman" w:eastAsia="Calibri" w:hAnsi="Times New Roman" w:cs="Times New Roman"/>
          <w:sz w:val="28"/>
          <w:szCs w:val="28"/>
        </w:rPr>
        <w:t>Показатели речевого развития детей несколько снижены в групп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F73F7">
        <w:rPr>
          <w:rFonts w:ascii="Times New Roman" w:eastAsia="Calibri" w:hAnsi="Times New Roman" w:cs="Times New Roman"/>
          <w:sz w:val="28"/>
          <w:szCs w:val="28"/>
        </w:rPr>
        <w:t xml:space="preserve"> компенсирующей направленности для детей с ТНР. Это обусловлено тем, что увеличилось количество детей, поступающих в детский сад с задержкой речевого развития, а также отмечается недостаточная компетентность родителей по использованию приемов речевого развития детей. Эта проблема остается актуальной на сегодняшний день и </w:t>
      </w:r>
      <w:r w:rsidRPr="00DD2961">
        <w:rPr>
          <w:rFonts w:ascii="Times New Roman" w:eastAsia="Calibri" w:hAnsi="Times New Roman" w:cs="Times New Roman"/>
          <w:sz w:val="28"/>
          <w:szCs w:val="28"/>
        </w:rPr>
        <w:t>требует оптимизации форм и методов работы всех участников образовательного процесса</w:t>
      </w:r>
      <w:r w:rsidR="007128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6776" w:rsidRPr="00FF73F7" w:rsidRDefault="00EE6776" w:rsidP="00DE101B">
      <w:pPr>
        <w:spacing w:after="0" w:line="240" w:lineRule="auto"/>
        <w:ind w:left="567" w:right="82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3F7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образовательной деятельности по освоению детьми образовательных областей </w:t>
      </w:r>
      <w:r w:rsidR="007128D8">
        <w:rPr>
          <w:rFonts w:ascii="Times New Roman" w:eastAsia="Calibri" w:hAnsi="Times New Roman" w:cs="Times New Roman"/>
          <w:sz w:val="28"/>
          <w:szCs w:val="28"/>
        </w:rPr>
        <w:t xml:space="preserve">продолжало </w:t>
      </w:r>
      <w:r w:rsidRPr="00FF73F7">
        <w:rPr>
          <w:rFonts w:ascii="Times New Roman" w:eastAsia="Calibri" w:hAnsi="Times New Roman" w:cs="Times New Roman"/>
          <w:sz w:val="28"/>
          <w:szCs w:val="28"/>
        </w:rPr>
        <w:t>реализовыва</w:t>
      </w:r>
      <w:r w:rsidR="007128D8">
        <w:rPr>
          <w:rFonts w:ascii="Times New Roman" w:eastAsia="Calibri" w:hAnsi="Times New Roman" w:cs="Times New Roman"/>
          <w:sz w:val="28"/>
          <w:szCs w:val="28"/>
        </w:rPr>
        <w:t>ться</w:t>
      </w:r>
      <w:r w:rsidRPr="00FF73F7">
        <w:rPr>
          <w:rFonts w:ascii="Times New Roman" w:eastAsia="Calibri" w:hAnsi="Times New Roman" w:cs="Times New Roman"/>
          <w:sz w:val="28"/>
          <w:szCs w:val="28"/>
        </w:rPr>
        <w:t xml:space="preserve"> через использование педагогами </w:t>
      </w:r>
      <w:r w:rsidR="007128D8">
        <w:rPr>
          <w:rFonts w:ascii="Times New Roman" w:eastAsia="Calibri" w:hAnsi="Times New Roman" w:cs="Times New Roman"/>
          <w:sz w:val="28"/>
          <w:szCs w:val="28"/>
        </w:rPr>
        <w:t>традиционных</w:t>
      </w:r>
      <w:r w:rsidRPr="00FF73F7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технологий </w:t>
      </w:r>
    </w:p>
    <w:p w:rsidR="00EE6776" w:rsidRPr="00FF73F7" w:rsidRDefault="00EE6776" w:rsidP="00EE6776">
      <w:pPr>
        <w:spacing w:after="0" w:line="240" w:lineRule="auto"/>
        <w:ind w:right="820" w:firstLine="66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F73F7">
        <w:rPr>
          <w:rFonts w:ascii="Times New Roman" w:eastAsia="Calibri" w:hAnsi="Times New Roman" w:cs="Times New Roman"/>
          <w:b/>
          <w:sz w:val="28"/>
          <w:szCs w:val="28"/>
        </w:rPr>
        <w:t>Таблица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3EF3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4387"/>
        <w:gridCol w:w="4156"/>
      </w:tblGrid>
      <w:tr w:rsidR="00EE6776" w:rsidRPr="00FF73F7" w:rsidTr="00DE101B">
        <w:tc>
          <w:tcPr>
            <w:tcW w:w="1380" w:type="dxa"/>
            <w:shd w:val="clear" w:color="auto" w:fill="auto"/>
          </w:tcPr>
          <w:p w:rsidR="00EE6776" w:rsidRPr="00FF73F7" w:rsidRDefault="00EE6776" w:rsidP="00EE6776">
            <w:pPr>
              <w:autoSpaceDE w:val="0"/>
              <w:autoSpaceDN w:val="0"/>
              <w:adjustRightInd w:val="0"/>
              <w:spacing w:after="0" w:line="240" w:lineRule="auto"/>
              <w:ind w:right="8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73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EE6776" w:rsidRPr="00FF73F7" w:rsidRDefault="00EE6776" w:rsidP="00EE6776">
            <w:pPr>
              <w:autoSpaceDE w:val="0"/>
              <w:autoSpaceDN w:val="0"/>
              <w:adjustRightInd w:val="0"/>
              <w:spacing w:after="0" w:line="240" w:lineRule="auto"/>
              <w:ind w:right="8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73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4387" w:type="dxa"/>
            <w:shd w:val="clear" w:color="auto" w:fill="auto"/>
          </w:tcPr>
          <w:p w:rsidR="00EE6776" w:rsidRPr="00FF73F7" w:rsidRDefault="00EE6776" w:rsidP="00EE6776">
            <w:pPr>
              <w:autoSpaceDE w:val="0"/>
              <w:autoSpaceDN w:val="0"/>
              <w:adjustRightInd w:val="0"/>
              <w:spacing w:after="0" w:line="240" w:lineRule="auto"/>
              <w:ind w:right="8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73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Игровые технологии </w:t>
            </w:r>
          </w:p>
        </w:tc>
        <w:tc>
          <w:tcPr>
            <w:tcW w:w="4156" w:type="dxa"/>
            <w:shd w:val="clear" w:color="auto" w:fill="auto"/>
          </w:tcPr>
          <w:p w:rsidR="00EE6776" w:rsidRPr="00FF73F7" w:rsidRDefault="00EE6776" w:rsidP="00EE6776">
            <w:pPr>
              <w:autoSpaceDE w:val="0"/>
              <w:autoSpaceDN w:val="0"/>
              <w:adjustRightInd w:val="0"/>
              <w:spacing w:after="0" w:line="240" w:lineRule="auto"/>
              <w:ind w:right="8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73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Группы </w:t>
            </w:r>
          </w:p>
        </w:tc>
      </w:tr>
      <w:tr w:rsidR="00EE6776" w:rsidRPr="00FF73F7" w:rsidTr="00DE101B">
        <w:tc>
          <w:tcPr>
            <w:tcW w:w="1380" w:type="dxa"/>
            <w:shd w:val="clear" w:color="auto" w:fill="E5DFEC" w:themeFill="accent4" w:themeFillTint="33"/>
          </w:tcPr>
          <w:p w:rsidR="00EE6776" w:rsidRPr="00FF73F7" w:rsidRDefault="00EE6776" w:rsidP="00EE6776">
            <w:pPr>
              <w:autoSpaceDE w:val="0"/>
              <w:autoSpaceDN w:val="0"/>
              <w:adjustRightInd w:val="0"/>
              <w:spacing w:after="0" w:line="240" w:lineRule="auto"/>
              <w:ind w:right="8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7" w:type="dxa"/>
            <w:shd w:val="clear" w:color="auto" w:fill="E5DFEC" w:themeFill="accent4" w:themeFillTint="33"/>
          </w:tcPr>
          <w:p w:rsidR="00EE6776" w:rsidRPr="00FF73F7" w:rsidRDefault="00EE6776" w:rsidP="00EE6776">
            <w:pPr>
              <w:autoSpaceDE w:val="0"/>
              <w:autoSpaceDN w:val="0"/>
              <w:adjustRightInd w:val="0"/>
              <w:spacing w:after="0" w:line="240" w:lineRule="auto"/>
              <w:ind w:right="8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«Утро радостных встреч»</w:t>
            </w:r>
          </w:p>
        </w:tc>
        <w:tc>
          <w:tcPr>
            <w:tcW w:w="4156" w:type="dxa"/>
            <w:shd w:val="clear" w:color="auto" w:fill="E5DFEC" w:themeFill="accent4" w:themeFillTint="33"/>
          </w:tcPr>
          <w:p w:rsidR="00EE6776" w:rsidRPr="00FF73F7" w:rsidRDefault="00EE6776" w:rsidP="00EE6776">
            <w:pPr>
              <w:autoSpaceDE w:val="0"/>
              <w:autoSpaceDN w:val="0"/>
              <w:adjustRightInd w:val="0"/>
              <w:spacing w:after="0" w:line="240" w:lineRule="auto"/>
              <w:ind w:right="8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возрастные группы детского сада</w:t>
            </w:r>
          </w:p>
        </w:tc>
      </w:tr>
      <w:tr w:rsidR="00EE6776" w:rsidRPr="00FF73F7" w:rsidTr="00DE101B">
        <w:tc>
          <w:tcPr>
            <w:tcW w:w="1380" w:type="dxa"/>
            <w:shd w:val="clear" w:color="auto" w:fill="E5DFEC" w:themeFill="accent4" w:themeFillTint="33"/>
          </w:tcPr>
          <w:p w:rsidR="00EE6776" w:rsidRPr="00FF73F7" w:rsidRDefault="00EE6776" w:rsidP="00EE6776">
            <w:pPr>
              <w:autoSpaceDE w:val="0"/>
              <w:autoSpaceDN w:val="0"/>
              <w:adjustRightInd w:val="0"/>
              <w:spacing w:after="0" w:line="240" w:lineRule="auto"/>
              <w:ind w:right="8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87" w:type="dxa"/>
            <w:shd w:val="clear" w:color="auto" w:fill="E5DFEC" w:themeFill="accent4" w:themeFillTint="33"/>
          </w:tcPr>
          <w:p w:rsidR="00EE6776" w:rsidRPr="00FF73F7" w:rsidRDefault="00EE6776" w:rsidP="00EE6776">
            <w:pPr>
              <w:autoSpaceDE w:val="0"/>
              <w:autoSpaceDN w:val="0"/>
              <w:adjustRightInd w:val="0"/>
              <w:spacing w:after="0" w:line="240" w:lineRule="auto"/>
              <w:ind w:right="8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«Утренний и вечерний круг»</w:t>
            </w:r>
          </w:p>
        </w:tc>
        <w:tc>
          <w:tcPr>
            <w:tcW w:w="4156" w:type="dxa"/>
            <w:shd w:val="clear" w:color="auto" w:fill="E5DFEC" w:themeFill="accent4" w:themeFillTint="33"/>
          </w:tcPr>
          <w:p w:rsidR="00EE6776" w:rsidRPr="00FF73F7" w:rsidRDefault="00EE6776" w:rsidP="00EE6776">
            <w:pPr>
              <w:autoSpaceDE w:val="0"/>
              <w:autoSpaceDN w:val="0"/>
              <w:adjustRightInd w:val="0"/>
              <w:spacing w:after="0" w:line="240" w:lineRule="auto"/>
              <w:ind w:right="8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возрастные группы детского сада</w:t>
            </w:r>
          </w:p>
        </w:tc>
      </w:tr>
      <w:tr w:rsidR="00EE6776" w:rsidRPr="00FF73F7" w:rsidTr="00DE101B">
        <w:tc>
          <w:tcPr>
            <w:tcW w:w="1380" w:type="dxa"/>
            <w:shd w:val="clear" w:color="auto" w:fill="E5DFEC" w:themeFill="accent4" w:themeFillTint="33"/>
          </w:tcPr>
          <w:p w:rsidR="00EE6776" w:rsidRPr="00FF73F7" w:rsidRDefault="00EE6776" w:rsidP="00EE6776">
            <w:pPr>
              <w:autoSpaceDE w:val="0"/>
              <w:autoSpaceDN w:val="0"/>
              <w:adjustRightInd w:val="0"/>
              <w:spacing w:after="0" w:line="240" w:lineRule="auto"/>
              <w:ind w:right="8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87" w:type="dxa"/>
            <w:shd w:val="clear" w:color="auto" w:fill="E5DFEC" w:themeFill="accent4" w:themeFillTint="33"/>
          </w:tcPr>
          <w:p w:rsidR="00EE6776" w:rsidRPr="00FF73F7" w:rsidRDefault="00EE6776" w:rsidP="00EE6776">
            <w:pPr>
              <w:autoSpaceDE w:val="0"/>
              <w:autoSpaceDN w:val="0"/>
              <w:adjustRightInd w:val="0"/>
              <w:spacing w:after="0" w:line="240" w:lineRule="auto"/>
              <w:ind w:right="8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B49">
              <w:rPr>
                <w:rFonts w:ascii="Times New Roman" w:hAnsi="Times New Roman"/>
                <w:sz w:val="24"/>
                <w:szCs w:val="24"/>
              </w:rPr>
              <w:t xml:space="preserve">«Виртуального </w:t>
            </w:r>
            <w:r>
              <w:rPr>
                <w:rFonts w:ascii="Times New Roman" w:hAnsi="Times New Roman"/>
                <w:sz w:val="24"/>
                <w:szCs w:val="24"/>
              </w:rPr>
              <w:t>участия ребенка в детском саду»</w:t>
            </w:r>
          </w:p>
        </w:tc>
        <w:tc>
          <w:tcPr>
            <w:tcW w:w="4156" w:type="dxa"/>
            <w:shd w:val="clear" w:color="auto" w:fill="E5DFEC" w:themeFill="accent4" w:themeFillTint="33"/>
          </w:tcPr>
          <w:p w:rsidR="00EE6776" w:rsidRPr="00FF73F7" w:rsidRDefault="00EE6776" w:rsidP="00EE6776">
            <w:pPr>
              <w:autoSpaceDE w:val="0"/>
              <w:autoSpaceDN w:val="0"/>
              <w:adjustRightInd w:val="0"/>
              <w:spacing w:after="0" w:line="240" w:lineRule="auto"/>
              <w:ind w:right="8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Старшие и подготовительные группы</w:t>
            </w:r>
          </w:p>
        </w:tc>
      </w:tr>
      <w:tr w:rsidR="00EE6776" w:rsidRPr="00FF73F7" w:rsidTr="00DE101B">
        <w:tc>
          <w:tcPr>
            <w:tcW w:w="1380" w:type="dxa"/>
            <w:shd w:val="clear" w:color="auto" w:fill="E5DFEC" w:themeFill="accent4" w:themeFillTint="33"/>
          </w:tcPr>
          <w:p w:rsidR="00EE6776" w:rsidRPr="00FF73F7" w:rsidRDefault="00EE6776" w:rsidP="00EE6776">
            <w:pPr>
              <w:autoSpaceDE w:val="0"/>
              <w:autoSpaceDN w:val="0"/>
              <w:adjustRightInd w:val="0"/>
              <w:spacing w:after="0" w:line="240" w:lineRule="auto"/>
              <w:ind w:right="8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87" w:type="dxa"/>
            <w:shd w:val="clear" w:color="auto" w:fill="E5DFEC" w:themeFill="accent4" w:themeFillTint="33"/>
          </w:tcPr>
          <w:p w:rsidR="00EE6776" w:rsidRPr="00FF73F7" w:rsidRDefault="00EE6776" w:rsidP="00EE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B49">
              <w:rPr>
                <w:rFonts w:ascii="Times New Roman" w:hAnsi="Times New Roman"/>
                <w:sz w:val="24"/>
                <w:szCs w:val="24"/>
              </w:rPr>
              <w:t>«Гость группы»</w:t>
            </w:r>
          </w:p>
        </w:tc>
        <w:tc>
          <w:tcPr>
            <w:tcW w:w="4156" w:type="dxa"/>
            <w:shd w:val="clear" w:color="auto" w:fill="E5DFEC" w:themeFill="accent4" w:themeFillTint="33"/>
          </w:tcPr>
          <w:p w:rsidR="00EE6776" w:rsidRPr="00FF73F7" w:rsidRDefault="00EE6776" w:rsidP="00EE6776">
            <w:pPr>
              <w:autoSpaceDE w:val="0"/>
              <w:autoSpaceDN w:val="0"/>
              <w:adjustRightInd w:val="0"/>
              <w:spacing w:after="0" w:line="240" w:lineRule="auto"/>
              <w:ind w:right="8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возрастные группы детского сада</w:t>
            </w:r>
          </w:p>
        </w:tc>
      </w:tr>
      <w:tr w:rsidR="00EE6776" w:rsidRPr="00FF73F7" w:rsidTr="00DE101B">
        <w:tc>
          <w:tcPr>
            <w:tcW w:w="1380" w:type="dxa"/>
            <w:shd w:val="clear" w:color="auto" w:fill="E5DFEC" w:themeFill="accent4" w:themeFillTint="33"/>
          </w:tcPr>
          <w:p w:rsidR="00EE6776" w:rsidRPr="00FF73F7" w:rsidRDefault="00EE6776" w:rsidP="00EE6776">
            <w:pPr>
              <w:autoSpaceDE w:val="0"/>
              <w:autoSpaceDN w:val="0"/>
              <w:adjustRightInd w:val="0"/>
              <w:spacing w:after="0" w:line="240" w:lineRule="auto"/>
              <w:ind w:right="8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87" w:type="dxa"/>
            <w:shd w:val="clear" w:color="auto" w:fill="E5DFEC" w:themeFill="accent4" w:themeFillTint="33"/>
          </w:tcPr>
          <w:p w:rsidR="00EE6776" w:rsidRPr="00FF73F7" w:rsidRDefault="00EE6776" w:rsidP="00EE6776">
            <w:pPr>
              <w:autoSpaceDE w:val="0"/>
              <w:autoSpaceDN w:val="0"/>
              <w:adjustRightInd w:val="0"/>
              <w:spacing w:after="0" w:line="240" w:lineRule="auto"/>
              <w:ind w:right="8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«Клубный</w:t>
            </w:r>
            <w:r w:rsidR="009A1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час»</w:t>
            </w:r>
          </w:p>
        </w:tc>
        <w:tc>
          <w:tcPr>
            <w:tcW w:w="4156" w:type="dxa"/>
            <w:shd w:val="clear" w:color="auto" w:fill="E5DFEC" w:themeFill="accent4" w:themeFillTint="33"/>
          </w:tcPr>
          <w:p w:rsidR="00EE6776" w:rsidRPr="00FF73F7" w:rsidRDefault="00EE6776" w:rsidP="00EE6776">
            <w:pPr>
              <w:autoSpaceDE w:val="0"/>
              <w:autoSpaceDN w:val="0"/>
              <w:adjustRightInd w:val="0"/>
              <w:spacing w:after="0" w:line="240" w:lineRule="auto"/>
              <w:ind w:right="8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73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возрастные группы детского сада</w:t>
            </w:r>
          </w:p>
        </w:tc>
      </w:tr>
    </w:tbl>
    <w:p w:rsidR="00EE6776" w:rsidRPr="00FF73F7" w:rsidRDefault="00EE6776" w:rsidP="00DE101B">
      <w:pPr>
        <w:spacing w:after="0" w:line="240" w:lineRule="auto"/>
        <w:ind w:left="567" w:right="82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3F7">
        <w:rPr>
          <w:rFonts w:ascii="Times New Roman" w:eastAsia="Calibri" w:hAnsi="Times New Roman" w:cs="Times New Roman"/>
          <w:sz w:val="28"/>
          <w:szCs w:val="28"/>
        </w:rPr>
        <w:t>В МБДОУ создавались условия развития для каждого конкретного ребенка, открывающие возможности для его позитивной социализации, личностного развития, развития инициативы и творческих способно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стей на основе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сотрудничества со </w:t>
      </w:r>
      <w:r w:rsidRPr="00FF73F7">
        <w:rPr>
          <w:rFonts w:ascii="Times New Roman" w:eastAsia="Calibri" w:hAnsi="Times New Roman" w:cs="Times New Roman"/>
          <w:sz w:val="28"/>
          <w:szCs w:val="28"/>
        </w:rPr>
        <w:t>взрослыми и сверстниками и соответствующим возрасту видам деятельности.</w:t>
      </w:r>
    </w:p>
    <w:p w:rsidR="00EE6776" w:rsidRDefault="00EE6776" w:rsidP="00DE101B">
      <w:pPr>
        <w:spacing w:after="0"/>
        <w:ind w:left="567" w:right="820" w:firstLine="284"/>
        <w:rPr>
          <w:rFonts w:ascii="Times New Roman" w:hAnsi="Times New Roman" w:cs="Times New Roman"/>
          <w:sz w:val="28"/>
          <w:szCs w:val="28"/>
        </w:rPr>
      </w:pPr>
    </w:p>
    <w:p w:rsidR="00F53EF3" w:rsidRDefault="00F53EF3" w:rsidP="00D26D3B">
      <w:pPr>
        <w:ind w:left="567" w:right="82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3F7">
        <w:rPr>
          <w:rFonts w:ascii="Times New Roman" w:eastAsia="Calibri" w:hAnsi="Times New Roman" w:cs="Times New Roman"/>
          <w:sz w:val="28"/>
          <w:szCs w:val="28"/>
        </w:rPr>
        <w:t xml:space="preserve">В 2021 году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занятия с </w:t>
      </w:r>
      <w:r w:rsidRPr="00FF73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отсутствующими детьми педагоги вели дистанционно через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Viber</w:t>
      </w:r>
      <w:r w:rsidRPr="00FF73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73F7">
        <w:rPr>
          <w:rFonts w:ascii="Times New Roman" w:eastAsia="Calibri" w:hAnsi="Times New Roman" w:cs="Times New Roman"/>
          <w:color w:val="000000"/>
          <w:sz w:val="28"/>
          <w:szCs w:val="28"/>
        </w:rPr>
        <w:t>Zoom</w:t>
      </w:r>
      <w:proofErr w:type="spellEnd"/>
      <w:r w:rsidRPr="00FF73F7">
        <w:rPr>
          <w:rFonts w:ascii="Times New Roman" w:eastAsia="Calibri" w:hAnsi="Times New Roman" w:cs="Times New Roman"/>
          <w:color w:val="000000"/>
          <w:sz w:val="28"/>
          <w:szCs w:val="28"/>
        </w:rPr>
        <w:t>, социальные сети в рамках реализации технологии «Виртуальное участие ребенка в детском саду»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(15)</w:t>
      </w:r>
      <w:r w:rsidRPr="00FF73F7">
        <w:rPr>
          <w:rFonts w:ascii="Times New Roman" w:eastAsia="Calibri" w:hAnsi="Times New Roman" w:cs="Times New Roman"/>
          <w:color w:val="000000"/>
          <w:sz w:val="28"/>
          <w:szCs w:val="28"/>
        </w:rPr>
        <w:t>. Подключали к работе родителей. Чтобы они могли участвовать в обучении и воспитании, организовывали для них консультации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(более 30)</w:t>
      </w:r>
      <w:r w:rsidRPr="00FF73F7">
        <w:rPr>
          <w:rFonts w:ascii="Times New Roman" w:eastAsia="Calibri" w:hAnsi="Times New Roman" w:cs="Times New Roman"/>
          <w:color w:val="000000"/>
          <w:sz w:val="28"/>
          <w:szCs w:val="28"/>
        </w:rPr>
        <w:t>, помогали с литературой, совместно решали технические проблемы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E6776" w:rsidRPr="009A1115" w:rsidRDefault="009A1115" w:rsidP="00DE101B">
      <w:pPr>
        <w:spacing w:after="0"/>
        <w:ind w:left="567" w:right="8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1115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FF73F7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FF73F7">
        <w:rPr>
          <w:rFonts w:ascii="Times New Roman" w:eastAsia="Calibri" w:hAnsi="Times New Roman" w:cs="Times New Roman"/>
          <w:sz w:val="28"/>
          <w:szCs w:val="28"/>
        </w:rPr>
        <w:t xml:space="preserve"> Мониторинг качества образовательной деятельности в 2021 году</w:t>
      </w:r>
    </w:p>
    <w:p w:rsidR="009A1115" w:rsidRPr="00FF73F7" w:rsidRDefault="009A1115" w:rsidP="00DE101B">
      <w:pPr>
        <w:spacing w:after="0" w:line="240" w:lineRule="auto"/>
        <w:ind w:left="567" w:right="82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3F7">
        <w:rPr>
          <w:rFonts w:ascii="Times New Roman" w:eastAsia="Calibri" w:hAnsi="Times New Roman" w:cs="Times New Roman"/>
          <w:sz w:val="28"/>
          <w:szCs w:val="28"/>
        </w:rPr>
        <w:t xml:space="preserve">показал </w:t>
      </w:r>
      <w:r w:rsidR="00DD2961">
        <w:rPr>
          <w:rFonts w:ascii="Times New Roman" w:eastAsia="Calibri" w:hAnsi="Times New Roman" w:cs="Times New Roman"/>
          <w:sz w:val="28"/>
          <w:szCs w:val="28"/>
        </w:rPr>
        <w:t>положительную динамику освоения содержания образовательных областей обучающихся</w:t>
      </w:r>
      <w:r w:rsidRPr="00FF73F7">
        <w:rPr>
          <w:rFonts w:ascii="Times New Roman" w:eastAsia="Calibri" w:hAnsi="Times New Roman" w:cs="Times New Roman"/>
          <w:sz w:val="28"/>
          <w:szCs w:val="28"/>
        </w:rPr>
        <w:t>. Выбранные формы, методы и подходы в целом эффективны.</w:t>
      </w:r>
      <w:r w:rsidRPr="009A11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73F7">
        <w:rPr>
          <w:rFonts w:ascii="Times New Roman" w:eastAsia="Calibri" w:hAnsi="Times New Roman" w:cs="Times New Roman"/>
          <w:sz w:val="28"/>
          <w:szCs w:val="28"/>
        </w:rPr>
        <w:t xml:space="preserve">Содержательность программы в полном объёме соответствует образовательным запросам родителей и педагогов. Задачи, поставленные в программах, по которым работают педагоги, реализуются в практической деятельности с детьми детского сада в достаточном объёме. </w:t>
      </w:r>
    </w:p>
    <w:p w:rsidR="009A1115" w:rsidRPr="00FF73F7" w:rsidRDefault="009A1115" w:rsidP="00DE101B">
      <w:pPr>
        <w:spacing w:after="0" w:line="256" w:lineRule="auto"/>
        <w:ind w:left="567" w:right="820" w:firstLine="284"/>
        <w:jc w:val="both"/>
        <w:rPr>
          <w:rFonts w:ascii="Calibri" w:eastAsia="Calibri" w:hAnsi="Calibri" w:cs="Times New Roman"/>
        </w:rPr>
      </w:pPr>
      <w:r w:rsidRPr="00FF73F7">
        <w:rPr>
          <w:rFonts w:ascii="Times New Roman" w:eastAsia="Calibri" w:hAnsi="Times New Roman" w:cs="Times New Roman"/>
          <w:b/>
          <w:sz w:val="28"/>
          <w:szCs w:val="28"/>
        </w:rPr>
        <w:t>Проблемное поле:</w:t>
      </w:r>
      <w:r w:rsidRPr="00FF73F7">
        <w:rPr>
          <w:rFonts w:ascii="Times New Roman" w:eastAsia="Calibri" w:hAnsi="Times New Roman" w:cs="Times New Roman"/>
          <w:sz w:val="28"/>
          <w:szCs w:val="28"/>
        </w:rPr>
        <w:t xml:space="preserve"> наибольшая часть детей осваивает ООП ДО и АООП ДО в форме подгруппового взаимодействия, что говорит о необходи</w:t>
      </w:r>
      <w:r>
        <w:rPr>
          <w:rFonts w:ascii="Times New Roman" w:eastAsia="Calibri" w:hAnsi="Times New Roman" w:cs="Times New Roman"/>
          <w:sz w:val="28"/>
          <w:szCs w:val="28"/>
        </w:rPr>
        <w:t>мости подбора более эффективных</w:t>
      </w:r>
      <w:r w:rsidRPr="00FF73F7">
        <w:rPr>
          <w:rFonts w:ascii="Times New Roman" w:eastAsia="Calibri" w:hAnsi="Times New Roman" w:cs="Times New Roman"/>
          <w:sz w:val="28"/>
          <w:szCs w:val="28"/>
        </w:rPr>
        <w:t xml:space="preserve"> технологий методов</w:t>
      </w:r>
      <w:r w:rsidRPr="009A11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F73F7">
        <w:rPr>
          <w:rFonts w:ascii="Times New Roman" w:eastAsia="Calibri" w:hAnsi="Times New Roman" w:cs="Times New Roman"/>
          <w:sz w:val="28"/>
          <w:szCs w:val="28"/>
        </w:rPr>
        <w:t>для индивидуализации образовательного процесса.</w:t>
      </w:r>
    </w:p>
    <w:p w:rsidR="009A1115" w:rsidRPr="00FF73F7" w:rsidRDefault="009A1115" w:rsidP="00DE101B">
      <w:pPr>
        <w:spacing w:after="0" w:line="256" w:lineRule="auto"/>
        <w:ind w:left="567" w:right="820" w:firstLine="284"/>
        <w:jc w:val="both"/>
        <w:rPr>
          <w:rFonts w:ascii="Calibri" w:eastAsia="Calibri" w:hAnsi="Calibri" w:cs="Times New Roman"/>
        </w:rPr>
      </w:pPr>
      <w:r w:rsidRPr="00FF73F7">
        <w:rPr>
          <w:rFonts w:ascii="Times New Roman" w:eastAsia="Calibri" w:hAnsi="Times New Roman" w:cs="Times New Roman"/>
          <w:sz w:val="28"/>
          <w:szCs w:val="28"/>
        </w:rPr>
        <w:t>Показатели речевого развития д</w:t>
      </w:r>
      <w:r>
        <w:rPr>
          <w:rFonts w:ascii="Times New Roman" w:eastAsia="Calibri" w:hAnsi="Times New Roman" w:cs="Times New Roman"/>
          <w:sz w:val="28"/>
          <w:szCs w:val="28"/>
        </w:rPr>
        <w:t>етей несколько снижены в группе</w:t>
      </w:r>
      <w:r w:rsidRPr="00FF73F7">
        <w:rPr>
          <w:rFonts w:ascii="Times New Roman" w:eastAsia="Calibri" w:hAnsi="Times New Roman" w:cs="Times New Roman"/>
          <w:sz w:val="28"/>
          <w:szCs w:val="28"/>
        </w:rPr>
        <w:t xml:space="preserve"> компенсирующей направленност</w:t>
      </w:r>
      <w:r>
        <w:rPr>
          <w:rFonts w:ascii="Times New Roman" w:eastAsia="Calibri" w:hAnsi="Times New Roman" w:cs="Times New Roman"/>
          <w:sz w:val="28"/>
          <w:szCs w:val="28"/>
        </w:rPr>
        <w:t>и для детей с ТНР.</w:t>
      </w:r>
    </w:p>
    <w:p w:rsidR="00F53EF3" w:rsidRPr="00FF73F7" w:rsidRDefault="00F53EF3" w:rsidP="00DE101B">
      <w:pPr>
        <w:spacing w:after="0" w:line="240" w:lineRule="auto"/>
        <w:ind w:left="567" w:right="82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3F7">
        <w:rPr>
          <w:rFonts w:ascii="Times New Roman" w:eastAsia="Calibri" w:hAnsi="Times New Roman" w:cs="Times New Roman"/>
          <w:b/>
          <w:sz w:val="28"/>
          <w:szCs w:val="28"/>
        </w:rPr>
        <w:t xml:space="preserve">Перспективы развития: </w:t>
      </w:r>
      <w:r w:rsidR="00D26D3B">
        <w:rPr>
          <w:rFonts w:ascii="Times New Roman" w:eastAsia="Calibri" w:hAnsi="Times New Roman" w:cs="Times New Roman"/>
          <w:sz w:val="28"/>
          <w:szCs w:val="28"/>
        </w:rPr>
        <w:t>модернизировать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внедр</w:t>
      </w:r>
      <w:r w:rsidR="00D26D3B">
        <w:rPr>
          <w:rFonts w:ascii="Times New Roman" w:eastAsia="Calibri" w:hAnsi="Times New Roman" w:cs="Times New Roman"/>
          <w:sz w:val="28"/>
          <w:szCs w:val="28"/>
        </w:rPr>
        <w:t>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спектр</w:t>
      </w:r>
      <w:r w:rsidR="00D26D3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игровых форм</w:t>
      </w:r>
      <w:r w:rsidRPr="00FF73F7">
        <w:rPr>
          <w:rFonts w:ascii="Times New Roman" w:eastAsia="Calibri" w:hAnsi="Times New Roman" w:cs="Times New Roman"/>
          <w:sz w:val="28"/>
          <w:szCs w:val="28"/>
        </w:rPr>
        <w:t xml:space="preserve"> и методов, «доброжелательных» технологий</w:t>
      </w:r>
      <w:r>
        <w:rPr>
          <w:rFonts w:ascii="Times New Roman" w:eastAsia="Calibri" w:hAnsi="Times New Roman" w:cs="Times New Roman"/>
          <w:sz w:val="28"/>
          <w:szCs w:val="28"/>
        </w:rPr>
        <w:t>, таких как «Виртуальное участие ребенка в детском саду», «Клубный час»</w:t>
      </w:r>
      <w:r w:rsidRPr="00FF73F7">
        <w:rPr>
          <w:rFonts w:ascii="Times New Roman" w:eastAsia="Calibri" w:hAnsi="Times New Roman" w:cs="Times New Roman"/>
          <w:sz w:val="28"/>
          <w:szCs w:val="28"/>
        </w:rPr>
        <w:t xml:space="preserve"> с целью увеличения доли индивидуально-ориентированных мероприятий по реализации образовательных программ.</w:t>
      </w:r>
    </w:p>
    <w:p w:rsidR="009A1115" w:rsidRDefault="00F53EF3" w:rsidP="00D26D3B">
      <w:pPr>
        <w:spacing w:after="0"/>
        <w:ind w:left="567" w:right="82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 г. п</w:t>
      </w:r>
      <w:r w:rsidRPr="00FF73F7">
        <w:rPr>
          <w:rFonts w:ascii="Times New Roman" w:eastAsia="Calibri" w:hAnsi="Times New Roman" w:cs="Times New Roman"/>
          <w:sz w:val="28"/>
          <w:szCs w:val="28"/>
        </w:rPr>
        <w:t xml:space="preserve">едагогам рекомендовано </w:t>
      </w:r>
      <w:r w:rsidR="00D26D3B">
        <w:rPr>
          <w:rFonts w:ascii="Times New Roman" w:eastAsia="Calibri" w:hAnsi="Times New Roman" w:cs="Times New Roman"/>
          <w:sz w:val="28"/>
          <w:szCs w:val="28"/>
        </w:rPr>
        <w:t>использовать</w:t>
      </w:r>
      <w:r w:rsidRPr="00FF73F7">
        <w:rPr>
          <w:rFonts w:ascii="Times New Roman" w:eastAsia="Calibri" w:hAnsi="Times New Roman" w:cs="Times New Roman"/>
          <w:sz w:val="28"/>
          <w:szCs w:val="28"/>
        </w:rPr>
        <w:t xml:space="preserve"> новые формы и методы активизации речевого развития детей, пополнить центры грамоты п</w:t>
      </w:r>
      <w:r>
        <w:rPr>
          <w:rFonts w:ascii="Times New Roman" w:eastAsia="Calibri" w:hAnsi="Times New Roman" w:cs="Times New Roman"/>
          <w:sz w:val="28"/>
          <w:szCs w:val="28"/>
        </w:rPr>
        <w:t>рактическими материалами, разработать картотеку игр на стимулирование речевой активности ребёнка.</w:t>
      </w:r>
    </w:p>
    <w:p w:rsidR="00595D77" w:rsidRPr="00595D77" w:rsidRDefault="00595D77" w:rsidP="00DE101B">
      <w:pPr>
        <w:spacing w:before="90" w:line="275" w:lineRule="exact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77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="00DD2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D77">
        <w:rPr>
          <w:rFonts w:ascii="Times New Roman" w:hAnsi="Times New Roman" w:cs="Times New Roman"/>
          <w:b/>
          <w:sz w:val="28"/>
          <w:szCs w:val="28"/>
        </w:rPr>
        <w:t>система</w:t>
      </w:r>
    </w:p>
    <w:p w:rsidR="00595D77" w:rsidRPr="00595D77" w:rsidRDefault="00DD2961" w:rsidP="00DE101B">
      <w:pPr>
        <w:ind w:left="567" w:right="85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 01.09.2021 </w:t>
      </w:r>
      <w:r w:rsidR="00595D77" w:rsidRPr="00595D77">
        <w:rPr>
          <w:rFonts w:ascii="Times New Roman" w:hAnsi="Times New Roman" w:cs="Times New Roman"/>
          <w:sz w:val="28"/>
          <w:szCs w:val="28"/>
        </w:rPr>
        <w:t>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представлена на официальном сайте ДОО</w:t>
      </w:r>
      <w:r w:rsidR="00595D77" w:rsidRPr="00595D77">
        <w:rPr>
          <w:rFonts w:ascii="Times New Roman" w:hAnsi="Times New Roman" w:cs="Times New Roman"/>
          <w:sz w:val="28"/>
          <w:szCs w:val="28"/>
        </w:rPr>
        <w:t>.</w:t>
      </w:r>
    </w:p>
    <w:p w:rsidR="00595D77" w:rsidRPr="00595D77" w:rsidRDefault="00595D77" w:rsidP="00DE101B">
      <w:pPr>
        <w:ind w:left="567" w:right="8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D77">
        <w:rPr>
          <w:rFonts w:ascii="Times New Roman" w:eastAsia="Calibri" w:hAnsi="Times New Roman" w:cs="Times New Roman"/>
          <w:sz w:val="28"/>
          <w:szCs w:val="28"/>
        </w:rPr>
        <w:t xml:space="preserve">Воспитательная работа осуществляется по пяти образовательным областям: социально-коммуникативное развитие, познавательное развитие, речевое развитие, художественно-эстетическое, физическое развитие, в соответствии с </w:t>
      </w:r>
      <w:r w:rsidRPr="00595D77">
        <w:rPr>
          <w:rFonts w:ascii="Times New Roman" w:eastAsia="Calibri" w:hAnsi="Times New Roman" w:cs="Times New Roman"/>
          <w:sz w:val="28"/>
          <w:szCs w:val="28"/>
        </w:rPr>
        <w:lastRenderedPageBreak/>
        <w:t>годовым планом работы. Направления работы: патриотическое, социальное, познавательно</w:t>
      </w:r>
      <w:r w:rsidR="00DD2961">
        <w:rPr>
          <w:rFonts w:ascii="Times New Roman" w:eastAsia="Calibri" w:hAnsi="Times New Roman" w:cs="Times New Roman"/>
          <w:sz w:val="28"/>
          <w:szCs w:val="28"/>
        </w:rPr>
        <w:t>е, физическое, трудовое, этико-</w:t>
      </w:r>
      <w:r w:rsidRPr="00595D77">
        <w:rPr>
          <w:rFonts w:ascii="Times New Roman" w:eastAsia="Calibri" w:hAnsi="Times New Roman" w:cs="Times New Roman"/>
          <w:sz w:val="28"/>
          <w:szCs w:val="28"/>
        </w:rPr>
        <w:t>эстетическое.</w:t>
      </w:r>
    </w:p>
    <w:p w:rsidR="008E616C" w:rsidRDefault="00DD2961" w:rsidP="00DE101B">
      <w:pPr>
        <w:spacing w:after="0" w:line="240" w:lineRule="auto"/>
        <w:ind w:left="567" w:right="853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Первичное ознакомление родителей с программой осуществлялось на групповых родительских собраниях. </w:t>
      </w:r>
      <w:r w:rsidR="00595D77" w:rsidRPr="00595D77">
        <w:rPr>
          <w:rFonts w:ascii="Times New Roman" w:hAnsi="Times New Roman" w:cs="Times New Roman"/>
          <w:sz w:val="28"/>
          <w:szCs w:val="28"/>
        </w:rPr>
        <w:t xml:space="preserve">За четыре месяца реализации программы воспитания родители выражают удовлетворенность воспитательным процессом в детском саду, что отразилось на результатах анкетирования, проведенного 17.12.2021г. В опросе </w:t>
      </w:r>
      <w:r>
        <w:rPr>
          <w:rFonts w:ascii="Times New Roman" w:hAnsi="Times New Roman" w:cs="Times New Roman"/>
          <w:sz w:val="28"/>
          <w:szCs w:val="28"/>
        </w:rPr>
        <w:t>приняли участие 85% родителей</w:t>
      </w:r>
      <w:r w:rsidR="008E616C">
        <w:rPr>
          <w:rFonts w:ascii="Times New Roman" w:hAnsi="Times New Roman" w:cs="Times New Roman"/>
          <w:sz w:val="28"/>
          <w:szCs w:val="28"/>
        </w:rPr>
        <w:t xml:space="preserve"> (118 человек)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595D77" w:rsidRPr="00595D77">
        <w:rPr>
          <w:rFonts w:ascii="Times New Roman" w:hAnsi="Times New Roman" w:cs="Times New Roman"/>
          <w:sz w:val="28"/>
          <w:szCs w:val="28"/>
        </w:rPr>
        <w:t xml:space="preserve">а вопрос </w:t>
      </w:r>
      <w:r>
        <w:rPr>
          <w:rFonts w:ascii="Times New Roman" w:hAnsi="Times New Roman" w:cs="Times New Roman"/>
          <w:sz w:val="28"/>
          <w:szCs w:val="28"/>
        </w:rPr>
        <w:t>«Ч</w:t>
      </w:r>
      <w:r w:rsidR="00595D77" w:rsidRPr="00595D77">
        <w:rPr>
          <w:rFonts w:ascii="Times New Roman" w:hAnsi="Times New Roman" w:cs="Times New Roman"/>
          <w:sz w:val="28"/>
          <w:szCs w:val="28"/>
        </w:rPr>
        <w:t xml:space="preserve">ем, </w:t>
      </w:r>
      <w:r>
        <w:rPr>
          <w:rFonts w:ascii="Times New Roman" w:hAnsi="Times New Roman" w:cs="Times New Roman"/>
          <w:sz w:val="28"/>
          <w:szCs w:val="28"/>
        </w:rPr>
        <w:t>на Ваш взгляд,</w:t>
      </w:r>
      <w:r w:rsidR="00595D77" w:rsidRPr="00595D77">
        <w:rPr>
          <w:rFonts w:ascii="Times New Roman" w:hAnsi="Times New Roman" w:cs="Times New Roman"/>
          <w:sz w:val="28"/>
          <w:szCs w:val="28"/>
        </w:rPr>
        <w:t xml:space="preserve"> наиболее ценна программа воспитания дошкольника?</w:t>
      </w:r>
      <w:r w:rsidR="008E616C">
        <w:rPr>
          <w:rFonts w:ascii="Times New Roman" w:hAnsi="Times New Roman" w:cs="Times New Roman"/>
          <w:sz w:val="28"/>
          <w:szCs w:val="28"/>
        </w:rPr>
        <w:t xml:space="preserve">» 83 % (98 человек) из опрошенных </w:t>
      </w:r>
      <w:r w:rsidR="00595D77" w:rsidRPr="00595D77">
        <w:rPr>
          <w:rFonts w:ascii="Times New Roman" w:hAnsi="Times New Roman" w:cs="Times New Roman"/>
          <w:sz w:val="28"/>
          <w:szCs w:val="28"/>
        </w:rPr>
        <w:t>ответили</w:t>
      </w:r>
      <w:r w:rsidR="00A91F77">
        <w:rPr>
          <w:rFonts w:ascii="Times New Roman" w:hAnsi="Times New Roman" w:cs="Times New Roman"/>
          <w:sz w:val="28"/>
          <w:szCs w:val="28"/>
        </w:rPr>
        <w:t>, что немаловажно</w:t>
      </w:r>
      <w:r w:rsidR="00595D77" w:rsidRPr="00595D77">
        <w:rPr>
          <w:rFonts w:ascii="Times New Roman" w:hAnsi="Times New Roman" w:cs="Times New Roman"/>
          <w:sz w:val="28"/>
          <w:szCs w:val="28"/>
        </w:rPr>
        <w:t xml:space="preserve"> объединение усилий ДОУ </w:t>
      </w:r>
      <w:r w:rsidR="008E616C">
        <w:rPr>
          <w:rFonts w:ascii="Times New Roman" w:hAnsi="Times New Roman" w:cs="Times New Roman"/>
          <w:sz w:val="28"/>
          <w:szCs w:val="28"/>
        </w:rPr>
        <w:t>и семьи в вопросах воспитания. Н</w:t>
      </w:r>
      <w:r w:rsidR="00595D77" w:rsidRPr="00595D77">
        <w:rPr>
          <w:rFonts w:ascii="Times New Roman" w:hAnsi="Times New Roman" w:cs="Times New Roman"/>
          <w:sz w:val="28"/>
          <w:szCs w:val="28"/>
        </w:rPr>
        <w:t xml:space="preserve">а </w:t>
      </w:r>
      <w:r w:rsidR="008E616C">
        <w:rPr>
          <w:rFonts w:ascii="Times New Roman" w:hAnsi="Times New Roman" w:cs="Times New Roman"/>
          <w:sz w:val="28"/>
          <w:szCs w:val="28"/>
        </w:rPr>
        <w:t>вопрос, «</w:t>
      </w:r>
      <w:r w:rsidR="008E616C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 наиболее приоритетным</w:t>
      </w:r>
      <w:r w:rsidR="00595D77" w:rsidRPr="00595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считаете направление в воспитательном процессе?</w:t>
      </w:r>
      <w:r w:rsidR="008E616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95D77" w:rsidRPr="00595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616C">
        <w:rPr>
          <w:rFonts w:ascii="Times New Roman" w:hAnsi="Times New Roman" w:cs="Times New Roman"/>
          <w:sz w:val="28"/>
          <w:szCs w:val="28"/>
          <w:shd w:val="clear" w:color="auto" w:fill="FFFFFF"/>
        </w:rPr>
        <w:t>82 % (97 человек) опрошенных</w:t>
      </w:r>
      <w:r w:rsidR="00595D77" w:rsidRPr="00595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ответили</w:t>
      </w:r>
      <w:r w:rsidR="008E616C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="00595D77" w:rsidRPr="00595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патриотическое и духовно-нравственное</w:t>
      </w:r>
      <w:r w:rsidR="008E6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направления</w:t>
      </w:r>
      <w:r w:rsidR="00595D77" w:rsidRPr="00595D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95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95D77" w:rsidRPr="00595D77" w:rsidRDefault="00595D77" w:rsidP="00DE101B">
      <w:pPr>
        <w:spacing w:after="0" w:line="240" w:lineRule="auto"/>
        <w:ind w:left="567" w:right="853" w:firstLine="284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CC"/>
        </w:rPr>
      </w:pPr>
      <w:r w:rsidRPr="00595D77">
        <w:rPr>
          <w:rFonts w:ascii="Times New Roman" w:hAnsi="Times New Roman" w:cs="Times New Roman"/>
          <w:sz w:val="28"/>
          <w:szCs w:val="28"/>
        </w:rPr>
        <w:t xml:space="preserve">Вместе с тем, родители высказали пожелания по введению мероприятий в календарный план воспитательной работы детского сада, например: проводить осенние и зимние спортивные мероприятия на открытом воздухе совместно с родителями. Предложения родителей будут рассмотрены и при </w:t>
      </w:r>
      <w:r w:rsidR="008E616C">
        <w:rPr>
          <w:rFonts w:ascii="Times New Roman" w:hAnsi="Times New Roman" w:cs="Times New Roman"/>
          <w:sz w:val="28"/>
          <w:szCs w:val="28"/>
        </w:rPr>
        <w:t xml:space="preserve">благоприятном эпидемическом сезоне и отсутствии ограничений будут </w:t>
      </w:r>
      <w:r w:rsidRPr="00595D77">
        <w:rPr>
          <w:rFonts w:ascii="Times New Roman" w:hAnsi="Times New Roman" w:cs="Times New Roman"/>
          <w:sz w:val="28"/>
          <w:szCs w:val="28"/>
        </w:rPr>
        <w:t>включены в календарный план воспитательной работы.</w:t>
      </w:r>
    </w:p>
    <w:p w:rsidR="00A91F77" w:rsidRPr="00595D77" w:rsidRDefault="00595D77" w:rsidP="00EB756C">
      <w:pPr>
        <w:pStyle w:val="a8"/>
        <w:spacing w:before="1" w:line="237" w:lineRule="auto"/>
        <w:ind w:left="567" w:right="840" w:firstLine="284"/>
        <w:jc w:val="both"/>
        <w:rPr>
          <w:sz w:val="28"/>
          <w:szCs w:val="28"/>
        </w:rPr>
      </w:pPr>
      <w:r w:rsidRPr="00595D77">
        <w:rPr>
          <w:sz w:val="28"/>
          <w:szCs w:val="28"/>
        </w:rPr>
        <w:t>Воспитательная система МБДОУ д/с № 43 направлена на создание предпосылок для</w:t>
      </w:r>
      <w:r>
        <w:rPr>
          <w:sz w:val="28"/>
          <w:szCs w:val="28"/>
        </w:rPr>
        <w:t xml:space="preserve"> </w:t>
      </w:r>
      <w:r w:rsidRPr="00595D77">
        <w:rPr>
          <w:sz w:val="28"/>
          <w:szCs w:val="28"/>
        </w:rPr>
        <w:t>удовлетворения запросов родителей, потребностей детей в активности, участия в значимых</w:t>
      </w:r>
      <w:r>
        <w:rPr>
          <w:sz w:val="28"/>
          <w:szCs w:val="28"/>
        </w:rPr>
        <w:t xml:space="preserve"> </w:t>
      </w:r>
      <w:r w:rsidRPr="00595D7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95D77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595D77">
        <w:rPr>
          <w:sz w:val="28"/>
          <w:szCs w:val="28"/>
        </w:rPr>
        <w:t>видах</w:t>
      </w:r>
      <w:r>
        <w:rPr>
          <w:sz w:val="28"/>
          <w:szCs w:val="28"/>
        </w:rPr>
        <w:t xml:space="preserve"> </w:t>
      </w:r>
      <w:r w:rsidRPr="00595D77">
        <w:rPr>
          <w:sz w:val="28"/>
          <w:szCs w:val="28"/>
        </w:rPr>
        <w:t>деятельности;</w:t>
      </w:r>
      <w:r>
        <w:rPr>
          <w:sz w:val="28"/>
          <w:szCs w:val="28"/>
        </w:rPr>
        <w:t xml:space="preserve"> </w:t>
      </w:r>
      <w:r w:rsidRPr="00595D7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95D77">
        <w:rPr>
          <w:sz w:val="28"/>
          <w:szCs w:val="28"/>
        </w:rPr>
        <w:t>психолого-педагогическое</w:t>
      </w:r>
      <w:r>
        <w:rPr>
          <w:sz w:val="28"/>
          <w:szCs w:val="28"/>
        </w:rPr>
        <w:t xml:space="preserve"> </w:t>
      </w:r>
      <w:r w:rsidRPr="00595D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95D77">
        <w:rPr>
          <w:sz w:val="28"/>
          <w:szCs w:val="28"/>
        </w:rPr>
        <w:t>социальное</w:t>
      </w:r>
      <w:r>
        <w:rPr>
          <w:sz w:val="28"/>
          <w:szCs w:val="28"/>
        </w:rPr>
        <w:t xml:space="preserve"> </w:t>
      </w:r>
      <w:r w:rsidRPr="00595D77">
        <w:rPr>
          <w:sz w:val="28"/>
          <w:szCs w:val="28"/>
        </w:rPr>
        <w:t>сопровождение ребёнка, поддержку и помощь, на создание эмоционально благополучной</w:t>
      </w:r>
      <w:r>
        <w:rPr>
          <w:sz w:val="28"/>
          <w:szCs w:val="28"/>
        </w:rPr>
        <w:t xml:space="preserve"> </w:t>
      </w:r>
      <w:r w:rsidRPr="00595D77">
        <w:rPr>
          <w:sz w:val="28"/>
          <w:szCs w:val="28"/>
        </w:rPr>
        <w:t>обстановки и поиск средств максимального развития личности, организации</w:t>
      </w:r>
      <w:r>
        <w:rPr>
          <w:sz w:val="28"/>
          <w:szCs w:val="28"/>
        </w:rPr>
        <w:t xml:space="preserve"> </w:t>
      </w:r>
      <w:r w:rsidRPr="00595D77">
        <w:rPr>
          <w:sz w:val="28"/>
          <w:szCs w:val="28"/>
        </w:rPr>
        <w:t>его воспитания</w:t>
      </w:r>
      <w:r>
        <w:rPr>
          <w:sz w:val="28"/>
          <w:szCs w:val="28"/>
        </w:rPr>
        <w:t xml:space="preserve"> </w:t>
      </w:r>
      <w:r w:rsidRPr="00595D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95D77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595D77">
        <w:rPr>
          <w:sz w:val="28"/>
          <w:szCs w:val="28"/>
        </w:rPr>
        <w:t>«ориентированного</w:t>
      </w:r>
      <w:r>
        <w:rPr>
          <w:sz w:val="28"/>
          <w:szCs w:val="28"/>
        </w:rPr>
        <w:t xml:space="preserve"> </w:t>
      </w:r>
      <w:r w:rsidRPr="00595D77">
        <w:rPr>
          <w:sz w:val="28"/>
          <w:szCs w:val="28"/>
        </w:rPr>
        <w:t>на завтрашний</w:t>
      </w:r>
      <w:r>
        <w:rPr>
          <w:sz w:val="28"/>
          <w:szCs w:val="28"/>
        </w:rPr>
        <w:t xml:space="preserve"> </w:t>
      </w:r>
      <w:r w:rsidRPr="00595D77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595D77">
        <w:rPr>
          <w:sz w:val="28"/>
          <w:szCs w:val="28"/>
        </w:rPr>
        <w:t>развития».</w:t>
      </w:r>
    </w:p>
    <w:p w:rsidR="00595D77" w:rsidRDefault="00595D77" w:rsidP="00DE101B">
      <w:pPr>
        <w:spacing w:after="0"/>
        <w:ind w:left="567" w:right="853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D77">
        <w:rPr>
          <w:rFonts w:ascii="Times New Roman" w:eastAsia="Calibri" w:hAnsi="Times New Roman" w:cs="Times New Roman"/>
          <w:sz w:val="28"/>
          <w:szCs w:val="28"/>
        </w:rPr>
        <w:t xml:space="preserve">В МБДОУ </w:t>
      </w:r>
      <w:r w:rsidR="008E616C">
        <w:rPr>
          <w:rFonts w:ascii="Times New Roman" w:eastAsia="Calibri" w:hAnsi="Times New Roman" w:cs="Times New Roman"/>
          <w:sz w:val="28"/>
          <w:szCs w:val="28"/>
        </w:rPr>
        <w:t xml:space="preserve">в 2021 году </w:t>
      </w:r>
      <w:r w:rsidRPr="00595D77">
        <w:rPr>
          <w:rFonts w:ascii="Times New Roman" w:eastAsia="Calibri" w:hAnsi="Times New Roman" w:cs="Times New Roman"/>
          <w:sz w:val="28"/>
          <w:szCs w:val="28"/>
        </w:rPr>
        <w:t>проводились спортивные соревнования «Веселые старты», «День здоровья», ежемесячные спортивные досуги</w:t>
      </w:r>
      <w:r w:rsidR="00A91F77">
        <w:rPr>
          <w:rFonts w:ascii="Times New Roman" w:eastAsia="Calibri" w:hAnsi="Times New Roman" w:cs="Times New Roman"/>
          <w:sz w:val="28"/>
          <w:szCs w:val="28"/>
        </w:rPr>
        <w:t>.</w:t>
      </w:r>
      <w:r w:rsidRPr="00595D77">
        <w:rPr>
          <w:rFonts w:ascii="Times New Roman" w:eastAsia="Calibri" w:hAnsi="Times New Roman" w:cs="Times New Roman"/>
          <w:sz w:val="28"/>
          <w:szCs w:val="28"/>
        </w:rPr>
        <w:t xml:space="preserve"> Так же традиционными мероприятиями в детском саду стали развлечения как «1 сентября», «День пожилого человека», «День матери». Воспитанники, родители, воспитатели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5D77">
        <w:rPr>
          <w:rFonts w:ascii="Times New Roman" w:eastAsia="Calibri" w:hAnsi="Times New Roman" w:cs="Times New Roman"/>
          <w:sz w:val="28"/>
          <w:szCs w:val="28"/>
        </w:rPr>
        <w:t>приняли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5D77">
        <w:rPr>
          <w:rFonts w:ascii="Times New Roman" w:eastAsia="Calibri" w:hAnsi="Times New Roman" w:cs="Times New Roman"/>
          <w:sz w:val="28"/>
          <w:szCs w:val="28"/>
        </w:rPr>
        <w:t>активное участие в акци</w:t>
      </w:r>
      <w:r w:rsidR="00A91F77">
        <w:rPr>
          <w:rFonts w:ascii="Times New Roman" w:eastAsia="Calibri" w:hAnsi="Times New Roman" w:cs="Times New Roman"/>
          <w:sz w:val="28"/>
          <w:szCs w:val="28"/>
        </w:rPr>
        <w:t>и</w:t>
      </w:r>
      <w:r w:rsidRPr="00595D77">
        <w:rPr>
          <w:rFonts w:ascii="Times New Roman" w:eastAsia="Calibri" w:hAnsi="Times New Roman" w:cs="Times New Roman"/>
          <w:sz w:val="28"/>
          <w:szCs w:val="28"/>
        </w:rPr>
        <w:t xml:space="preserve"> «Белый цветок»,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5D77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 w:rsidR="00A91F77">
        <w:rPr>
          <w:rFonts w:ascii="Times New Roman" w:eastAsia="Calibri" w:hAnsi="Times New Roman" w:cs="Times New Roman"/>
          <w:sz w:val="28"/>
          <w:szCs w:val="28"/>
        </w:rPr>
        <w:t>которой</w:t>
      </w:r>
      <w:r w:rsidRPr="00595D77">
        <w:rPr>
          <w:rFonts w:ascii="Times New Roman" w:eastAsia="Calibri" w:hAnsi="Times New Roman" w:cs="Times New Roman"/>
          <w:sz w:val="28"/>
          <w:szCs w:val="28"/>
        </w:rPr>
        <w:t xml:space="preserve"> были собраны денежные средства в размере 7200 рублей и перечислены на счет благотворительной организации; «Кормушки для птиц», данная акция </w:t>
      </w:r>
      <w:r w:rsidR="00A91F77">
        <w:rPr>
          <w:rFonts w:ascii="Times New Roman" w:eastAsia="Calibri" w:hAnsi="Times New Roman" w:cs="Times New Roman"/>
          <w:sz w:val="28"/>
          <w:szCs w:val="28"/>
        </w:rPr>
        <w:t>способствовала</w:t>
      </w:r>
      <w:r w:rsidRPr="00595D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F77">
        <w:rPr>
          <w:rFonts w:ascii="Times New Roman" w:eastAsia="Calibri" w:hAnsi="Times New Roman" w:cs="Times New Roman"/>
          <w:sz w:val="28"/>
          <w:szCs w:val="28"/>
        </w:rPr>
        <w:t>привитию</w:t>
      </w:r>
      <w:r w:rsidRPr="00595D77">
        <w:rPr>
          <w:rFonts w:ascii="Times New Roman" w:eastAsia="Calibri" w:hAnsi="Times New Roman" w:cs="Times New Roman"/>
          <w:sz w:val="28"/>
          <w:szCs w:val="28"/>
        </w:rPr>
        <w:t xml:space="preserve"> детям люб</w:t>
      </w:r>
      <w:r w:rsidR="00A91F77">
        <w:rPr>
          <w:rFonts w:ascii="Times New Roman" w:eastAsia="Calibri" w:hAnsi="Times New Roman" w:cs="Times New Roman"/>
          <w:sz w:val="28"/>
          <w:szCs w:val="28"/>
        </w:rPr>
        <w:t>ви</w:t>
      </w:r>
      <w:r w:rsidRPr="00595D77">
        <w:rPr>
          <w:rFonts w:ascii="Times New Roman" w:eastAsia="Calibri" w:hAnsi="Times New Roman" w:cs="Times New Roman"/>
          <w:sz w:val="28"/>
          <w:szCs w:val="28"/>
        </w:rPr>
        <w:t xml:space="preserve"> к птицам, забот</w:t>
      </w:r>
      <w:r w:rsidR="00A91F77">
        <w:rPr>
          <w:rFonts w:ascii="Times New Roman" w:eastAsia="Calibri" w:hAnsi="Times New Roman" w:cs="Times New Roman"/>
          <w:sz w:val="28"/>
          <w:szCs w:val="28"/>
        </w:rPr>
        <w:t>е о природе.</w:t>
      </w:r>
    </w:p>
    <w:p w:rsidR="00595D77" w:rsidRPr="00595D77" w:rsidRDefault="00595D77" w:rsidP="00DE101B">
      <w:pPr>
        <w:spacing w:after="0"/>
        <w:ind w:left="567" w:right="8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D77">
        <w:rPr>
          <w:rFonts w:ascii="Times New Roman" w:hAnsi="Times New Roman" w:cs="Times New Roman"/>
          <w:sz w:val="28"/>
          <w:szCs w:val="28"/>
        </w:rPr>
        <w:t xml:space="preserve">Хорошо зарекомендовали себя экологические акции, а также </w:t>
      </w:r>
      <w:proofErr w:type="spellStart"/>
      <w:r w:rsidRPr="00595D77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595D77">
        <w:rPr>
          <w:rFonts w:ascii="Times New Roman" w:hAnsi="Times New Roman" w:cs="Times New Roman"/>
          <w:sz w:val="28"/>
          <w:szCs w:val="28"/>
        </w:rPr>
        <w:t xml:space="preserve"> -краеведческие проекты</w:t>
      </w:r>
      <w:r w:rsidR="00A91F77">
        <w:rPr>
          <w:rFonts w:ascii="Times New Roman" w:hAnsi="Times New Roman" w:cs="Times New Roman"/>
          <w:sz w:val="28"/>
          <w:szCs w:val="28"/>
        </w:rPr>
        <w:t>:</w:t>
      </w:r>
      <w:r w:rsidRPr="00595D77">
        <w:rPr>
          <w:rFonts w:ascii="Times New Roman" w:hAnsi="Times New Roman" w:cs="Times New Roman"/>
          <w:sz w:val="28"/>
          <w:szCs w:val="28"/>
        </w:rPr>
        <w:t xml:space="preserve"> «Дошколята спешат на помощь», «Дошколята изучают малую Родину». Стал традиционным </w:t>
      </w:r>
      <w:proofErr w:type="spellStart"/>
      <w:r w:rsidRPr="00595D77">
        <w:rPr>
          <w:rFonts w:ascii="Times New Roman" w:hAnsi="Times New Roman" w:cs="Times New Roman"/>
          <w:sz w:val="28"/>
          <w:szCs w:val="28"/>
        </w:rPr>
        <w:t>экомарафон</w:t>
      </w:r>
      <w:proofErr w:type="spellEnd"/>
      <w:r w:rsidRPr="00595D77">
        <w:rPr>
          <w:rFonts w:ascii="Times New Roman" w:hAnsi="Times New Roman" w:cs="Times New Roman"/>
          <w:sz w:val="28"/>
          <w:szCs w:val="28"/>
        </w:rPr>
        <w:t xml:space="preserve"> «Сдай макулатуру – спаси дерево», конкурс «</w:t>
      </w:r>
      <w:proofErr w:type="spellStart"/>
      <w:r w:rsidRPr="00595D77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595D77">
        <w:rPr>
          <w:rFonts w:ascii="Times New Roman" w:hAnsi="Times New Roman" w:cs="Times New Roman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595D77">
        <w:rPr>
          <w:rFonts w:ascii="Times New Roman" w:hAnsi="Times New Roman" w:cs="Times New Roman"/>
          <w:sz w:val="28"/>
          <w:szCs w:val="28"/>
        </w:rPr>
        <w:t>Эти экологические акции прививают детям бережное отношение к природе, её ресурсах.</w:t>
      </w:r>
    </w:p>
    <w:p w:rsidR="00595D77" w:rsidRPr="00595D77" w:rsidRDefault="00595D77" w:rsidP="00DE101B">
      <w:pPr>
        <w:spacing w:after="0"/>
        <w:ind w:left="567" w:right="82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80A09">
        <w:rPr>
          <w:rFonts w:ascii="Times New Roman" w:hAnsi="Times New Roman"/>
          <w:sz w:val="28"/>
          <w:szCs w:val="28"/>
        </w:rPr>
        <w:t xml:space="preserve">В МБДОУ ведется </w:t>
      </w:r>
      <w:r w:rsidR="00A91F77">
        <w:rPr>
          <w:rFonts w:ascii="Times New Roman" w:hAnsi="Times New Roman"/>
          <w:sz w:val="28"/>
          <w:szCs w:val="28"/>
        </w:rPr>
        <w:t>плодотворная</w:t>
      </w:r>
      <w:r w:rsidRPr="00280A09">
        <w:rPr>
          <w:rFonts w:ascii="Times New Roman" w:hAnsi="Times New Roman"/>
          <w:sz w:val="28"/>
          <w:szCs w:val="28"/>
        </w:rPr>
        <w:t xml:space="preserve"> работа по приобщению детей к культуре родного края, к традициям общества и города Белгорода, воспитанию духовно-нравственных, патриотических чувств у дошкольников.</w:t>
      </w:r>
      <w:r>
        <w:rPr>
          <w:rFonts w:ascii="Times New Roman" w:hAnsi="Times New Roman"/>
          <w:sz w:val="28"/>
          <w:szCs w:val="28"/>
        </w:rPr>
        <w:t xml:space="preserve"> В групповых ячейках </w:t>
      </w:r>
      <w:r w:rsidR="00A91F77">
        <w:rPr>
          <w:rFonts w:ascii="Times New Roman" w:hAnsi="Times New Roman"/>
          <w:sz w:val="28"/>
          <w:szCs w:val="28"/>
        </w:rPr>
        <w:t>обновлены</w:t>
      </w:r>
      <w:r>
        <w:rPr>
          <w:rFonts w:ascii="Times New Roman" w:hAnsi="Times New Roman"/>
          <w:sz w:val="28"/>
          <w:szCs w:val="28"/>
        </w:rPr>
        <w:t xml:space="preserve"> центры патриотического воспитания</w:t>
      </w:r>
      <w:r w:rsidR="00A91F77">
        <w:rPr>
          <w:rFonts w:ascii="Times New Roman" w:hAnsi="Times New Roman"/>
          <w:sz w:val="28"/>
          <w:szCs w:val="28"/>
        </w:rPr>
        <w:t xml:space="preserve">, активно использующиеся в ходе </w:t>
      </w:r>
      <w:r w:rsidR="00A91F77">
        <w:rPr>
          <w:rFonts w:ascii="Times New Roman" w:hAnsi="Times New Roman"/>
          <w:sz w:val="28"/>
          <w:szCs w:val="28"/>
        </w:rPr>
        <w:lastRenderedPageBreak/>
        <w:t>непосредственно образовательной деятельности и при индивидуальной работе с воспитанниками</w:t>
      </w:r>
      <w:r>
        <w:rPr>
          <w:rFonts w:ascii="Times New Roman" w:hAnsi="Times New Roman"/>
          <w:sz w:val="28"/>
          <w:szCs w:val="28"/>
        </w:rPr>
        <w:t>.</w:t>
      </w:r>
    </w:p>
    <w:p w:rsidR="00595D77" w:rsidRPr="003B4DE5" w:rsidRDefault="00595D77" w:rsidP="00DE101B">
      <w:pPr>
        <w:spacing w:after="0" w:line="240" w:lineRule="auto"/>
        <w:ind w:left="567" w:right="820" w:firstLine="284"/>
        <w:jc w:val="both"/>
        <w:rPr>
          <w:rFonts w:ascii="Times New Roman" w:hAnsi="Times New Roman"/>
          <w:sz w:val="28"/>
          <w:szCs w:val="28"/>
        </w:rPr>
      </w:pPr>
      <w:r w:rsidRPr="003B4DE5">
        <w:rPr>
          <w:rFonts w:ascii="Times New Roman" w:hAnsi="Times New Roman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</w:t>
      </w:r>
      <w:r w:rsidRPr="00F0142C">
        <w:rPr>
          <w:rFonts w:ascii="Times New Roman" w:hAnsi="Times New Roman"/>
          <w:sz w:val="28"/>
          <w:szCs w:val="28"/>
        </w:rPr>
        <w:t xml:space="preserve">родителей. </w:t>
      </w:r>
    </w:p>
    <w:p w:rsidR="00D870D2" w:rsidRPr="003B4DE5" w:rsidRDefault="00D870D2" w:rsidP="00DE101B">
      <w:pPr>
        <w:spacing w:after="0" w:line="240" w:lineRule="auto"/>
        <w:ind w:left="567" w:right="820" w:firstLine="284"/>
        <w:jc w:val="both"/>
        <w:rPr>
          <w:rFonts w:ascii="Times New Roman" w:hAnsi="Times New Roman"/>
          <w:sz w:val="28"/>
          <w:szCs w:val="28"/>
        </w:rPr>
      </w:pPr>
      <w:r w:rsidRPr="007B0EC5">
        <w:rPr>
          <w:rFonts w:ascii="Times New Roman" w:eastAsia="Calibri" w:hAnsi="Times New Roman" w:cs="Times New Roman"/>
          <w:sz w:val="28"/>
          <w:szCs w:val="28"/>
        </w:rPr>
        <w:t>В работе с родителями в 2021 году применялись различные формы работы: групповые родительские собрания</w:t>
      </w:r>
      <w:r w:rsidRPr="007B0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использованием платформы «ZOOM»</w:t>
      </w:r>
      <w:r w:rsidRPr="007B0EC5">
        <w:rPr>
          <w:rFonts w:ascii="Times New Roman" w:eastAsia="Calibri" w:hAnsi="Times New Roman" w:cs="Times New Roman"/>
          <w:sz w:val="28"/>
          <w:szCs w:val="28"/>
        </w:rPr>
        <w:t>, организация общественного контроля с участ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ием родительской общественности, </w:t>
      </w:r>
      <w:r w:rsidRPr="007B0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EC5">
        <w:rPr>
          <w:rFonts w:ascii="Times New Roman" w:eastAsia="Calibri" w:hAnsi="Times New Roman" w:cs="Times New Roman"/>
          <w:color w:val="000000"/>
          <w:sz w:val="28"/>
          <w:szCs w:val="28"/>
        </w:rPr>
        <w:t>дистанционные индивидуальные консультации с родителями воспитанников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870D2" w:rsidRPr="007B0EC5" w:rsidRDefault="00D870D2" w:rsidP="00DE101B">
      <w:pPr>
        <w:spacing w:after="0" w:line="240" w:lineRule="auto"/>
        <w:ind w:left="567" w:right="820" w:firstLine="284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B0EC5">
        <w:rPr>
          <w:rFonts w:ascii="Times New Roman" w:eastAsia="Calibri" w:hAnsi="Times New Roman" w:cs="Times New Roman"/>
          <w:b/>
          <w:sz w:val="28"/>
          <w:szCs w:val="28"/>
        </w:rPr>
        <w:t>Проблемное поле:</w:t>
      </w:r>
      <w:r w:rsidRPr="007B0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4C31">
        <w:rPr>
          <w:rFonts w:ascii="Times New Roman" w:eastAsia="Calibri" w:hAnsi="Times New Roman" w:cs="Times New Roman"/>
          <w:sz w:val="28"/>
          <w:szCs w:val="28"/>
        </w:rPr>
        <w:t>н</w:t>
      </w:r>
      <w:r w:rsidRPr="007B0EC5">
        <w:rPr>
          <w:rFonts w:ascii="Times New Roman" w:eastAsia="Calibri" w:hAnsi="Times New Roman" w:cs="Times New Roman"/>
          <w:sz w:val="28"/>
          <w:szCs w:val="28"/>
        </w:rPr>
        <w:t>едостаточный охват родителей онлайн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B0EC5">
        <w:rPr>
          <w:rFonts w:ascii="Times New Roman" w:eastAsia="Calibri" w:hAnsi="Times New Roman" w:cs="Times New Roman"/>
          <w:sz w:val="28"/>
          <w:szCs w:val="28"/>
        </w:rPr>
        <w:t>образованием,</w:t>
      </w:r>
      <w:r w:rsidR="00594C31">
        <w:rPr>
          <w:rFonts w:ascii="Times New Roman" w:eastAsia="Calibri" w:hAnsi="Times New Roman" w:cs="Times New Roman"/>
          <w:sz w:val="28"/>
          <w:szCs w:val="28"/>
        </w:rPr>
        <w:t xml:space="preserve"> их </w:t>
      </w:r>
      <w:r w:rsidRPr="007B0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4C31">
        <w:rPr>
          <w:rFonts w:ascii="Times New Roman" w:eastAsia="Calibri" w:hAnsi="Times New Roman" w:cs="Times New Roman"/>
          <w:sz w:val="28"/>
          <w:szCs w:val="28"/>
        </w:rPr>
        <w:t xml:space="preserve">низкая заинтересованность, </w:t>
      </w:r>
      <w:r w:rsidRPr="007B0EC5">
        <w:rPr>
          <w:rFonts w:ascii="Times New Roman" w:eastAsia="Calibri" w:hAnsi="Times New Roman" w:cs="Times New Roman"/>
          <w:sz w:val="28"/>
          <w:szCs w:val="28"/>
        </w:rPr>
        <w:t>неэффективное использование педагогами ресурса семьи</w:t>
      </w:r>
      <w:r w:rsidR="00594C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70D2" w:rsidRPr="007B0EC5" w:rsidRDefault="00D870D2" w:rsidP="00DE101B">
      <w:pPr>
        <w:spacing w:after="0" w:line="240" w:lineRule="auto"/>
        <w:ind w:left="567" w:right="820" w:firstLine="284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  <w:r w:rsidRPr="007B0EC5">
        <w:rPr>
          <w:rFonts w:ascii="Times New Roman" w:eastAsia="DejaVu Sans" w:hAnsi="Times New Roman" w:cs="Times New Roman"/>
          <w:b/>
          <w:sz w:val="28"/>
          <w:szCs w:val="28"/>
        </w:rPr>
        <w:t xml:space="preserve">Перспектива развития: </w:t>
      </w:r>
      <w:r w:rsidR="00594C31" w:rsidRPr="00594C31">
        <w:rPr>
          <w:rFonts w:ascii="Times New Roman" w:eastAsia="DejaVu Sans" w:hAnsi="Times New Roman" w:cs="Times New Roman"/>
          <w:sz w:val="28"/>
          <w:szCs w:val="28"/>
        </w:rPr>
        <w:t xml:space="preserve">разработка механизмов </w:t>
      </w:r>
      <w:r w:rsidR="00594C31">
        <w:rPr>
          <w:rFonts w:ascii="Times New Roman" w:eastAsia="DejaVu Sans" w:hAnsi="Times New Roman" w:cs="Times New Roman"/>
          <w:sz w:val="28"/>
          <w:szCs w:val="28"/>
        </w:rPr>
        <w:t xml:space="preserve">мотивации в активном </w:t>
      </w:r>
      <w:r w:rsidR="00594C31" w:rsidRPr="00594C31">
        <w:rPr>
          <w:rFonts w:ascii="Times New Roman" w:eastAsia="DejaVu Sans" w:hAnsi="Times New Roman" w:cs="Times New Roman"/>
          <w:sz w:val="28"/>
          <w:szCs w:val="28"/>
        </w:rPr>
        <w:t>дистанционно</w:t>
      </w:r>
      <w:r w:rsidR="00594C31">
        <w:rPr>
          <w:rFonts w:ascii="Times New Roman" w:eastAsia="DejaVu Sans" w:hAnsi="Times New Roman" w:cs="Times New Roman"/>
          <w:sz w:val="28"/>
          <w:szCs w:val="28"/>
        </w:rPr>
        <w:t>м</w:t>
      </w:r>
      <w:r w:rsidR="00594C31" w:rsidRPr="00594C31">
        <w:rPr>
          <w:rFonts w:ascii="Times New Roman" w:eastAsia="DejaVu Sans" w:hAnsi="Times New Roman" w:cs="Times New Roman"/>
          <w:sz w:val="28"/>
          <w:szCs w:val="28"/>
        </w:rPr>
        <w:t xml:space="preserve"> сотрудничеств</w:t>
      </w:r>
      <w:r w:rsidR="00594C31">
        <w:rPr>
          <w:rFonts w:ascii="Times New Roman" w:eastAsia="DejaVu Sans" w:hAnsi="Times New Roman" w:cs="Times New Roman"/>
          <w:sz w:val="28"/>
          <w:szCs w:val="28"/>
        </w:rPr>
        <w:t>е</w:t>
      </w:r>
      <w:r w:rsidR="00594C31" w:rsidRPr="00594C31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594C31">
        <w:rPr>
          <w:rFonts w:ascii="Times New Roman" w:eastAsia="DejaVu Sans" w:hAnsi="Times New Roman" w:cs="Times New Roman"/>
          <w:sz w:val="28"/>
          <w:szCs w:val="28"/>
        </w:rPr>
        <w:t>между</w:t>
      </w:r>
      <w:r w:rsidR="00594C31" w:rsidRPr="00594C31">
        <w:rPr>
          <w:rFonts w:ascii="Times New Roman" w:eastAsia="DejaVu Sans" w:hAnsi="Times New Roman" w:cs="Times New Roman"/>
          <w:sz w:val="28"/>
          <w:szCs w:val="28"/>
        </w:rPr>
        <w:t xml:space="preserve"> участниками образовательного процесса</w:t>
      </w:r>
      <w:r w:rsidR="00594C31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D870D2" w:rsidRDefault="00D870D2" w:rsidP="00DE101B">
      <w:pPr>
        <w:spacing w:after="0" w:line="240" w:lineRule="auto"/>
        <w:ind w:left="567" w:right="82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870D2" w:rsidRPr="001908C8" w:rsidRDefault="00D870D2" w:rsidP="00DE101B">
      <w:pPr>
        <w:spacing w:after="0" w:line="240" w:lineRule="auto"/>
        <w:ind w:left="567" w:right="82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0D2" w:rsidRPr="009A1115" w:rsidRDefault="00D870D2" w:rsidP="009A1115">
      <w:pPr>
        <w:spacing w:after="0"/>
        <w:ind w:right="820"/>
        <w:rPr>
          <w:rFonts w:ascii="Times New Roman" w:hAnsi="Times New Roman" w:cs="Times New Roman"/>
          <w:sz w:val="28"/>
          <w:szCs w:val="28"/>
        </w:rPr>
        <w:sectPr w:rsidR="00D870D2" w:rsidRPr="009A1115" w:rsidSect="004D59A7">
          <w:headerReference w:type="default" r:id="rId16"/>
          <w:footerReference w:type="default" r:id="rId17"/>
          <w:pgSz w:w="11910" w:h="16840"/>
          <w:pgMar w:top="284" w:right="0" w:bottom="280" w:left="600" w:header="284" w:footer="720" w:gutter="0"/>
          <w:cols w:space="720"/>
          <w:titlePg/>
          <w:docGrid w:linePitch="299"/>
        </w:sectPr>
      </w:pPr>
    </w:p>
    <w:p w:rsidR="00594C31" w:rsidRDefault="002F4C80" w:rsidP="002F4C80">
      <w:pPr>
        <w:pStyle w:val="11"/>
        <w:spacing w:before="92" w:line="237" w:lineRule="auto"/>
        <w:ind w:left="0" w:right="416"/>
        <w:jc w:val="center"/>
        <w:rPr>
          <w:sz w:val="28"/>
          <w:szCs w:val="28"/>
        </w:rPr>
      </w:pPr>
      <w:r w:rsidRPr="002F4C80">
        <w:rPr>
          <w:sz w:val="28"/>
          <w:szCs w:val="28"/>
        </w:rPr>
        <w:lastRenderedPageBreak/>
        <w:t xml:space="preserve">Достижения воспитанников в </w:t>
      </w:r>
      <w:r w:rsidR="00594C31">
        <w:rPr>
          <w:sz w:val="28"/>
          <w:szCs w:val="28"/>
        </w:rPr>
        <w:t xml:space="preserve">конкурсах и </w:t>
      </w:r>
      <w:r w:rsidRPr="002F4C80">
        <w:rPr>
          <w:sz w:val="28"/>
          <w:szCs w:val="28"/>
        </w:rPr>
        <w:t>соревнованиях</w:t>
      </w:r>
      <w:r w:rsidR="00594C31">
        <w:rPr>
          <w:sz w:val="28"/>
          <w:szCs w:val="28"/>
        </w:rPr>
        <w:t xml:space="preserve"> </w:t>
      </w:r>
    </w:p>
    <w:p w:rsidR="002F4C80" w:rsidRPr="002F4C80" w:rsidRDefault="00594C31" w:rsidP="002F4C80">
      <w:pPr>
        <w:pStyle w:val="11"/>
        <w:spacing w:before="92" w:line="237" w:lineRule="auto"/>
        <w:ind w:left="0" w:right="416"/>
        <w:jc w:val="center"/>
        <w:rPr>
          <w:sz w:val="28"/>
          <w:szCs w:val="28"/>
        </w:rPr>
      </w:pPr>
      <w:r>
        <w:rPr>
          <w:sz w:val="28"/>
          <w:szCs w:val="28"/>
        </w:rPr>
        <w:t>различного уровня</w:t>
      </w:r>
      <w:r w:rsidR="002F4C80" w:rsidRPr="002F4C80">
        <w:rPr>
          <w:sz w:val="28"/>
          <w:szCs w:val="28"/>
        </w:rPr>
        <w:t>.</w:t>
      </w:r>
    </w:p>
    <w:p w:rsidR="002F4C80" w:rsidRPr="00FF73F7" w:rsidRDefault="002F4C80" w:rsidP="002F4C80">
      <w:pPr>
        <w:spacing w:after="0" w:line="240" w:lineRule="auto"/>
        <w:ind w:right="820" w:firstLine="66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F73F7">
        <w:rPr>
          <w:rFonts w:ascii="Times New Roman" w:eastAsia="Calibri" w:hAnsi="Times New Roman" w:cs="Times New Roman"/>
          <w:b/>
          <w:sz w:val="28"/>
          <w:szCs w:val="28"/>
        </w:rPr>
        <w:t>Таблица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3EF3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2F4C80" w:rsidRDefault="002F4C80" w:rsidP="002F4C80">
      <w:pPr>
        <w:spacing w:line="242" w:lineRule="auto"/>
        <w:jc w:val="both"/>
      </w:pP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984"/>
        <w:gridCol w:w="2268"/>
        <w:gridCol w:w="1985"/>
      </w:tblGrid>
      <w:tr w:rsidR="002F4C80" w:rsidTr="00C62F16">
        <w:trPr>
          <w:trHeight w:val="830"/>
        </w:trPr>
        <w:tc>
          <w:tcPr>
            <w:tcW w:w="851" w:type="dxa"/>
          </w:tcPr>
          <w:p w:rsidR="002F4C80" w:rsidRPr="002F4C80" w:rsidRDefault="002F4C80" w:rsidP="002F4C80">
            <w:pPr>
              <w:pStyle w:val="TableParagraph"/>
              <w:spacing w:line="242" w:lineRule="auto"/>
              <w:ind w:left="105" w:right="88"/>
              <w:rPr>
                <w:b/>
                <w:sz w:val="24"/>
                <w:szCs w:val="24"/>
              </w:rPr>
            </w:pPr>
            <w:r w:rsidRPr="002F4C8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260" w:type="dxa"/>
          </w:tcPr>
          <w:p w:rsidR="002F4C80" w:rsidRPr="002F4C80" w:rsidRDefault="002F4C80" w:rsidP="002F4C80">
            <w:pPr>
              <w:pStyle w:val="TableParagraph"/>
              <w:spacing w:line="273" w:lineRule="exact"/>
              <w:ind w:left="306" w:right="289"/>
              <w:jc w:val="center"/>
              <w:rPr>
                <w:b/>
                <w:sz w:val="24"/>
                <w:szCs w:val="24"/>
                <w:lang w:val="ru-RU"/>
              </w:rPr>
            </w:pPr>
            <w:r w:rsidRPr="002F4C80">
              <w:rPr>
                <w:b/>
                <w:sz w:val="24"/>
                <w:szCs w:val="24"/>
                <w:lang w:val="ru-RU"/>
              </w:rPr>
              <w:t>Название конкурса</w:t>
            </w:r>
          </w:p>
          <w:p w:rsidR="002F4C80" w:rsidRPr="002F4C80" w:rsidRDefault="002F4C80" w:rsidP="002F4C80">
            <w:pPr>
              <w:pStyle w:val="TableParagraph"/>
              <w:spacing w:before="7" w:line="274" w:lineRule="exact"/>
              <w:ind w:left="303" w:right="289"/>
              <w:jc w:val="center"/>
              <w:rPr>
                <w:b/>
                <w:sz w:val="24"/>
                <w:szCs w:val="24"/>
                <w:lang w:val="ru-RU"/>
              </w:rPr>
            </w:pPr>
            <w:r w:rsidRPr="002F4C80">
              <w:rPr>
                <w:b/>
                <w:sz w:val="24"/>
                <w:szCs w:val="24"/>
                <w:lang w:val="ru-RU"/>
              </w:rPr>
              <w:t>в соответствии с положением</w:t>
            </w:r>
          </w:p>
        </w:tc>
        <w:tc>
          <w:tcPr>
            <w:tcW w:w="1984" w:type="dxa"/>
          </w:tcPr>
          <w:p w:rsidR="002F4C80" w:rsidRPr="002F4C80" w:rsidRDefault="002F4C80" w:rsidP="002F4C80">
            <w:pPr>
              <w:pStyle w:val="TableParagraph"/>
              <w:spacing w:line="273" w:lineRule="exact"/>
              <w:ind w:left="94" w:right="93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4C80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73" w:lineRule="exact"/>
              <w:ind w:left="112" w:right="104"/>
              <w:jc w:val="center"/>
              <w:rPr>
                <w:b/>
                <w:sz w:val="24"/>
                <w:szCs w:val="24"/>
                <w:lang w:val="ru-RU"/>
              </w:rPr>
            </w:pPr>
            <w:r w:rsidRPr="002F4C80">
              <w:rPr>
                <w:b/>
                <w:sz w:val="24"/>
                <w:szCs w:val="24"/>
                <w:lang w:val="ru-RU"/>
              </w:rPr>
              <w:t>Результативность</w:t>
            </w:r>
          </w:p>
          <w:p w:rsidR="002F4C80" w:rsidRPr="002F4C80" w:rsidRDefault="002F4C80" w:rsidP="002F4C80">
            <w:pPr>
              <w:pStyle w:val="TableParagraph"/>
              <w:spacing w:before="7" w:line="274" w:lineRule="exact"/>
              <w:ind w:left="115" w:right="104"/>
              <w:jc w:val="center"/>
              <w:rPr>
                <w:b/>
                <w:sz w:val="24"/>
                <w:szCs w:val="24"/>
                <w:lang w:val="ru-RU"/>
              </w:rPr>
            </w:pPr>
            <w:r w:rsidRPr="002F4C80">
              <w:rPr>
                <w:b/>
                <w:sz w:val="24"/>
                <w:szCs w:val="24"/>
                <w:lang w:val="ru-RU"/>
              </w:rPr>
              <w:t>(место, Ф.И. ребенка)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42" w:lineRule="auto"/>
              <w:ind w:left="593" w:right="210" w:hanging="370"/>
              <w:rPr>
                <w:b/>
                <w:sz w:val="24"/>
                <w:szCs w:val="24"/>
              </w:rPr>
            </w:pPr>
            <w:proofErr w:type="spellStart"/>
            <w:r w:rsidRPr="002F4C80">
              <w:rPr>
                <w:b/>
                <w:sz w:val="24"/>
                <w:szCs w:val="24"/>
              </w:rPr>
              <w:t>Ответственные</w:t>
            </w:r>
            <w:proofErr w:type="spellEnd"/>
            <w:r w:rsidRPr="002F4C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b/>
                <w:sz w:val="24"/>
                <w:szCs w:val="24"/>
              </w:rPr>
              <w:t>педагоги</w:t>
            </w:r>
            <w:proofErr w:type="spellEnd"/>
          </w:p>
        </w:tc>
      </w:tr>
      <w:tr w:rsidR="002F4C80" w:rsidRPr="00C27D0F" w:rsidTr="00C62F16">
        <w:trPr>
          <w:trHeight w:val="1245"/>
        </w:trPr>
        <w:tc>
          <w:tcPr>
            <w:tcW w:w="851" w:type="dxa"/>
          </w:tcPr>
          <w:p w:rsidR="002F4C80" w:rsidRPr="002F4C80" w:rsidRDefault="002F4C80" w:rsidP="002F4C8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F4C80" w:rsidRPr="002F4C80" w:rsidRDefault="002F4C80" w:rsidP="002F4C80">
            <w:pPr>
              <w:pStyle w:val="TableParagraph"/>
              <w:tabs>
                <w:tab w:val="left" w:pos="1147"/>
                <w:tab w:val="left" w:pos="1338"/>
                <w:tab w:val="left" w:pos="1722"/>
                <w:tab w:val="left" w:pos="2514"/>
              </w:tabs>
              <w:ind w:left="110" w:right="97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>Всероссийский творческий конкурс «Удивительный мир животных»</w:t>
            </w:r>
          </w:p>
        </w:tc>
        <w:tc>
          <w:tcPr>
            <w:tcW w:w="1984" w:type="dxa"/>
          </w:tcPr>
          <w:p w:rsidR="002F4C80" w:rsidRPr="002F4C80" w:rsidRDefault="002F4C80" w:rsidP="002F4C80">
            <w:pPr>
              <w:pStyle w:val="TableParagraph"/>
              <w:spacing w:line="268" w:lineRule="exact"/>
              <w:ind w:left="95" w:right="9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37" w:lineRule="auto"/>
              <w:ind w:left="537" w:right="114" w:hanging="250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Ермоленко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Екатерина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2F4C80" w:rsidRPr="00594C31" w:rsidRDefault="002F4C80" w:rsidP="002F4C80">
            <w:pPr>
              <w:pStyle w:val="TableParagraph"/>
              <w:spacing w:line="237" w:lineRule="auto"/>
              <w:ind w:left="223" w:right="178" w:firstLine="24"/>
              <w:rPr>
                <w:sz w:val="24"/>
                <w:szCs w:val="24"/>
                <w:lang w:val="ru-RU"/>
              </w:rPr>
            </w:pPr>
            <w:proofErr w:type="spellStart"/>
            <w:r w:rsidRPr="002F4C80">
              <w:rPr>
                <w:sz w:val="24"/>
                <w:szCs w:val="24"/>
              </w:rPr>
              <w:t>Кротова</w:t>
            </w:r>
            <w:proofErr w:type="spellEnd"/>
            <w:r w:rsidRPr="002F4C80">
              <w:rPr>
                <w:sz w:val="24"/>
                <w:szCs w:val="24"/>
              </w:rPr>
              <w:t xml:space="preserve"> Т.А.</w:t>
            </w:r>
            <w:r w:rsidR="00594C31">
              <w:rPr>
                <w:sz w:val="24"/>
                <w:szCs w:val="24"/>
                <w:lang w:val="ru-RU"/>
              </w:rPr>
              <w:t>,</w:t>
            </w:r>
          </w:p>
          <w:p w:rsidR="002F4C80" w:rsidRPr="002F4C80" w:rsidRDefault="002F4C80" w:rsidP="002F4C80">
            <w:pPr>
              <w:pStyle w:val="TableParagraph"/>
              <w:spacing w:line="237" w:lineRule="auto"/>
              <w:ind w:left="223" w:right="178" w:firstLine="24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2F4C80" w:rsidRPr="00C26FD4" w:rsidTr="00C62F16">
        <w:trPr>
          <w:trHeight w:val="1104"/>
        </w:trPr>
        <w:tc>
          <w:tcPr>
            <w:tcW w:w="851" w:type="dxa"/>
          </w:tcPr>
          <w:p w:rsidR="002F4C80" w:rsidRPr="002F4C80" w:rsidRDefault="002F4C80" w:rsidP="002F4C8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F4C80" w:rsidRPr="002F4C80" w:rsidRDefault="002F4C80" w:rsidP="002F4C80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 xml:space="preserve">Всероссийский конкурс «Игры и игрушки», «Логопедические </w:t>
            </w:r>
            <w:proofErr w:type="spellStart"/>
            <w:r w:rsidRPr="002F4C80">
              <w:rPr>
                <w:sz w:val="24"/>
                <w:szCs w:val="24"/>
                <w:lang w:val="ru-RU"/>
              </w:rPr>
              <w:t>потешки</w:t>
            </w:r>
            <w:proofErr w:type="spellEnd"/>
            <w:r w:rsidRPr="002F4C8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</w:tcPr>
          <w:p w:rsidR="002F4C80" w:rsidRPr="002F4C80" w:rsidRDefault="002F4C80" w:rsidP="002F4C80">
            <w:pPr>
              <w:pStyle w:val="TableParagraph"/>
              <w:spacing w:line="268" w:lineRule="exact"/>
              <w:ind w:left="95" w:right="9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37" w:lineRule="auto"/>
              <w:ind w:left="537" w:right="114" w:hanging="404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Ефремова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Ульяна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37" w:lineRule="auto"/>
              <w:ind w:left="223" w:right="178" w:firstLine="24"/>
              <w:jc w:val="center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>Сергеева А.С.</w:t>
            </w:r>
            <w:r w:rsidR="00594C31">
              <w:rPr>
                <w:sz w:val="24"/>
                <w:szCs w:val="24"/>
                <w:lang w:val="ru-RU"/>
              </w:rPr>
              <w:t>,</w:t>
            </w:r>
          </w:p>
          <w:p w:rsidR="002F4C80" w:rsidRPr="002F4C80" w:rsidRDefault="002F4C80" w:rsidP="002F4C80">
            <w:pPr>
              <w:pStyle w:val="TableParagraph"/>
              <w:ind w:left="308" w:right="306"/>
              <w:jc w:val="center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>учитель-дефектолог</w:t>
            </w:r>
          </w:p>
        </w:tc>
      </w:tr>
      <w:tr w:rsidR="002F4C80" w:rsidRPr="00C27D0F" w:rsidTr="00C62F16">
        <w:trPr>
          <w:trHeight w:val="825"/>
        </w:trPr>
        <w:tc>
          <w:tcPr>
            <w:tcW w:w="851" w:type="dxa"/>
          </w:tcPr>
          <w:p w:rsidR="002F4C80" w:rsidRPr="002F4C80" w:rsidRDefault="002F4C80" w:rsidP="002F4C8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F4C80" w:rsidRPr="002F4C80" w:rsidRDefault="002F4C80" w:rsidP="002F4C80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Всероссийский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конкурс</w:t>
            </w:r>
            <w:proofErr w:type="spellEnd"/>
            <w:r w:rsidRPr="002F4C80">
              <w:rPr>
                <w:sz w:val="24"/>
                <w:szCs w:val="24"/>
              </w:rPr>
              <w:t xml:space="preserve"> «</w:t>
            </w:r>
            <w:proofErr w:type="spellStart"/>
            <w:r w:rsidRPr="002F4C80">
              <w:rPr>
                <w:sz w:val="24"/>
                <w:szCs w:val="24"/>
              </w:rPr>
              <w:t>Детский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сад</w:t>
            </w:r>
            <w:proofErr w:type="spellEnd"/>
            <w:r w:rsidRPr="002F4C80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F4C80" w:rsidRPr="002F4C80" w:rsidRDefault="002F4C80" w:rsidP="002F4C80">
            <w:pPr>
              <w:pStyle w:val="TableParagraph"/>
              <w:spacing w:line="268" w:lineRule="exact"/>
              <w:ind w:left="95" w:right="9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Всероссийкий</w:t>
            </w:r>
            <w:proofErr w:type="spellEnd"/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1" w:lineRule="exact"/>
              <w:ind w:left="537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Фомин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Артем</w:t>
            </w:r>
            <w:proofErr w:type="spellEnd"/>
          </w:p>
          <w:p w:rsidR="002F4C80" w:rsidRPr="002F4C80" w:rsidRDefault="002F4C80" w:rsidP="002F4C80">
            <w:pPr>
              <w:pStyle w:val="TableParagraph"/>
              <w:spacing w:line="261" w:lineRule="exact"/>
              <w:ind w:left="537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призер</w:t>
            </w:r>
            <w:proofErr w:type="spellEnd"/>
            <w:r w:rsidRPr="002F4C80">
              <w:rPr>
                <w:sz w:val="24"/>
                <w:szCs w:val="24"/>
              </w:rPr>
              <w:t xml:space="preserve"> 1 </w:t>
            </w:r>
            <w:proofErr w:type="spellStart"/>
            <w:r w:rsidRPr="002F4C80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37" w:lineRule="auto"/>
              <w:ind w:left="118" w:right="100" w:firstLine="240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>Сергеева А.С.</w:t>
            </w:r>
            <w:r w:rsidR="00594C31">
              <w:rPr>
                <w:sz w:val="24"/>
                <w:szCs w:val="24"/>
                <w:lang w:val="ru-RU"/>
              </w:rPr>
              <w:t>,</w:t>
            </w:r>
          </w:p>
          <w:p w:rsidR="002F4C80" w:rsidRPr="002F4C80" w:rsidRDefault="002F4C80" w:rsidP="002F4C80">
            <w:pPr>
              <w:pStyle w:val="TableParagraph"/>
              <w:spacing w:line="237" w:lineRule="auto"/>
              <w:ind w:left="118" w:right="100" w:firstLine="240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>учитель-дефектолог</w:t>
            </w:r>
          </w:p>
        </w:tc>
      </w:tr>
      <w:tr w:rsidR="002F4C80" w:rsidRPr="00C26FD4" w:rsidTr="00C62F16">
        <w:trPr>
          <w:trHeight w:val="830"/>
        </w:trPr>
        <w:tc>
          <w:tcPr>
            <w:tcW w:w="851" w:type="dxa"/>
            <w:tcBorders>
              <w:bottom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Всероссийский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конкурс</w:t>
            </w:r>
            <w:proofErr w:type="spellEnd"/>
            <w:r w:rsidRPr="002F4C80">
              <w:rPr>
                <w:sz w:val="24"/>
                <w:szCs w:val="24"/>
              </w:rPr>
              <w:t xml:space="preserve"> «</w:t>
            </w:r>
            <w:proofErr w:type="spellStart"/>
            <w:r w:rsidRPr="002F4C80">
              <w:rPr>
                <w:sz w:val="24"/>
                <w:szCs w:val="24"/>
              </w:rPr>
              <w:t>Время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знаний</w:t>
            </w:r>
            <w:proofErr w:type="spellEnd"/>
            <w:r w:rsidRPr="002F4C80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8" w:lineRule="exact"/>
              <w:ind w:left="95" w:right="9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Всероссийкий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  <w:right w:val="single" w:sz="6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42" w:lineRule="auto"/>
              <w:ind w:left="772" w:right="114" w:hanging="528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Шимченко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Никита</w:t>
            </w:r>
            <w:proofErr w:type="spellEnd"/>
          </w:p>
          <w:p w:rsidR="002F4C80" w:rsidRPr="002F4C80" w:rsidRDefault="002F4C80" w:rsidP="002F4C80">
            <w:pPr>
              <w:pStyle w:val="TableParagraph"/>
              <w:spacing w:line="242" w:lineRule="auto"/>
              <w:ind w:left="772" w:right="114" w:hanging="528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призер</w:t>
            </w:r>
            <w:proofErr w:type="spellEnd"/>
            <w:r w:rsidRPr="002F4C80">
              <w:rPr>
                <w:sz w:val="24"/>
                <w:szCs w:val="24"/>
              </w:rPr>
              <w:t xml:space="preserve"> 1 </w:t>
            </w:r>
            <w:proofErr w:type="spellStart"/>
            <w:r w:rsidRPr="002F4C80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85" w:type="dxa"/>
            <w:tcBorders>
              <w:left w:val="single" w:sz="6" w:space="0" w:color="000000"/>
              <w:bottom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37" w:lineRule="auto"/>
              <w:ind w:left="118" w:right="100" w:firstLine="15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>Сергеева А.С.</w:t>
            </w:r>
            <w:r w:rsidR="00594C31">
              <w:rPr>
                <w:sz w:val="24"/>
                <w:szCs w:val="24"/>
                <w:lang w:val="ru-RU"/>
              </w:rPr>
              <w:t>,</w:t>
            </w:r>
          </w:p>
          <w:p w:rsidR="002F4C80" w:rsidRPr="002F4C80" w:rsidRDefault="002F4C80" w:rsidP="002F4C80">
            <w:pPr>
              <w:pStyle w:val="TableParagraph"/>
              <w:spacing w:line="242" w:lineRule="auto"/>
              <w:ind w:left="275" w:right="129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>учитель-дефектолог</w:t>
            </w:r>
          </w:p>
        </w:tc>
      </w:tr>
      <w:tr w:rsidR="002F4C80" w:rsidRPr="00F377B7" w:rsidTr="00C6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Всероссийский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конкурс</w:t>
            </w:r>
            <w:proofErr w:type="spellEnd"/>
            <w:r w:rsidRPr="002F4C80">
              <w:rPr>
                <w:sz w:val="24"/>
                <w:szCs w:val="24"/>
              </w:rPr>
              <w:t xml:space="preserve"> «</w:t>
            </w:r>
            <w:proofErr w:type="spellStart"/>
            <w:r w:rsidRPr="002F4C80">
              <w:rPr>
                <w:sz w:val="24"/>
                <w:szCs w:val="24"/>
              </w:rPr>
              <w:t>Надежды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России</w:t>
            </w:r>
            <w:proofErr w:type="spellEnd"/>
            <w:r w:rsidRPr="002F4C80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95" w:right="9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Всероссийкий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37" w:lineRule="auto"/>
              <w:ind w:left="537" w:hanging="370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Ефтушенко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Кирилл</w:t>
            </w:r>
            <w:proofErr w:type="spellEnd"/>
          </w:p>
          <w:p w:rsidR="002F4C80" w:rsidRPr="002F4C80" w:rsidRDefault="002F4C80" w:rsidP="002F4C80">
            <w:pPr>
              <w:pStyle w:val="TableParagraph"/>
              <w:spacing w:line="237" w:lineRule="auto"/>
              <w:ind w:left="537" w:hanging="370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Победитель</w:t>
            </w:r>
            <w:proofErr w:type="spellEnd"/>
            <w:r w:rsidRPr="002F4C80">
              <w:rPr>
                <w:sz w:val="24"/>
                <w:szCs w:val="24"/>
              </w:rPr>
              <w:t xml:space="preserve"> 1 </w:t>
            </w:r>
            <w:proofErr w:type="spellStart"/>
            <w:r w:rsidRPr="002F4C80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594C31" w:rsidRDefault="002F4C80" w:rsidP="002F4C80">
            <w:pPr>
              <w:pStyle w:val="TableParagraph"/>
              <w:spacing w:line="237" w:lineRule="auto"/>
              <w:ind w:left="275" w:right="34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F4C80">
              <w:rPr>
                <w:sz w:val="24"/>
                <w:szCs w:val="24"/>
              </w:rPr>
              <w:t>Балакирева</w:t>
            </w:r>
            <w:proofErr w:type="spellEnd"/>
            <w:r w:rsidRPr="002F4C80">
              <w:rPr>
                <w:sz w:val="24"/>
                <w:szCs w:val="24"/>
              </w:rPr>
              <w:t xml:space="preserve"> А.В.</w:t>
            </w:r>
            <w:r w:rsidR="00594C31">
              <w:rPr>
                <w:sz w:val="24"/>
                <w:szCs w:val="24"/>
                <w:lang w:val="ru-RU"/>
              </w:rPr>
              <w:t>,</w:t>
            </w:r>
          </w:p>
          <w:p w:rsidR="002F4C80" w:rsidRPr="002F4C80" w:rsidRDefault="002F4C80" w:rsidP="002F4C80">
            <w:pPr>
              <w:pStyle w:val="TableParagraph"/>
              <w:spacing w:line="237" w:lineRule="auto"/>
              <w:ind w:left="275" w:right="344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2F4C80" w:rsidRPr="000D1D3C" w:rsidTr="00C6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10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 xml:space="preserve">Всероссийский </w:t>
            </w:r>
            <w:r w:rsidRPr="002F4C80">
              <w:rPr>
                <w:spacing w:val="-4"/>
                <w:sz w:val="24"/>
                <w:szCs w:val="24"/>
                <w:lang w:val="ru-RU"/>
              </w:rPr>
              <w:t xml:space="preserve">конкурс </w:t>
            </w:r>
          </w:p>
          <w:p w:rsidR="002F4C80" w:rsidRPr="002F4C80" w:rsidRDefault="002F4C80" w:rsidP="002F4C80">
            <w:pPr>
              <w:pStyle w:val="TableParagraph"/>
              <w:spacing w:line="275" w:lineRule="exact"/>
              <w:ind w:left="110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>«Путешествие в  мир динозавров»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95" w:right="9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15" w:right="104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Туровский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Федор</w:t>
            </w:r>
            <w:proofErr w:type="spellEnd"/>
          </w:p>
          <w:p w:rsidR="002F4C80" w:rsidRPr="002F4C80" w:rsidRDefault="002F4C80" w:rsidP="002F4C80">
            <w:pPr>
              <w:pStyle w:val="TableParagraph"/>
              <w:spacing w:before="2"/>
              <w:ind w:left="109" w:right="104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594C31" w:rsidRDefault="002F4C80" w:rsidP="002F4C80">
            <w:pPr>
              <w:pStyle w:val="TableParagraph"/>
              <w:spacing w:before="2"/>
              <w:ind w:left="308" w:right="30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F4C80">
              <w:rPr>
                <w:sz w:val="24"/>
                <w:szCs w:val="24"/>
              </w:rPr>
              <w:t>Чехунова</w:t>
            </w:r>
            <w:proofErr w:type="spellEnd"/>
            <w:r w:rsidRPr="002F4C80">
              <w:rPr>
                <w:sz w:val="24"/>
                <w:szCs w:val="24"/>
              </w:rPr>
              <w:t xml:space="preserve"> Т.И.</w:t>
            </w:r>
            <w:r w:rsidR="00594C31">
              <w:rPr>
                <w:sz w:val="24"/>
                <w:szCs w:val="24"/>
                <w:lang w:val="ru-RU"/>
              </w:rPr>
              <w:t>,</w:t>
            </w:r>
          </w:p>
          <w:p w:rsidR="002F4C80" w:rsidRPr="002F4C80" w:rsidRDefault="002F4C80" w:rsidP="002F4C80">
            <w:pPr>
              <w:pStyle w:val="TableParagraph"/>
              <w:spacing w:before="2"/>
              <w:ind w:left="308" w:right="30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2F4C80" w:rsidRPr="000D1D3C" w:rsidTr="00C6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10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>Всероссийский детский конкурс «Волшебный календарь природы»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95" w:right="9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Кузьменко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София</w:t>
            </w:r>
            <w:proofErr w:type="spellEnd"/>
          </w:p>
          <w:p w:rsidR="002F4C80" w:rsidRPr="002F4C80" w:rsidRDefault="002F4C80" w:rsidP="002F4C80">
            <w:pPr>
              <w:pStyle w:val="TableParagraph"/>
              <w:spacing w:line="260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594C31" w:rsidRDefault="002F4C80" w:rsidP="002F4C80">
            <w:pPr>
              <w:pStyle w:val="TableParagraph"/>
              <w:spacing w:line="260" w:lineRule="exact"/>
              <w:ind w:left="74" w:right="7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F4C80">
              <w:rPr>
                <w:sz w:val="24"/>
                <w:szCs w:val="24"/>
              </w:rPr>
              <w:t>Балакирева</w:t>
            </w:r>
            <w:proofErr w:type="spellEnd"/>
            <w:r w:rsidRPr="002F4C80">
              <w:rPr>
                <w:sz w:val="24"/>
                <w:szCs w:val="24"/>
              </w:rPr>
              <w:t xml:space="preserve"> А.В.</w:t>
            </w:r>
            <w:r w:rsidR="00594C31">
              <w:rPr>
                <w:sz w:val="24"/>
                <w:szCs w:val="24"/>
                <w:lang w:val="ru-RU"/>
              </w:rPr>
              <w:t>,</w:t>
            </w:r>
          </w:p>
          <w:p w:rsidR="002F4C80" w:rsidRPr="002F4C80" w:rsidRDefault="002F4C80" w:rsidP="002F4C80">
            <w:pPr>
              <w:pStyle w:val="TableParagraph"/>
              <w:spacing w:before="2"/>
              <w:ind w:left="308" w:right="30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2F4C80" w:rsidRPr="00C26FD4" w:rsidTr="00C6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>Всероссийский конкурс детского рисунка «Календарные праздники»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16" w:right="10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Лихачева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Милада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594C31" w:rsidRDefault="002F4C80" w:rsidP="00B03EAC">
            <w:pPr>
              <w:pStyle w:val="TableParagraph"/>
              <w:spacing w:line="260" w:lineRule="exact"/>
              <w:ind w:left="165" w:hanging="23"/>
              <w:rPr>
                <w:sz w:val="24"/>
                <w:szCs w:val="24"/>
                <w:lang w:val="ru-RU"/>
              </w:rPr>
            </w:pPr>
            <w:proofErr w:type="spellStart"/>
            <w:r w:rsidRPr="002F4C80">
              <w:rPr>
                <w:sz w:val="24"/>
                <w:szCs w:val="24"/>
              </w:rPr>
              <w:t>Чехунова</w:t>
            </w:r>
            <w:proofErr w:type="spellEnd"/>
            <w:r w:rsidRPr="002F4C80">
              <w:rPr>
                <w:sz w:val="24"/>
                <w:szCs w:val="24"/>
              </w:rPr>
              <w:t xml:space="preserve"> Т.И.</w:t>
            </w:r>
            <w:r w:rsidR="00594C31">
              <w:rPr>
                <w:sz w:val="24"/>
                <w:szCs w:val="24"/>
                <w:lang w:val="ru-RU"/>
              </w:rPr>
              <w:t>,</w:t>
            </w:r>
          </w:p>
          <w:p w:rsidR="002F4C80" w:rsidRPr="002F4C80" w:rsidRDefault="002F4C80" w:rsidP="00B03EAC">
            <w:pPr>
              <w:pStyle w:val="TableParagraph"/>
              <w:spacing w:before="2"/>
              <w:ind w:left="165" w:hanging="23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2F4C80" w:rsidRPr="00C26FD4" w:rsidTr="00C6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>Всероссийский конкурс детского рисунка «Мир профессий»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16" w:right="10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Велентеенко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Эмилия</w:t>
            </w:r>
            <w:proofErr w:type="spellEnd"/>
          </w:p>
          <w:p w:rsidR="002F4C80" w:rsidRPr="002F4C80" w:rsidRDefault="002F4C80" w:rsidP="002F4C80">
            <w:pPr>
              <w:pStyle w:val="TableParagraph"/>
              <w:spacing w:line="260" w:lineRule="exact"/>
              <w:ind w:left="116" w:right="10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победитель</w:t>
            </w:r>
            <w:proofErr w:type="spellEnd"/>
            <w:r w:rsidRPr="002F4C80">
              <w:rPr>
                <w:sz w:val="24"/>
                <w:szCs w:val="24"/>
              </w:rPr>
              <w:t xml:space="preserve"> 1 </w:t>
            </w:r>
            <w:proofErr w:type="spellStart"/>
            <w:r w:rsidRPr="002F4C80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B03EAC">
            <w:pPr>
              <w:pStyle w:val="TableParagraph"/>
              <w:spacing w:line="260" w:lineRule="exact"/>
              <w:ind w:left="142" w:hanging="23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Сазонова</w:t>
            </w:r>
            <w:proofErr w:type="spellEnd"/>
            <w:r w:rsidRPr="002F4C80">
              <w:rPr>
                <w:sz w:val="24"/>
                <w:szCs w:val="24"/>
              </w:rPr>
              <w:t xml:space="preserve"> Р.А.</w:t>
            </w:r>
          </w:p>
          <w:p w:rsidR="002F4C80" w:rsidRPr="002F4C80" w:rsidRDefault="002F4C80" w:rsidP="00B03EAC">
            <w:pPr>
              <w:pStyle w:val="TableParagraph"/>
              <w:spacing w:line="260" w:lineRule="exact"/>
              <w:ind w:left="142" w:hanging="23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2F4C80" w:rsidRPr="00C26FD4" w:rsidTr="00C6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>Всероссийский конкурс детского рисунка «Рисуем любимый город»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16" w:right="10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Велентеенко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Эмилия</w:t>
            </w:r>
            <w:proofErr w:type="spellEnd"/>
          </w:p>
          <w:p w:rsidR="002F4C80" w:rsidRPr="002F4C80" w:rsidRDefault="002F4C80" w:rsidP="002F4C80">
            <w:pPr>
              <w:pStyle w:val="TableParagraph"/>
              <w:spacing w:line="260" w:lineRule="exact"/>
              <w:ind w:left="116" w:right="10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победитель</w:t>
            </w:r>
            <w:proofErr w:type="spellEnd"/>
            <w:r w:rsidRPr="002F4C80">
              <w:rPr>
                <w:sz w:val="24"/>
                <w:szCs w:val="24"/>
              </w:rPr>
              <w:t xml:space="preserve"> 1 </w:t>
            </w:r>
            <w:proofErr w:type="spellStart"/>
            <w:r w:rsidRPr="002F4C80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B03EAC">
            <w:pPr>
              <w:pStyle w:val="TableParagraph"/>
              <w:spacing w:line="260" w:lineRule="exact"/>
              <w:ind w:left="142" w:hanging="23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Кротова</w:t>
            </w:r>
            <w:proofErr w:type="spellEnd"/>
            <w:r w:rsidRPr="002F4C80">
              <w:rPr>
                <w:sz w:val="24"/>
                <w:szCs w:val="24"/>
              </w:rPr>
              <w:t xml:space="preserve"> Т.А.</w:t>
            </w:r>
            <w:r w:rsidR="00594C31">
              <w:rPr>
                <w:sz w:val="24"/>
                <w:szCs w:val="24"/>
                <w:lang w:val="ru-RU"/>
              </w:rPr>
              <w:t>,</w:t>
            </w:r>
            <w:r w:rsidRPr="002F4C80">
              <w:rPr>
                <w:sz w:val="24"/>
                <w:szCs w:val="24"/>
              </w:rPr>
              <w:t xml:space="preserve">       </w:t>
            </w:r>
            <w:proofErr w:type="spellStart"/>
            <w:r w:rsidRPr="002F4C80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2F4C80" w:rsidRPr="00C26FD4" w:rsidTr="00C6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>Всероссийский конкурс детского рисунка «Милая мама»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16" w:right="10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Мартынова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Анна</w:t>
            </w:r>
            <w:proofErr w:type="spellEnd"/>
          </w:p>
          <w:p w:rsidR="002F4C80" w:rsidRPr="002F4C80" w:rsidRDefault="002F4C80" w:rsidP="002F4C80">
            <w:pPr>
              <w:pStyle w:val="TableParagraph"/>
              <w:spacing w:line="260" w:lineRule="exact"/>
              <w:ind w:left="116" w:right="103"/>
              <w:jc w:val="center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t xml:space="preserve">Победитель1 </w:t>
            </w:r>
            <w:proofErr w:type="spellStart"/>
            <w:r w:rsidRPr="002F4C80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594C31" w:rsidRDefault="002F4C80" w:rsidP="00B03EAC">
            <w:pPr>
              <w:pStyle w:val="TableParagraph"/>
              <w:spacing w:line="260" w:lineRule="exact"/>
              <w:ind w:left="142" w:hanging="23"/>
              <w:rPr>
                <w:sz w:val="24"/>
                <w:szCs w:val="24"/>
                <w:lang w:val="ru-RU"/>
              </w:rPr>
            </w:pPr>
            <w:proofErr w:type="spellStart"/>
            <w:r w:rsidRPr="002F4C80">
              <w:rPr>
                <w:sz w:val="24"/>
                <w:szCs w:val="24"/>
              </w:rPr>
              <w:t>Сазонова</w:t>
            </w:r>
            <w:proofErr w:type="spellEnd"/>
            <w:r w:rsidRPr="002F4C80">
              <w:rPr>
                <w:sz w:val="24"/>
                <w:szCs w:val="24"/>
              </w:rPr>
              <w:t xml:space="preserve"> Р.А.</w:t>
            </w:r>
            <w:r w:rsidR="00594C31">
              <w:rPr>
                <w:sz w:val="24"/>
                <w:szCs w:val="24"/>
                <w:lang w:val="ru-RU"/>
              </w:rPr>
              <w:t>,</w:t>
            </w:r>
          </w:p>
          <w:p w:rsidR="002F4C80" w:rsidRPr="002F4C80" w:rsidRDefault="002F4C80" w:rsidP="00B03EAC">
            <w:pPr>
              <w:pStyle w:val="TableParagraph"/>
              <w:spacing w:line="260" w:lineRule="exact"/>
              <w:ind w:left="142" w:hanging="23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2F4C80" w:rsidRPr="00C26FD4" w:rsidTr="00C6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>Всероссийский конкурс детского рисунка «Новогодние украшения»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16" w:right="10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Артамонова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Анна</w:t>
            </w:r>
            <w:proofErr w:type="spellEnd"/>
          </w:p>
          <w:p w:rsidR="002F4C80" w:rsidRPr="002F4C80" w:rsidRDefault="002F4C80" w:rsidP="002F4C80">
            <w:pPr>
              <w:pStyle w:val="TableParagraph"/>
              <w:spacing w:line="260" w:lineRule="exact"/>
              <w:ind w:left="116" w:right="10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призер</w:t>
            </w:r>
            <w:proofErr w:type="spellEnd"/>
            <w:r w:rsidRPr="002F4C80">
              <w:rPr>
                <w:sz w:val="24"/>
                <w:szCs w:val="24"/>
              </w:rPr>
              <w:t xml:space="preserve"> 3 </w:t>
            </w:r>
            <w:proofErr w:type="spellStart"/>
            <w:r w:rsidRPr="002F4C80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594C31" w:rsidRDefault="002F4C80" w:rsidP="00B03EAC">
            <w:pPr>
              <w:pStyle w:val="TableParagraph"/>
              <w:spacing w:line="260" w:lineRule="exact"/>
              <w:ind w:left="142" w:hanging="23"/>
              <w:rPr>
                <w:sz w:val="24"/>
                <w:szCs w:val="24"/>
                <w:lang w:val="ru-RU"/>
              </w:rPr>
            </w:pPr>
            <w:proofErr w:type="spellStart"/>
            <w:r w:rsidRPr="002F4C80">
              <w:rPr>
                <w:sz w:val="24"/>
                <w:szCs w:val="24"/>
              </w:rPr>
              <w:t>Кротова</w:t>
            </w:r>
            <w:proofErr w:type="spellEnd"/>
            <w:r w:rsidRPr="002F4C80">
              <w:rPr>
                <w:sz w:val="24"/>
                <w:szCs w:val="24"/>
              </w:rPr>
              <w:t xml:space="preserve"> Т.А.</w:t>
            </w:r>
            <w:r w:rsidR="00594C31">
              <w:rPr>
                <w:sz w:val="24"/>
                <w:szCs w:val="24"/>
                <w:lang w:val="ru-RU"/>
              </w:rPr>
              <w:t>,</w:t>
            </w:r>
          </w:p>
          <w:p w:rsidR="002F4C80" w:rsidRPr="002F4C80" w:rsidRDefault="002F4C80" w:rsidP="00B03EAC">
            <w:pPr>
              <w:pStyle w:val="TableParagraph"/>
              <w:spacing w:line="260" w:lineRule="exact"/>
              <w:ind w:left="142" w:hanging="23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2F4C80" w:rsidRPr="00C26FD4" w:rsidTr="00C6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>Всероссийский конкурс</w:t>
            </w:r>
          </w:p>
          <w:p w:rsidR="002F4C80" w:rsidRPr="002F4C80" w:rsidRDefault="002F4C80" w:rsidP="002F4C80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>«Новогодние поделки к новому году»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16" w:right="10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Придачина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Дарина</w:t>
            </w:r>
            <w:proofErr w:type="spellEnd"/>
          </w:p>
          <w:p w:rsidR="002F4C80" w:rsidRPr="002F4C80" w:rsidRDefault="002F4C80" w:rsidP="002F4C80">
            <w:pPr>
              <w:pStyle w:val="TableParagraph"/>
              <w:spacing w:line="260" w:lineRule="exact"/>
              <w:ind w:left="116" w:right="10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призер</w:t>
            </w:r>
            <w:proofErr w:type="spellEnd"/>
            <w:r w:rsidRPr="002F4C80">
              <w:rPr>
                <w:sz w:val="24"/>
                <w:szCs w:val="24"/>
              </w:rPr>
              <w:t xml:space="preserve"> 3 </w:t>
            </w:r>
            <w:proofErr w:type="spellStart"/>
            <w:r w:rsidRPr="002F4C80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594C31" w:rsidRDefault="002F4C80" w:rsidP="00B03EAC">
            <w:pPr>
              <w:pStyle w:val="TableParagraph"/>
              <w:spacing w:line="260" w:lineRule="exact"/>
              <w:ind w:left="142" w:hanging="23"/>
              <w:rPr>
                <w:sz w:val="24"/>
                <w:szCs w:val="24"/>
                <w:lang w:val="ru-RU"/>
              </w:rPr>
            </w:pPr>
            <w:proofErr w:type="spellStart"/>
            <w:r w:rsidRPr="002F4C80">
              <w:rPr>
                <w:sz w:val="24"/>
                <w:szCs w:val="24"/>
              </w:rPr>
              <w:t>Самойлова</w:t>
            </w:r>
            <w:proofErr w:type="spellEnd"/>
            <w:r w:rsidRPr="002F4C80">
              <w:rPr>
                <w:sz w:val="24"/>
                <w:szCs w:val="24"/>
              </w:rPr>
              <w:t xml:space="preserve"> С.В.</w:t>
            </w:r>
            <w:r w:rsidR="00594C31">
              <w:rPr>
                <w:sz w:val="24"/>
                <w:szCs w:val="24"/>
                <w:lang w:val="ru-RU"/>
              </w:rPr>
              <w:t>,</w:t>
            </w:r>
          </w:p>
        </w:tc>
      </w:tr>
      <w:tr w:rsidR="002F4C80" w:rsidRPr="00C26FD4" w:rsidTr="00C6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>Всероссийский конкурс для детей и молодежи «Творчество и интеллект»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16" w:right="10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Шершнева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Елена</w:t>
            </w:r>
            <w:proofErr w:type="spellEnd"/>
          </w:p>
          <w:p w:rsidR="002F4C80" w:rsidRPr="002F4C80" w:rsidRDefault="002F4C80" w:rsidP="002F4C80">
            <w:pPr>
              <w:pStyle w:val="TableParagraph"/>
              <w:spacing w:line="260" w:lineRule="exact"/>
              <w:ind w:left="116" w:right="10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победитель</w:t>
            </w:r>
            <w:proofErr w:type="spellEnd"/>
            <w:r w:rsidRPr="002F4C80">
              <w:rPr>
                <w:sz w:val="24"/>
                <w:szCs w:val="24"/>
              </w:rPr>
              <w:t xml:space="preserve"> 1 </w:t>
            </w:r>
            <w:proofErr w:type="spellStart"/>
            <w:r w:rsidRPr="002F4C80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594C31" w:rsidRDefault="002F4C80" w:rsidP="00B03EAC">
            <w:pPr>
              <w:pStyle w:val="TableParagraph"/>
              <w:spacing w:line="260" w:lineRule="exact"/>
              <w:ind w:left="142" w:hanging="23"/>
              <w:rPr>
                <w:sz w:val="24"/>
                <w:szCs w:val="24"/>
                <w:lang w:val="ru-RU"/>
              </w:rPr>
            </w:pPr>
            <w:proofErr w:type="spellStart"/>
            <w:r w:rsidRPr="002F4C80">
              <w:rPr>
                <w:sz w:val="24"/>
                <w:szCs w:val="24"/>
              </w:rPr>
              <w:t>Кротова</w:t>
            </w:r>
            <w:proofErr w:type="spellEnd"/>
            <w:r w:rsidRPr="002F4C80">
              <w:rPr>
                <w:sz w:val="24"/>
                <w:szCs w:val="24"/>
              </w:rPr>
              <w:t xml:space="preserve"> Т.А.</w:t>
            </w:r>
            <w:r w:rsidR="00594C31">
              <w:rPr>
                <w:sz w:val="24"/>
                <w:szCs w:val="24"/>
                <w:lang w:val="ru-RU"/>
              </w:rPr>
              <w:t>,</w:t>
            </w:r>
          </w:p>
          <w:p w:rsidR="002F4C80" w:rsidRPr="002F4C80" w:rsidRDefault="002F4C80" w:rsidP="00B03EAC">
            <w:pPr>
              <w:pStyle w:val="TableParagraph"/>
              <w:spacing w:line="260" w:lineRule="exact"/>
              <w:ind w:left="142" w:hanging="23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2F4C80" w:rsidRPr="00C26FD4" w:rsidTr="00C6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>Всероссийский конкурс для детей и молодежи «Творчество и интеллект»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16" w:right="10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Андросова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Мирослава</w:t>
            </w:r>
            <w:proofErr w:type="spellEnd"/>
          </w:p>
          <w:p w:rsidR="002F4C80" w:rsidRPr="002F4C80" w:rsidRDefault="002F4C80" w:rsidP="002F4C80">
            <w:pPr>
              <w:pStyle w:val="TableParagraph"/>
              <w:spacing w:line="260" w:lineRule="exact"/>
              <w:ind w:left="116" w:right="10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победитель</w:t>
            </w:r>
            <w:proofErr w:type="spellEnd"/>
            <w:r w:rsidRPr="002F4C80">
              <w:rPr>
                <w:sz w:val="24"/>
                <w:szCs w:val="24"/>
              </w:rPr>
              <w:t xml:space="preserve"> 1 </w:t>
            </w:r>
            <w:proofErr w:type="spellStart"/>
            <w:r w:rsidRPr="002F4C80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B03EAC">
            <w:pPr>
              <w:pStyle w:val="TableParagraph"/>
              <w:spacing w:line="260" w:lineRule="exact"/>
              <w:ind w:left="142" w:hanging="23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Клавкина</w:t>
            </w:r>
            <w:proofErr w:type="spellEnd"/>
            <w:r w:rsidRPr="002F4C80">
              <w:rPr>
                <w:sz w:val="24"/>
                <w:szCs w:val="24"/>
              </w:rPr>
              <w:t xml:space="preserve"> С.В.</w:t>
            </w:r>
          </w:p>
          <w:p w:rsidR="002F4C80" w:rsidRPr="002F4C80" w:rsidRDefault="002F4C80" w:rsidP="00B03EAC">
            <w:pPr>
              <w:pStyle w:val="TableParagraph"/>
              <w:spacing w:line="260" w:lineRule="exact"/>
              <w:ind w:left="142" w:hanging="23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2F4C80" w:rsidRPr="00C26FD4" w:rsidTr="00C6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>Всероссийский конкурс «Пирамидка ищет таланты 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Всероссийский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16" w:right="10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Гунько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Лев</w:t>
            </w:r>
            <w:proofErr w:type="spellEnd"/>
          </w:p>
          <w:p w:rsidR="002F4C80" w:rsidRPr="002F4C80" w:rsidRDefault="002F4C80" w:rsidP="002F4C80">
            <w:pPr>
              <w:pStyle w:val="TableParagraph"/>
              <w:spacing w:line="260" w:lineRule="exact"/>
              <w:ind w:left="116" w:right="10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победитель</w:t>
            </w:r>
            <w:proofErr w:type="spellEnd"/>
            <w:r w:rsidRPr="002F4C80">
              <w:rPr>
                <w:sz w:val="24"/>
                <w:szCs w:val="24"/>
              </w:rPr>
              <w:t xml:space="preserve"> 1 </w:t>
            </w:r>
            <w:proofErr w:type="spellStart"/>
            <w:r w:rsidRPr="002F4C80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594C31" w:rsidRDefault="002F4C80" w:rsidP="00B03EAC">
            <w:pPr>
              <w:pStyle w:val="TableParagraph"/>
              <w:spacing w:line="260" w:lineRule="exact"/>
              <w:ind w:left="142" w:hanging="23"/>
              <w:rPr>
                <w:sz w:val="24"/>
                <w:szCs w:val="24"/>
                <w:lang w:val="ru-RU"/>
              </w:rPr>
            </w:pPr>
            <w:proofErr w:type="spellStart"/>
            <w:r w:rsidRPr="002F4C80">
              <w:rPr>
                <w:sz w:val="24"/>
                <w:szCs w:val="24"/>
              </w:rPr>
              <w:t>Клавкина</w:t>
            </w:r>
            <w:proofErr w:type="spellEnd"/>
            <w:r w:rsidRPr="002F4C80">
              <w:rPr>
                <w:sz w:val="24"/>
                <w:szCs w:val="24"/>
              </w:rPr>
              <w:t xml:space="preserve"> С.В.</w:t>
            </w:r>
            <w:r w:rsidR="00594C31">
              <w:rPr>
                <w:sz w:val="24"/>
                <w:szCs w:val="24"/>
                <w:lang w:val="ru-RU"/>
              </w:rPr>
              <w:t>,</w:t>
            </w:r>
          </w:p>
          <w:p w:rsidR="002F4C80" w:rsidRPr="002F4C80" w:rsidRDefault="002F4C80" w:rsidP="00B03EAC">
            <w:pPr>
              <w:pStyle w:val="TableParagraph"/>
              <w:spacing w:line="260" w:lineRule="exact"/>
              <w:ind w:left="142" w:hanging="23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2F4C80" w:rsidRPr="00C26FD4" w:rsidTr="00C6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Всероссийский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конкурс</w:t>
            </w:r>
            <w:proofErr w:type="spellEnd"/>
            <w:r w:rsidRPr="002F4C80">
              <w:rPr>
                <w:sz w:val="24"/>
                <w:szCs w:val="24"/>
              </w:rPr>
              <w:t xml:space="preserve"> «</w:t>
            </w:r>
            <w:proofErr w:type="spellStart"/>
            <w:r w:rsidRPr="002F4C80">
              <w:rPr>
                <w:sz w:val="24"/>
                <w:szCs w:val="24"/>
              </w:rPr>
              <w:t>Доутесса</w:t>
            </w:r>
            <w:proofErr w:type="spellEnd"/>
            <w:r w:rsidRPr="002F4C80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16" w:right="10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Войкин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Арсений</w:t>
            </w:r>
            <w:proofErr w:type="spellEnd"/>
          </w:p>
          <w:p w:rsidR="002F4C80" w:rsidRPr="002F4C80" w:rsidRDefault="002F4C80" w:rsidP="002F4C80">
            <w:pPr>
              <w:pStyle w:val="TableParagraph"/>
              <w:spacing w:line="260" w:lineRule="exact"/>
              <w:ind w:left="116" w:right="10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победитель</w:t>
            </w:r>
            <w:proofErr w:type="spellEnd"/>
            <w:r w:rsidRPr="002F4C80">
              <w:rPr>
                <w:sz w:val="24"/>
                <w:szCs w:val="24"/>
              </w:rPr>
              <w:t xml:space="preserve"> 1 </w:t>
            </w:r>
            <w:proofErr w:type="spellStart"/>
            <w:r w:rsidRPr="002F4C80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594C31" w:rsidRDefault="002F4C80" w:rsidP="00B03EAC">
            <w:pPr>
              <w:pStyle w:val="TableParagraph"/>
              <w:spacing w:line="260" w:lineRule="exact"/>
              <w:ind w:left="142" w:hanging="23"/>
              <w:rPr>
                <w:sz w:val="24"/>
                <w:szCs w:val="24"/>
                <w:lang w:val="ru-RU"/>
              </w:rPr>
            </w:pPr>
            <w:proofErr w:type="spellStart"/>
            <w:r w:rsidRPr="002F4C80">
              <w:rPr>
                <w:sz w:val="24"/>
                <w:szCs w:val="24"/>
              </w:rPr>
              <w:t>Чехунова</w:t>
            </w:r>
            <w:proofErr w:type="spellEnd"/>
            <w:r w:rsidRPr="002F4C80">
              <w:rPr>
                <w:sz w:val="24"/>
                <w:szCs w:val="24"/>
              </w:rPr>
              <w:t xml:space="preserve"> Т.И.</w:t>
            </w:r>
            <w:r w:rsidR="00594C31">
              <w:rPr>
                <w:sz w:val="24"/>
                <w:szCs w:val="24"/>
                <w:lang w:val="ru-RU"/>
              </w:rPr>
              <w:t>,</w:t>
            </w:r>
          </w:p>
          <w:p w:rsidR="002F4C80" w:rsidRPr="002F4C80" w:rsidRDefault="002F4C80" w:rsidP="00B03EAC">
            <w:pPr>
              <w:pStyle w:val="TableParagraph"/>
              <w:spacing w:line="260" w:lineRule="exact"/>
              <w:ind w:left="142" w:hanging="23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2F4C80" w:rsidRPr="000D1D3C" w:rsidTr="00C6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tabs>
                <w:tab w:val="left" w:pos="2205"/>
              </w:tabs>
              <w:spacing w:line="260" w:lineRule="exact"/>
              <w:ind w:left="110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>Муниципальный</w:t>
            </w:r>
            <w:r w:rsidRPr="002F4C80">
              <w:rPr>
                <w:sz w:val="24"/>
                <w:szCs w:val="24"/>
                <w:lang w:val="ru-RU"/>
              </w:rPr>
              <w:tab/>
              <w:t>этап</w:t>
            </w:r>
          </w:p>
          <w:p w:rsidR="002F4C80" w:rsidRPr="002F4C80" w:rsidRDefault="002F4C80" w:rsidP="002F4C80">
            <w:pPr>
              <w:pStyle w:val="TableParagraph"/>
              <w:tabs>
                <w:tab w:val="left" w:pos="1520"/>
                <w:tab w:val="left" w:pos="1650"/>
              </w:tabs>
              <w:spacing w:before="2"/>
              <w:ind w:left="110" w:right="91"/>
              <w:rPr>
                <w:spacing w:val="-1"/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 xml:space="preserve">Всероссийского конкурса </w:t>
            </w:r>
            <w:r w:rsidRPr="002F4C80">
              <w:rPr>
                <w:spacing w:val="-1"/>
                <w:sz w:val="24"/>
                <w:szCs w:val="24"/>
                <w:lang w:val="ru-RU"/>
              </w:rPr>
              <w:t>Экологических рисунков</w:t>
            </w:r>
          </w:p>
          <w:p w:rsidR="002F4C80" w:rsidRPr="002F4C80" w:rsidRDefault="002F4C80" w:rsidP="002F4C80">
            <w:pPr>
              <w:pStyle w:val="TableParagraph"/>
              <w:tabs>
                <w:tab w:val="left" w:pos="1520"/>
                <w:tab w:val="left" w:pos="1650"/>
              </w:tabs>
              <w:spacing w:before="2"/>
              <w:ind w:left="110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16" w:right="10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Яшин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Николай-призер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B75D49" w:rsidP="00B03EAC">
            <w:pPr>
              <w:pStyle w:val="TableParagraph"/>
              <w:spacing w:line="260" w:lineRule="exact"/>
              <w:ind w:left="142" w:hanging="2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Чехунова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Т.И., </w:t>
            </w:r>
            <w:proofErr w:type="spellStart"/>
            <w:r>
              <w:rPr>
                <w:sz w:val="24"/>
                <w:szCs w:val="24"/>
                <w:lang w:val="ru-RU"/>
              </w:rPr>
              <w:t>Табачкова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А.В., </w:t>
            </w:r>
            <w:r w:rsidR="002F4C80" w:rsidRPr="002F4C80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2F4C80" w:rsidRPr="000D1D3C" w:rsidTr="00C6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tabs>
                <w:tab w:val="left" w:pos="2205"/>
              </w:tabs>
              <w:spacing w:line="260" w:lineRule="exact"/>
              <w:ind w:left="110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Муниципальный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конкурс</w:t>
            </w:r>
            <w:proofErr w:type="spellEnd"/>
            <w:r w:rsidRPr="002F4C80">
              <w:rPr>
                <w:sz w:val="24"/>
                <w:szCs w:val="24"/>
              </w:rPr>
              <w:t xml:space="preserve"> "</w:t>
            </w:r>
            <w:proofErr w:type="spellStart"/>
            <w:r w:rsidRPr="002F4C80">
              <w:rPr>
                <w:sz w:val="24"/>
                <w:szCs w:val="24"/>
              </w:rPr>
              <w:t>Рождественский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ларец</w:t>
            </w:r>
            <w:proofErr w:type="spellEnd"/>
            <w:r w:rsidRPr="002F4C80">
              <w:rPr>
                <w:sz w:val="24"/>
                <w:szCs w:val="24"/>
              </w:rPr>
              <w:t>"</w:t>
            </w:r>
          </w:p>
          <w:p w:rsidR="002F4C80" w:rsidRPr="002F4C80" w:rsidRDefault="002F4C80" w:rsidP="002F4C80">
            <w:pPr>
              <w:pStyle w:val="TableParagraph"/>
              <w:tabs>
                <w:tab w:val="left" w:pos="2205"/>
              </w:tabs>
              <w:spacing w:line="260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16" w:right="10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Кошелева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Алина-призер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B75D49" w:rsidP="00B03EAC">
            <w:pPr>
              <w:pStyle w:val="TableParagraph"/>
              <w:spacing w:line="260" w:lineRule="exact"/>
              <w:ind w:left="14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Чехунова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Т.И., </w:t>
            </w:r>
            <w:proofErr w:type="spellStart"/>
            <w:r>
              <w:rPr>
                <w:sz w:val="24"/>
                <w:szCs w:val="24"/>
                <w:lang w:val="ru-RU"/>
              </w:rPr>
              <w:t>Табачкова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А.В., </w:t>
            </w:r>
            <w:r w:rsidR="002F4C80" w:rsidRPr="002F4C80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2F4C80" w:rsidRPr="00C26FD4" w:rsidTr="00C6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  <w:lang w:val="ru-RU"/>
              </w:rPr>
              <w:lastRenderedPageBreak/>
              <w:t xml:space="preserve">  </w:t>
            </w:r>
            <w:r w:rsidRPr="002F4C80">
              <w:rPr>
                <w:sz w:val="24"/>
                <w:szCs w:val="24"/>
              </w:rPr>
              <w:t>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72" w:lineRule="exact"/>
              <w:ind w:left="110"/>
              <w:rPr>
                <w:sz w:val="24"/>
                <w:szCs w:val="24"/>
                <w:highlight w:val="yellow"/>
              </w:rPr>
            </w:pPr>
            <w:proofErr w:type="spellStart"/>
            <w:r w:rsidRPr="002F4C80">
              <w:rPr>
                <w:sz w:val="24"/>
                <w:szCs w:val="24"/>
              </w:rPr>
              <w:t>Муниципальный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конкурс</w:t>
            </w:r>
            <w:proofErr w:type="spellEnd"/>
            <w:r w:rsidRPr="002F4C80">
              <w:rPr>
                <w:sz w:val="24"/>
                <w:szCs w:val="24"/>
              </w:rPr>
              <w:t xml:space="preserve"> "</w:t>
            </w:r>
            <w:proofErr w:type="spellStart"/>
            <w:r w:rsidRPr="002F4C80">
              <w:rPr>
                <w:sz w:val="24"/>
                <w:szCs w:val="24"/>
              </w:rPr>
              <w:t>Рождественский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ларец</w:t>
            </w:r>
            <w:proofErr w:type="spellEnd"/>
            <w:r w:rsidRPr="002F4C80"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2F4C80">
              <w:rPr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37" w:lineRule="auto"/>
              <w:ind w:left="772" w:right="284" w:hanging="456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Дергилев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Степан</w:t>
            </w:r>
            <w:proofErr w:type="spellEnd"/>
            <w:r w:rsidRPr="002F4C80">
              <w:rPr>
                <w:sz w:val="24"/>
                <w:szCs w:val="24"/>
              </w:rPr>
              <w:t>-</w:t>
            </w:r>
          </w:p>
          <w:p w:rsidR="002F4C80" w:rsidRPr="002F4C80" w:rsidRDefault="002F4C80" w:rsidP="002F4C80">
            <w:pPr>
              <w:pStyle w:val="TableParagraph"/>
              <w:spacing w:line="237" w:lineRule="auto"/>
              <w:ind w:left="772" w:right="284" w:hanging="456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2F4C80">
              <w:rPr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B75D49" w:rsidP="00B03EAC">
            <w:pPr>
              <w:pStyle w:val="TableParagraph"/>
              <w:spacing w:line="237" w:lineRule="auto"/>
              <w:ind w:left="142" w:right="31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Табачкова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А.В., </w:t>
            </w:r>
            <w:proofErr w:type="spellStart"/>
            <w:r>
              <w:rPr>
                <w:sz w:val="24"/>
                <w:szCs w:val="24"/>
                <w:lang w:val="ru-RU"/>
              </w:rPr>
              <w:t>Чехунова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Т.И.,</w:t>
            </w:r>
          </w:p>
          <w:p w:rsidR="002F4C80" w:rsidRPr="002F4C80" w:rsidRDefault="002F4C80" w:rsidP="00B03EAC">
            <w:pPr>
              <w:pStyle w:val="TableParagraph"/>
              <w:spacing w:line="237" w:lineRule="auto"/>
              <w:ind w:left="142" w:right="311"/>
              <w:rPr>
                <w:sz w:val="24"/>
                <w:szCs w:val="24"/>
                <w:highlight w:val="yellow"/>
              </w:rPr>
            </w:pPr>
            <w:proofErr w:type="spellStart"/>
            <w:r w:rsidRPr="002F4C80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2F4C80" w:rsidRPr="00C26FD4" w:rsidTr="00C6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t>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Муниципальный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конкурс</w:t>
            </w:r>
            <w:proofErr w:type="spellEnd"/>
            <w:r w:rsidRPr="002F4C80">
              <w:rPr>
                <w:sz w:val="24"/>
                <w:szCs w:val="24"/>
              </w:rPr>
              <w:t xml:space="preserve"> "</w:t>
            </w:r>
            <w:proofErr w:type="spellStart"/>
            <w:r w:rsidRPr="002F4C80">
              <w:rPr>
                <w:sz w:val="24"/>
                <w:szCs w:val="24"/>
              </w:rPr>
              <w:t>Рождественский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ларец</w:t>
            </w:r>
            <w:proofErr w:type="spellEnd"/>
            <w:r w:rsidRPr="002F4C80"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37" w:lineRule="auto"/>
              <w:ind w:left="772" w:right="284" w:hanging="456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Березко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Роман</w:t>
            </w:r>
            <w:proofErr w:type="spellEnd"/>
            <w:r w:rsidRPr="002F4C80">
              <w:rPr>
                <w:sz w:val="24"/>
                <w:szCs w:val="24"/>
              </w:rPr>
              <w:t>-</w:t>
            </w:r>
          </w:p>
          <w:p w:rsidR="002F4C80" w:rsidRPr="002F4C80" w:rsidRDefault="002F4C80" w:rsidP="002F4C80">
            <w:pPr>
              <w:pStyle w:val="TableParagraph"/>
              <w:spacing w:line="237" w:lineRule="auto"/>
              <w:ind w:left="772" w:right="284" w:hanging="456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B75D49" w:rsidP="00B03EAC">
            <w:pPr>
              <w:pStyle w:val="TableParagraph"/>
              <w:spacing w:line="237" w:lineRule="auto"/>
              <w:ind w:left="142" w:right="31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Табачкова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А.В., </w:t>
            </w:r>
            <w:proofErr w:type="spellStart"/>
            <w:r>
              <w:rPr>
                <w:sz w:val="24"/>
                <w:szCs w:val="24"/>
                <w:lang w:val="ru-RU"/>
              </w:rPr>
              <w:t>Чехунова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Т.И.,</w:t>
            </w:r>
          </w:p>
          <w:p w:rsidR="002F4C80" w:rsidRPr="002F4C80" w:rsidRDefault="002F4C80" w:rsidP="00B03EAC">
            <w:pPr>
              <w:pStyle w:val="TableParagraph"/>
              <w:spacing w:line="237" w:lineRule="auto"/>
              <w:ind w:left="142" w:right="311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2F4C80" w:rsidRPr="000D1D3C" w:rsidTr="00C6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t>22.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tabs>
                <w:tab w:val="left" w:pos="2205"/>
              </w:tabs>
              <w:spacing w:line="260" w:lineRule="exact"/>
              <w:ind w:left="110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>Муниципальный конкурс портфолио «Мы растим здорового ребенка»</w:t>
            </w:r>
            <w:r w:rsidRPr="002F4C80">
              <w:rPr>
                <w:sz w:val="24"/>
                <w:szCs w:val="24"/>
                <w:lang w:val="ru-RU"/>
              </w:rPr>
              <w:tab/>
            </w:r>
            <w:r w:rsidRPr="002F4C80">
              <w:rPr>
                <w:sz w:val="24"/>
                <w:szCs w:val="24"/>
                <w:lang w:val="ru-RU"/>
              </w:rPr>
              <w:tab/>
            </w:r>
          </w:p>
          <w:p w:rsidR="002F4C80" w:rsidRPr="002F4C80" w:rsidRDefault="002F4C80" w:rsidP="002F4C80">
            <w:pPr>
              <w:pStyle w:val="TableParagraph"/>
              <w:tabs>
                <w:tab w:val="left" w:pos="2205"/>
              </w:tabs>
              <w:spacing w:line="237" w:lineRule="auto"/>
              <w:ind w:left="110" w:right="98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37" w:lineRule="auto"/>
              <w:ind w:left="772" w:right="284" w:hanging="456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Грачев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Александр</w:t>
            </w:r>
            <w:proofErr w:type="spellEnd"/>
            <w:r w:rsidRPr="002F4C80">
              <w:rPr>
                <w:sz w:val="24"/>
                <w:szCs w:val="24"/>
              </w:rPr>
              <w:t xml:space="preserve"> -</w:t>
            </w:r>
            <w:proofErr w:type="spellStart"/>
            <w:r w:rsidRPr="002F4C80">
              <w:rPr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B75D49" w:rsidP="00B03EAC">
            <w:pPr>
              <w:pStyle w:val="TableParagraph"/>
              <w:spacing w:line="237" w:lineRule="auto"/>
              <w:ind w:left="142" w:right="3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Сазонова Р.А., </w:t>
            </w:r>
            <w:proofErr w:type="spellStart"/>
            <w:r>
              <w:rPr>
                <w:sz w:val="24"/>
                <w:szCs w:val="24"/>
                <w:lang w:val="ru-RU"/>
              </w:rPr>
              <w:t>Горобинская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М.Н.,</w:t>
            </w:r>
            <w:r w:rsidR="002F4C80" w:rsidRPr="002F4C80">
              <w:rPr>
                <w:sz w:val="24"/>
                <w:szCs w:val="24"/>
                <w:lang w:val="ru-RU"/>
              </w:rPr>
              <w:t xml:space="preserve"> воспитатели</w:t>
            </w:r>
          </w:p>
        </w:tc>
      </w:tr>
      <w:tr w:rsidR="002F4C80" w:rsidRPr="000D1D3C" w:rsidTr="00C6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B75D49" w:rsidRDefault="002F4C80" w:rsidP="002F4C80">
            <w:pPr>
              <w:pStyle w:val="TableParagraph"/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B75D49"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B75D49" w:rsidRDefault="002F4C80" w:rsidP="002F4C80">
            <w:pPr>
              <w:pStyle w:val="TableParagraph"/>
              <w:tabs>
                <w:tab w:val="left" w:pos="2205"/>
              </w:tabs>
              <w:spacing w:line="260" w:lineRule="exact"/>
              <w:ind w:left="110"/>
              <w:rPr>
                <w:sz w:val="24"/>
                <w:szCs w:val="24"/>
                <w:lang w:val="ru-RU"/>
              </w:rPr>
            </w:pPr>
            <w:r w:rsidRPr="00B75D49">
              <w:rPr>
                <w:sz w:val="24"/>
                <w:szCs w:val="24"/>
                <w:lang w:val="ru-RU"/>
              </w:rPr>
              <w:t>Муниципальный конкурс «Добрые рифмы»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B75D49" w:rsidRDefault="002F4C80" w:rsidP="002F4C80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  <w:szCs w:val="24"/>
                <w:lang w:val="ru-RU"/>
              </w:rPr>
            </w:pPr>
            <w:r w:rsidRPr="00B75D49">
              <w:rPr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B75D49" w:rsidRDefault="002F4C80" w:rsidP="002F4C80">
            <w:pPr>
              <w:pStyle w:val="TableParagraph"/>
              <w:spacing w:line="237" w:lineRule="auto"/>
              <w:ind w:left="772" w:right="284" w:hanging="456"/>
              <w:jc w:val="center"/>
              <w:rPr>
                <w:sz w:val="24"/>
                <w:szCs w:val="24"/>
                <w:lang w:val="ru-RU"/>
              </w:rPr>
            </w:pPr>
            <w:r w:rsidRPr="00B75D49">
              <w:rPr>
                <w:sz w:val="24"/>
                <w:szCs w:val="24"/>
                <w:lang w:val="ru-RU"/>
              </w:rPr>
              <w:t>Попова Вероника-</w:t>
            </w:r>
          </w:p>
          <w:p w:rsidR="002F4C80" w:rsidRPr="00B75D49" w:rsidRDefault="002F4C80" w:rsidP="002F4C80">
            <w:pPr>
              <w:pStyle w:val="TableParagraph"/>
              <w:spacing w:line="237" w:lineRule="auto"/>
              <w:ind w:left="772" w:right="284" w:hanging="456"/>
              <w:jc w:val="center"/>
              <w:rPr>
                <w:sz w:val="24"/>
                <w:szCs w:val="24"/>
                <w:lang w:val="ru-RU"/>
              </w:rPr>
            </w:pPr>
            <w:r w:rsidRPr="00B75D49">
              <w:rPr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B75D49" w:rsidP="00B03EAC">
            <w:pPr>
              <w:pStyle w:val="TableParagraph"/>
              <w:spacing w:line="237" w:lineRule="auto"/>
              <w:ind w:left="142" w:right="31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Чехунова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Т.И., </w:t>
            </w:r>
            <w:proofErr w:type="spellStart"/>
            <w:r>
              <w:rPr>
                <w:sz w:val="24"/>
                <w:szCs w:val="24"/>
                <w:lang w:val="ru-RU"/>
              </w:rPr>
              <w:t>Табачкова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А.В., </w:t>
            </w:r>
            <w:r w:rsidR="002F4C80" w:rsidRPr="002F4C80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2F4C80" w:rsidRPr="000D1D3C" w:rsidTr="00C6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2F4C80">
              <w:rPr>
                <w:sz w:val="24"/>
                <w:szCs w:val="24"/>
              </w:rPr>
              <w:t>24.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tabs>
                <w:tab w:val="left" w:pos="2205"/>
              </w:tabs>
              <w:spacing w:line="260" w:lineRule="exact"/>
              <w:ind w:left="110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Муниципальный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конкурс</w:t>
            </w:r>
            <w:proofErr w:type="spellEnd"/>
            <w:r w:rsidRPr="002F4C80">
              <w:rPr>
                <w:sz w:val="24"/>
                <w:szCs w:val="24"/>
              </w:rPr>
              <w:t xml:space="preserve"> «</w:t>
            </w:r>
            <w:proofErr w:type="spellStart"/>
            <w:r w:rsidRPr="002F4C80">
              <w:rPr>
                <w:sz w:val="24"/>
                <w:szCs w:val="24"/>
              </w:rPr>
              <w:t>Добрые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рифмы</w:t>
            </w:r>
            <w:proofErr w:type="spellEnd"/>
            <w:r w:rsidRPr="002F4C80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60" w:lineRule="exact"/>
              <w:ind w:left="94" w:right="93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2F4C80">
            <w:pPr>
              <w:pStyle w:val="TableParagraph"/>
              <w:spacing w:line="237" w:lineRule="auto"/>
              <w:ind w:left="772" w:right="284" w:hanging="456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Суров</w:t>
            </w:r>
            <w:proofErr w:type="spellEnd"/>
            <w:r w:rsidRPr="002F4C80">
              <w:rPr>
                <w:sz w:val="24"/>
                <w:szCs w:val="24"/>
              </w:rPr>
              <w:t xml:space="preserve"> </w:t>
            </w:r>
            <w:proofErr w:type="spellStart"/>
            <w:r w:rsidRPr="002F4C80">
              <w:rPr>
                <w:sz w:val="24"/>
                <w:szCs w:val="24"/>
              </w:rPr>
              <w:t>Илья</w:t>
            </w:r>
            <w:proofErr w:type="spellEnd"/>
            <w:r w:rsidRPr="002F4C80">
              <w:rPr>
                <w:sz w:val="24"/>
                <w:szCs w:val="24"/>
              </w:rPr>
              <w:t xml:space="preserve"> -</w:t>
            </w:r>
          </w:p>
          <w:p w:rsidR="002F4C80" w:rsidRPr="002F4C80" w:rsidRDefault="002F4C80" w:rsidP="002F4C80">
            <w:pPr>
              <w:pStyle w:val="TableParagraph"/>
              <w:spacing w:line="237" w:lineRule="auto"/>
              <w:ind w:left="772" w:right="284" w:hanging="456"/>
              <w:jc w:val="center"/>
              <w:rPr>
                <w:sz w:val="24"/>
                <w:szCs w:val="24"/>
              </w:rPr>
            </w:pPr>
            <w:proofErr w:type="spellStart"/>
            <w:r w:rsidRPr="002F4C80">
              <w:rPr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0" w:rsidRPr="002F4C80" w:rsidRDefault="002F4C80" w:rsidP="00B03EAC">
            <w:pPr>
              <w:pStyle w:val="TableParagraph"/>
              <w:spacing w:line="237" w:lineRule="auto"/>
              <w:ind w:left="142" w:right="311"/>
              <w:rPr>
                <w:sz w:val="24"/>
                <w:szCs w:val="24"/>
                <w:lang w:val="ru-RU"/>
              </w:rPr>
            </w:pPr>
            <w:r w:rsidRPr="002F4C80">
              <w:rPr>
                <w:sz w:val="24"/>
                <w:szCs w:val="24"/>
                <w:lang w:val="ru-RU"/>
              </w:rPr>
              <w:t>С</w:t>
            </w:r>
            <w:r w:rsidR="00B75D49">
              <w:rPr>
                <w:sz w:val="24"/>
                <w:szCs w:val="24"/>
                <w:lang w:val="ru-RU"/>
              </w:rPr>
              <w:t xml:space="preserve">азонова Р.А., </w:t>
            </w:r>
            <w:proofErr w:type="spellStart"/>
            <w:r w:rsidR="00B75D49">
              <w:rPr>
                <w:sz w:val="24"/>
                <w:szCs w:val="24"/>
                <w:lang w:val="ru-RU"/>
              </w:rPr>
              <w:t>Горобинская</w:t>
            </w:r>
            <w:proofErr w:type="spellEnd"/>
            <w:r w:rsidR="00B75D49">
              <w:rPr>
                <w:sz w:val="24"/>
                <w:szCs w:val="24"/>
                <w:lang w:val="ru-RU"/>
              </w:rPr>
              <w:t xml:space="preserve"> М.Н., </w:t>
            </w:r>
            <w:r w:rsidRPr="002F4C80">
              <w:rPr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2F4C80" w:rsidRDefault="002F4C80" w:rsidP="00DE101B">
      <w:pPr>
        <w:tabs>
          <w:tab w:val="left" w:pos="10206"/>
        </w:tabs>
        <w:spacing w:line="242" w:lineRule="auto"/>
        <w:ind w:left="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3A6E">
        <w:rPr>
          <w:rFonts w:ascii="Times New Roman" w:hAnsi="Times New Roman" w:cs="Times New Roman"/>
          <w:b/>
          <w:sz w:val="28"/>
          <w:szCs w:val="28"/>
        </w:rPr>
        <w:t>Вывод:</w:t>
      </w:r>
      <w:r w:rsidRPr="00DB3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DB3A6E">
        <w:rPr>
          <w:rFonts w:ascii="Times New Roman" w:hAnsi="Times New Roman" w:cs="Times New Roman"/>
          <w:sz w:val="28"/>
          <w:szCs w:val="28"/>
        </w:rPr>
        <w:t>возросло количество результативного участия воспитанников в конкурсах детского творчества</w:t>
      </w:r>
      <w:r w:rsidR="00B75D49">
        <w:rPr>
          <w:rFonts w:ascii="Times New Roman" w:hAnsi="Times New Roman" w:cs="Times New Roman"/>
          <w:sz w:val="28"/>
          <w:szCs w:val="28"/>
        </w:rPr>
        <w:t xml:space="preserve"> в сравнении с 2020 годом на 25 %</w:t>
      </w:r>
      <w:r w:rsidRPr="00DB3A6E">
        <w:rPr>
          <w:rFonts w:ascii="Times New Roman" w:hAnsi="Times New Roman" w:cs="Times New Roman"/>
          <w:sz w:val="28"/>
          <w:szCs w:val="28"/>
        </w:rPr>
        <w:t>, что свидетельствует о</w:t>
      </w:r>
      <w:r>
        <w:rPr>
          <w:rFonts w:ascii="Times New Roman" w:hAnsi="Times New Roman" w:cs="Times New Roman"/>
          <w:sz w:val="28"/>
          <w:szCs w:val="28"/>
        </w:rPr>
        <w:t xml:space="preserve">б увеличении проводимых конкурсов в дистанционном формате и </w:t>
      </w:r>
      <w:r w:rsidRPr="00DB3A6E">
        <w:rPr>
          <w:rFonts w:ascii="Times New Roman" w:hAnsi="Times New Roman" w:cs="Times New Roman"/>
          <w:sz w:val="28"/>
          <w:szCs w:val="28"/>
        </w:rPr>
        <w:t xml:space="preserve"> результативности работы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C80" w:rsidRPr="002F4C80" w:rsidRDefault="002F4C80" w:rsidP="00DE101B">
      <w:pPr>
        <w:spacing w:line="242" w:lineRule="auto"/>
        <w:ind w:left="567" w:right="85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C80">
        <w:rPr>
          <w:rFonts w:ascii="Times New Roman" w:hAnsi="Times New Roman" w:cs="Times New Roman"/>
          <w:b/>
          <w:sz w:val="28"/>
          <w:szCs w:val="28"/>
        </w:rPr>
        <w:t>Содержание инновационной  и проектной деятельности</w:t>
      </w:r>
    </w:p>
    <w:p w:rsidR="002F4C80" w:rsidRDefault="002F4C80" w:rsidP="00DE101B">
      <w:pPr>
        <w:pStyle w:val="a8"/>
        <w:spacing w:before="5"/>
        <w:ind w:left="567" w:firstLine="284"/>
        <w:rPr>
          <w:sz w:val="9"/>
        </w:rPr>
      </w:pPr>
    </w:p>
    <w:p w:rsidR="002F4C80" w:rsidRDefault="002F4C80" w:rsidP="00DE101B">
      <w:pPr>
        <w:pStyle w:val="a8"/>
        <w:ind w:left="567" w:firstLine="284"/>
        <w:rPr>
          <w:sz w:val="20"/>
        </w:rPr>
      </w:pPr>
      <w:bookmarkStart w:id="1" w:name="Достижения_воспитанников_и_их_коллективо"/>
      <w:bookmarkEnd w:id="1"/>
    </w:p>
    <w:p w:rsidR="002F4C80" w:rsidRDefault="002F4C80" w:rsidP="00DE101B">
      <w:pPr>
        <w:pStyle w:val="a8"/>
        <w:ind w:left="567" w:right="-284" w:firstLine="284"/>
        <w:jc w:val="both"/>
        <w:rPr>
          <w:color w:val="000000"/>
          <w:sz w:val="28"/>
          <w:szCs w:val="28"/>
        </w:rPr>
      </w:pPr>
      <w:r w:rsidRPr="00BA660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2021 году в МБДОУ д/с № 43</w:t>
      </w:r>
      <w:r w:rsidR="00D26D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велась работа по реализации </w:t>
      </w:r>
      <w:r w:rsidRPr="00BA6604">
        <w:rPr>
          <w:color w:val="000000"/>
          <w:sz w:val="28"/>
          <w:szCs w:val="28"/>
        </w:rPr>
        <w:t xml:space="preserve">инновационной </w:t>
      </w:r>
      <w:r>
        <w:rPr>
          <w:color w:val="000000"/>
          <w:sz w:val="28"/>
          <w:szCs w:val="28"/>
        </w:rPr>
        <w:t xml:space="preserve">и проектной </w:t>
      </w:r>
      <w:r w:rsidRPr="00BA6604">
        <w:rPr>
          <w:color w:val="000000"/>
          <w:sz w:val="28"/>
          <w:szCs w:val="28"/>
        </w:rPr>
        <w:t xml:space="preserve">деятельности, что способствовало обогащению содержания </w:t>
      </w:r>
      <w:r w:rsidRPr="00BA6604">
        <w:rPr>
          <w:color w:val="000000"/>
          <w:sz w:val="28"/>
          <w:szCs w:val="28"/>
        </w:rPr>
        <w:lastRenderedPageBreak/>
        <w:t>образовательной деятельности с воспитанниками.</w:t>
      </w:r>
    </w:p>
    <w:p w:rsidR="006D45A8" w:rsidRPr="006D45A8" w:rsidRDefault="006D45A8" w:rsidP="006D45A8">
      <w:pPr>
        <w:pStyle w:val="a8"/>
        <w:ind w:firstLine="567"/>
        <w:jc w:val="right"/>
        <w:rPr>
          <w:b/>
          <w:color w:val="000000"/>
          <w:sz w:val="28"/>
          <w:szCs w:val="28"/>
        </w:rPr>
      </w:pPr>
      <w:r w:rsidRPr="006D45A8">
        <w:rPr>
          <w:b/>
          <w:color w:val="000000"/>
          <w:sz w:val="28"/>
          <w:szCs w:val="28"/>
        </w:rPr>
        <w:t xml:space="preserve">Таблица </w:t>
      </w:r>
      <w:r w:rsidR="00F53EF3">
        <w:rPr>
          <w:b/>
          <w:color w:val="000000"/>
          <w:sz w:val="28"/>
          <w:szCs w:val="28"/>
        </w:rPr>
        <w:t>9</w:t>
      </w:r>
    </w:p>
    <w:p w:rsidR="002F4C80" w:rsidRDefault="002F4C80" w:rsidP="002F4C80">
      <w:pPr>
        <w:pStyle w:val="a8"/>
        <w:ind w:firstLine="567"/>
        <w:rPr>
          <w:sz w:val="20"/>
        </w:rPr>
      </w:pP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37"/>
        <w:gridCol w:w="1853"/>
        <w:gridCol w:w="979"/>
        <w:gridCol w:w="3854"/>
      </w:tblGrid>
      <w:tr w:rsidR="002F4C80" w:rsidRPr="00AA7E20" w:rsidTr="00F53EF3">
        <w:trPr>
          <w:trHeight w:val="691"/>
        </w:trPr>
        <w:tc>
          <w:tcPr>
            <w:tcW w:w="425" w:type="dxa"/>
          </w:tcPr>
          <w:p w:rsidR="002F4C80" w:rsidRPr="00AA7E20" w:rsidRDefault="002F4C80" w:rsidP="002F4C80">
            <w:pPr>
              <w:pStyle w:val="TableParagraph"/>
              <w:spacing w:before="1"/>
              <w:ind w:left="143" w:right="102" w:firstLine="43"/>
              <w:rPr>
                <w:b/>
                <w:sz w:val="28"/>
                <w:szCs w:val="28"/>
              </w:rPr>
            </w:pPr>
            <w:r w:rsidRPr="00AA7E2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237" w:type="dxa"/>
          </w:tcPr>
          <w:p w:rsidR="002F4C80" w:rsidRPr="00AA7E20" w:rsidRDefault="002F4C80" w:rsidP="002F4C80">
            <w:pPr>
              <w:pStyle w:val="TableParagraph"/>
              <w:spacing w:before="1"/>
              <w:ind w:left="278" w:right="252" w:firstLine="96"/>
              <w:rPr>
                <w:b/>
                <w:sz w:val="28"/>
                <w:szCs w:val="28"/>
              </w:rPr>
            </w:pPr>
            <w:proofErr w:type="spellStart"/>
            <w:r w:rsidRPr="00AA7E20">
              <w:rPr>
                <w:b/>
                <w:sz w:val="28"/>
                <w:szCs w:val="28"/>
              </w:rPr>
              <w:t>Проблема</w:t>
            </w:r>
            <w:proofErr w:type="spellEnd"/>
            <w:r w:rsidRPr="00AA7E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7E20">
              <w:rPr>
                <w:b/>
                <w:sz w:val="28"/>
                <w:szCs w:val="28"/>
              </w:rPr>
              <w:t>региональной</w:t>
            </w:r>
            <w:proofErr w:type="spellEnd"/>
            <w:r w:rsidR="00B75D4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7E20">
              <w:rPr>
                <w:b/>
                <w:sz w:val="28"/>
                <w:szCs w:val="28"/>
              </w:rPr>
              <w:t>инновационной</w:t>
            </w:r>
            <w:proofErr w:type="spellEnd"/>
            <w:r w:rsidR="00B75D4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7E20">
              <w:rPr>
                <w:b/>
                <w:sz w:val="28"/>
                <w:szCs w:val="28"/>
              </w:rPr>
              <w:t>площадки</w:t>
            </w:r>
            <w:proofErr w:type="spellEnd"/>
          </w:p>
        </w:tc>
        <w:tc>
          <w:tcPr>
            <w:tcW w:w="1853" w:type="dxa"/>
          </w:tcPr>
          <w:p w:rsidR="002F4C80" w:rsidRPr="00AA7E20" w:rsidRDefault="002F4C80" w:rsidP="00AA7E20">
            <w:pPr>
              <w:pStyle w:val="TableParagraph"/>
              <w:spacing w:before="1"/>
              <w:ind w:left="165"/>
              <w:rPr>
                <w:b/>
                <w:sz w:val="28"/>
                <w:szCs w:val="28"/>
              </w:rPr>
            </w:pPr>
            <w:proofErr w:type="spellStart"/>
            <w:r w:rsidRPr="00AA7E20">
              <w:rPr>
                <w:b/>
                <w:sz w:val="28"/>
                <w:szCs w:val="28"/>
              </w:rPr>
              <w:t>Основание</w:t>
            </w:r>
            <w:proofErr w:type="spellEnd"/>
          </w:p>
        </w:tc>
        <w:tc>
          <w:tcPr>
            <w:tcW w:w="979" w:type="dxa"/>
          </w:tcPr>
          <w:p w:rsidR="002F4C80" w:rsidRPr="00AA7E20" w:rsidRDefault="002F4C80" w:rsidP="002F4C80">
            <w:pPr>
              <w:pStyle w:val="TableParagraph"/>
              <w:spacing w:line="230" w:lineRule="atLeast"/>
              <w:ind w:left="144" w:right="112" w:hanging="4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7E20">
              <w:rPr>
                <w:b/>
                <w:sz w:val="28"/>
                <w:szCs w:val="28"/>
              </w:rPr>
              <w:t>Сроки</w:t>
            </w:r>
            <w:proofErr w:type="spellEnd"/>
            <w:r w:rsidR="00B75D4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7E20">
              <w:rPr>
                <w:b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3854" w:type="dxa"/>
          </w:tcPr>
          <w:p w:rsidR="002F4C80" w:rsidRPr="00AA7E20" w:rsidRDefault="002F4C80" w:rsidP="00AA7E20">
            <w:pPr>
              <w:pStyle w:val="TableParagraph"/>
              <w:tabs>
                <w:tab w:val="left" w:pos="2613"/>
              </w:tabs>
              <w:spacing w:before="1"/>
              <w:ind w:right="1338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7E20">
              <w:rPr>
                <w:b/>
                <w:sz w:val="28"/>
                <w:szCs w:val="28"/>
              </w:rPr>
              <w:t>Результаты</w:t>
            </w:r>
            <w:proofErr w:type="spellEnd"/>
          </w:p>
        </w:tc>
      </w:tr>
      <w:tr w:rsidR="002F4C80" w:rsidRPr="00AA7E20" w:rsidTr="00F53EF3">
        <w:trPr>
          <w:trHeight w:val="262"/>
        </w:trPr>
        <w:tc>
          <w:tcPr>
            <w:tcW w:w="425" w:type="dxa"/>
            <w:tcBorders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2" w:lineRule="exact"/>
              <w:ind w:left="115"/>
              <w:rPr>
                <w:sz w:val="28"/>
                <w:szCs w:val="28"/>
              </w:rPr>
            </w:pPr>
            <w:r w:rsidRPr="00AA7E20">
              <w:rPr>
                <w:sz w:val="28"/>
                <w:szCs w:val="28"/>
              </w:rPr>
              <w:t>1.</w:t>
            </w:r>
          </w:p>
        </w:tc>
        <w:tc>
          <w:tcPr>
            <w:tcW w:w="3237" w:type="dxa"/>
            <w:tcBorders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2" w:lineRule="exact"/>
              <w:ind w:left="115"/>
              <w:rPr>
                <w:sz w:val="28"/>
                <w:szCs w:val="28"/>
              </w:rPr>
            </w:pPr>
            <w:r w:rsidRPr="00AA7E20">
              <w:rPr>
                <w:sz w:val="28"/>
                <w:szCs w:val="28"/>
              </w:rPr>
              <w:t>«</w:t>
            </w:r>
            <w:proofErr w:type="spellStart"/>
            <w:r w:rsidRPr="00AA7E20">
              <w:rPr>
                <w:sz w:val="28"/>
                <w:szCs w:val="28"/>
              </w:rPr>
              <w:t>Апробация</w:t>
            </w:r>
            <w:proofErr w:type="spellEnd"/>
          </w:p>
        </w:tc>
        <w:tc>
          <w:tcPr>
            <w:tcW w:w="1853" w:type="dxa"/>
            <w:tcBorders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2" w:lineRule="exact"/>
              <w:ind w:left="110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Приказ</w:t>
            </w:r>
            <w:proofErr w:type="spellEnd"/>
          </w:p>
        </w:tc>
        <w:tc>
          <w:tcPr>
            <w:tcW w:w="979" w:type="dxa"/>
            <w:tcBorders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2" w:lineRule="exact"/>
              <w:ind w:left="110"/>
              <w:rPr>
                <w:sz w:val="28"/>
                <w:szCs w:val="28"/>
              </w:rPr>
            </w:pPr>
            <w:r w:rsidRPr="00AA7E20">
              <w:rPr>
                <w:sz w:val="28"/>
                <w:szCs w:val="28"/>
              </w:rPr>
              <w:t>2019-</w:t>
            </w:r>
          </w:p>
        </w:tc>
        <w:tc>
          <w:tcPr>
            <w:tcW w:w="3854" w:type="dxa"/>
            <w:vMerge w:val="restart"/>
          </w:tcPr>
          <w:p w:rsidR="002F4C80" w:rsidRPr="00AA7E20" w:rsidRDefault="00E21112" w:rsidP="002F4C80">
            <w:pPr>
              <w:pStyle w:val="TableParagraph"/>
              <w:tabs>
                <w:tab w:val="left" w:pos="2707"/>
              </w:tabs>
              <w:ind w:left="178" w:right="132" w:firstLine="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</w:t>
            </w:r>
            <w:r w:rsidR="00B75D49">
              <w:rPr>
                <w:sz w:val="28"/>
                <w:szCs w:val="28"/>
                <w:lang w:val="ru-RU"/>
              </w:rPr>
              <w:t xml:space="preserve">риобретен второй </w:t>
            </w:r>
          </w:p>
          <w:p w:rsidR="002F4C80" w:rsidRDefault="002F4C80" w:rsidP="00E21112">
            <w:pPr>
              <w:pStyle w:val="TableParagraph"/>
              <w:ind w:left="178" w:right="132" w:firstLine="28"/>
              <w:jc w:val="both"/>
              <w:rPr>
                <w:sz w:val="28"/>
                <w:szCs w:val="28"/>
                <w:lang w:val="ru-RU"/>
              </w:rPr>
            </w:pPr>
            <w:r w:rsidRPr="00B75D49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B75D49">
              <w:rPr>
                <w:sz w:val="28"/>
                <w:szCs w:val="28"/>
                <w:lang w:val="ru-RU"/>
              </w:rPr>
              <w:t>Корвограф</w:t>
            </w:r>
            <w:proofErr w:type="spellEnd"/>
            <w:r w:rsidRPr="00B75D49">
              <w:rPr>
                <w:sz w:val="28"/>
                <w:szCs w:val="28"/>
                <w:lang w:val="ru-RU"/>
              </w:rPr>
              <w:t>»</w:t>
            </w:r>
            <w:r w:rsidR="00E21112">
              <w:rPr>
                <w:sz w:val="28"/>
                <w:szCs w:val="28"/>
                <w:lang w:val="ru-RU"/>
              </w:rPr>
              <w:t>;</w:t>
            </w:r>
          </w:p>
          <w:p w:rsidR="00E21112" w:rsidRDefault="00E21112" w:rsidP="00E21112">
            <w:pPr>
              <w:pStyle w:val="TableParagraph"/>
              <w:ind w:left="178" w:right="132" w:firstLine="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систематизирована картотека игр к пособиям «Фиолетовый лес», «</w:t>
            </w:r>
            <w:proofErr w:type="spellStart"/>
            <w:r>
              <w:rPr>
                <w:sz w:val="28"/>
                <w:szCs w:val="28"/>
                <w:lang w:val="ru-RU"/>
              </w:rPr>
              <w:t>Корвограф</w:t>
            </w:r>
            <w:proofErr w:type="spellEnd"/>
            <w:r>
              <w:rPr>
                <w:sz w:val="28"/>
                <w:szCs w:val="28"/>
                <w:lang w:val="ru-RU"/>
              </w:rPr>
              <w:t>», «Теремок»;</w:t>
            </w:r>
          </w:p>
          <w:p w:rsidR="00E21112" w:rsidRPr="00B75D49" w:rsidRDefault="00E21112" w:rsidP="00E21112">
            <w:pPr>
              <w:pStyle w:val="TableParagraph"/>
              <w:ind w:left="178" w:right="132" w:firstLine="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проведен мастер-класс в рамках педагогического марафона «Обеспечение технологической преемственности уровней дошкольного и начального образования в части применения образовательных технологий».</w:t>
            </w:r>
          </w:p>
        </w:tc>
      </w:tr>
      <w:tr w:rsidR="002F4C80" w:rsidRPr="00AA7E20" w:rsidTr="00F53EF3">
        <w:trPr>
          <w:trHeight w:val="270"/>
        </w:trPr>
        <w:tc>
          <w:tcPr>
            <w:tcW w:w="425" w:type="dxa"/>
            <w:tcBorders>
              <w:top w:val="nil"/>
              <w:bottom w:val="nil"/>
            </w:tcBorders>
          </w:tcPr>
          <w:p w:rsidR="002F4C80" w:rsidRPr="00B75D49" w:rsidRDefault="002F4C80" w:rsidP="002F4C80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2F4C80" w:rsidRPr="00AA7E20" w:rsidRDefault="002F4C80" w:rsidP="00B75D49">
            <w:pPr>
              <w:pStyle w:val="TableParagraph"/>
              <w:ind w:left="115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технологии</w:t>
            </w:r>
            <w:proofErr w:type="spellEnd"/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51" w:lineRule="exact"/>
              <w:ind w:left="110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Департамента</w:t>
            </w:r>
            <w:proofErr w:type="spell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F4C80" w:rsidRPr="00B75D49" w:rsidRDefault="00B75D49" w:rsidP="002F4C80">
            <w:pPr>
              <w:pStyle w:val="TableParagraph"/>
              <w:spacing w:line="251" w:lineRule="exact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2021гг</w:t>
            </w:r>
          </w:p>
        </w:tc>
        <w:tc>
          <w:tcPr>
            <w:tcW w:w="3854" w:type="dxa"/>
            <w:vMerge/>
            <w:tcBorders>
              <w:top w:val="nil"/>
            </w:tcBorders>
          </w:tcPr>
          <w:p w:rsidR="002F4C80" w:rsidRPr="00AA7E20" w:rsidRDefault="002F4C80" w:rsidP="002F4C80">
            <w:pPr>
              <w:rPr>
                <w:sz w:val="28"/>
                <w:szCs w:val="28"/>
              </w:rPr>
            </w:pPr>
          </w:p>
        </w:tc>
      </w:tr>
      <w:tr w:rsidR="002F4C80" w:rsidRPr="00AA7E20" w:rsidTr="00F53EF3">
        <w:trPr>
          <w:trHeight w:val="265"/>
        </w:trPr>
        <w:tc>
          <w:tcPr>
            <w:tcW w:w="425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2F4C80" w:rsidRPr="00AA7E20" w:rsidRDefault="002F4C80" w:rsidP="00B75D49">
            <w:pPr>
              <w:pStyle w:val="TableParagraph"/>
              <w:ind w:left="115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интеллектуально</w:t>
            </w:r>
            <w:proofErr w:type="spellEnd"/>
            <w:r w:rsidRPr="00AA7E20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2F4C80" w:rsidRPr="00AA7E20" w:rsidRDefault="002F4C80" w:rsidP="002F4C80">
            <w:pPr>
              <w:rPr>
                <w:sz w:val="28"/>
                <w:szCs w:val="28"/>
              </w:rPr>
            </w:pPr>
          </w:p>
        </w:tc>
      </w:tr>
      <w:tr w:rsidR="002F4C80" w:rsidRPr="00AA7E20" w:rsidTr="00F53EF3">
        <w:trPr>
          <w:trHeight w:val="265"/>
        </w:trPr>
        <w:tc>
          <w:tcPr>
            <w:tcW w:w="425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5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творческогоразвития</w:t>
            </w:r>
            <w:proofErr w:type="spellEnd"/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Белгородской</w:t>
            </w:r>
            <w:proofErr w:type="spell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2F4C80" w:rsidRPr="00AA7E20" w:rsidRDefault="002F4C80" w:rsidP="002F4C80">
            <w:pPr>
              <w:rPr>
                <w:sz w:val="28"/>
                <w:szCs w:val="28"/>
              </w:rPr>
            </w:pPr>
          </w:p>
        </w:tc>
      </w:tr>
      <w:tr w:rsidR="002F4C80" w:rsidRPr="00AA7E20" w:rsidTr="00F53EF3">
        <w:trPr>
          <w:trHeight w:val="266"/>
        </w:trPr>
        <w:tc>
          <w:tcPr>
            <w:tcW w:w="425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5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дошкольников</w:t>
            </w:r>
            <w:proofErr w:type="spellEnd"/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областиот</w:t>
            </w:r>
            <w:proofErr w:type="spell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2F4C80" w:rsidRPr="00AA7E20" w:rsidRDefault="002F4C80" w:rsidP="002F4C80">
            <w:pPr>
              <w:rPr>
                <w:sz w:val="28"/>
                <w:szCs w:val="28"/>
              </w:rPr>
            </w:pPr>
          </w:p>
        </w:tc>
      </w:tr>
      <w:tr w:rsidR="002F4C80" w:rsidRPr="00AA7E20" w:rsidTr="00F53EF3">
        <w:trPr>
          <w:trHeight w:val="266"/>
        </w:trPr>
        <w:tc>
          <w:tcPr>
            <w:tcW w:w="425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5"/>
              <w:rPr>
                <w:sz w:val="28"/>
                <w:szCs w:val="28"/>
              </w:rPr>
            </w:pPr>
            <w:r w:rsidRPr="00AA7E20">
              <w:rPr>
                <w:sz w:val="28"/>
                <w:szCs w:val="28"/>
              </w:rPr>
              <w:t>«</w:t>
            </w:r>
            <w:proofErr w:type="spellStart"/>
            <w:r w:rsidRPr="00AA7E20">
              <w:rPr>
                <w:sz w:val="28"/>
                <w:szCs w:val="28"/>
              </w:rPr>
              <w:t>Сказочные</w:t>
            </w:r>
            <w:proofErr w:type="spellEnd"/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r w:rsidRPr="00AA7E20">
              <w:rPr>
                <w:sz w:val="28"/>
                <w:szCs w:val="28"/>
              </w:rPr>
              <w:t>22.01.2019г.№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2F4C80" w:rsidRPr="00AA7E20" w:rsidRDefault="002F4C80" w:rsidP="002F4C80">
            <w:pPr>
              <w:rPr>
                <w:sz w:val="28"/>
                <w:szCs w:val="28"/>
              </w:rPr>
            </w:pPr>
          </w:p>
        </w:tc>
      </w:tr>
      <w:tr w:rsidR="002F4C80" w:rsidRPr="00AA7E20" w:rsidTr="00F53EF3">
        <w:trPr>
          <w:trHeight w:val="266"/>
        </w:trPr>
        <w:tc>
          <w:tcPr>
            <w:tcW w:w="425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5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лабиринтыигры»В.В</w:t>
            </w:r>
            <w:proofErr w:type="spellEnd"/>
            <w:r w:rsidRPr="00AA7E20">
              <w:rPr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r w:rsidRPr="00AA7E20">
              <w:rPr>
                <w:sz w:val="28"/>
                <w:szCs w:val="28"/>
              </w:rPr>
              <w:t>82«О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2F4C80" w:rsidRPr="00AA7E20" w:rsidRDefault="002F4C80" w:rsidP="002F4C80">
            <w:pPr>
              <w:rPr>
                <w:sz w:val="28"/>
                <w:szCs w:val="28"/>
              </w:rPr>
            </w:pPr>
          </w:p>
        </w:tc>
      </w:tr>
      <w:tr w:rsidR="002F4C80" w:rsidRPr="00AA7E20" w:rsidTr="00F53EF3">
        <w:trPr>
          <w:trHeight w:val="265"/>
        </w:trPr>
        <w:tc>
          <w:tcPr>
            <w:tcW w:w="425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5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Воскобовичав</w:t>
            </w:r>
            <w:proofErr w:type="spellEnd"/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присвоении</w:t>
            </w:r>
            <w:proofErr w:type="spell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2F4C80" w:rsidRPr="00AA7E20" w:rsidRDefault="002F4C80" w:rsidP="002F4C80">
            <w:pPr>
              <w:rPr>
                <w:sz w:val="28"/>
                <w:szCs w:val="28"/>
              </w:rPr>
            </w:pPr>
          </w:p>
        </w:tc>
      </w:tr>
      <w:tr w:rsidR="002F4C80" w:rsidRPr="00AA7E20" w:rsidTr="00F53EF3">
        <w:trPr>
          <w:trHeight w:val="266"/>
        </w:trPr>
        <w:tc>
          <w:tcPr>
            <w:tcW w:w="425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5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дошкольных</w:t>
            </w:r>
            <w:proofErr w:type="spellEnd"/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статуса</w:t>
            </w:r>
            <w:proofErr w:type="spell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2F4C80" w:rsidRPr="00AA7E20" w:rsidRDefault="002F4C80" w:rsidP="002F4C80">
            <w:pPr>
              <w:rPr>
                <w:sz w:val="28"/>
                <w:szCs w:val="28"/>
              </w:rPr>
            </w:pPr>
          </w:p>
        </w:tc>
      </w:tr>
      <w:tr w:rsidR="002F4C80" w:rsidRPr="00AA7E20" w:rsidTr="00F53EF3">
        <w:trPr>
          <w:trHeight w:val="265"/>
        </w:trPr>
        <w:tc>
          <w:tcPr>
            <w:tcW w:w="425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5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образовательных</w:t>
            </w:r>
            <w:proofErr w:type="spellEnd"/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региональной</w:t>
            </w:r>
            <w:proofErr w:type="spell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2F4C80" w:rsidRPr="00AA7E20" w:rsidRDefault="002F4C80" w:rsidP="002F4C80">
            <w:pPr>
              <w:rPr>
                <w:sz w:val="28"/>
                <w:szCs w:val="28"/>
              </w:rPr>
            </w:pPr>
          </w:p>
        </w:tc>
      </w:tr>
      <w:tr w:rsidR="002F4C80" w:rsidRPr="00AA7E20" w:rsidTr="00F53EF3">
        <w:trPr>
          <w:trHeight w:val="265"/>
        </w:trPr>
        <w:tc>
          <w:tcPr>
            <w:tcW w:w="425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5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организациях</w:t>
            </w:r>
            <w:proofErr w:type="spellEnd"/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инновационн</w:t>
            </w:r>
            <w:proofErr w:type="spell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2F4C80" w:rsidRPr="00AA7E20" w:rsidRDefault="002F4C80" w:rsidP="002F4C80">
            <w:pPr>
              <w:rPr>
                <w:sz w:val="28"/>
                <w:szCs w:val="28"/>
              </w:rPr>
            </w:pPr>
          </w:p>
        </w:tc>
      </w:tr>
      <w:tr w:rsidR="002F4C80" w:rsidRPr="00AA7E20" w:rsidTr="00F53EF3">
        <w:trPr>
          <w:trHeight w:val="266"/>
        </w:trPr>
        <w:tc>
          <w:tcPr>
            <w:tcW w:w="425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5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Белгородской</w:t>
            </w:r>
            <w:proofErr w:type="spellEnd"/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ойплощадки</w:t>
            </w:r>
            <w:proofErr w:type="spell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2F4C80" w:rsidRPr="00AA7E20" w:rsidRDefault="002F4C80" w:rsidP="002F4C80">
            <w:pPr>
              <w:rPr>
                <w:sz w:val="28"/>
                <w:szCs w:val="28"/>
              </w:rPr>
            </w:pPr>
          </w:p>
        </w:tc>
      </w:tr>
      <w:tr w:rsidR="002F4C80" w:rsidRPr="00AA7E20" w:rsidTr="00F53EF3">
        <w:trPr>
          <w:trHeight w:val="266"/>
        </w:trPr>
        <w:tc>
          <w:tcPr>
            <w:tcW w:w="425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5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области</w:t>
            </w:r>
            <w:proofErr w:type="spellEnd"/>
            <w:r w:rsidRPr="00AA7E20">
              <w:rPr>
                <w:sz w:val="28"/>
                <w:szCs w:val="28"/>
              </w:rPr>
              <w:t>»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образователь</w:t>
            </w:r>
            <w:proofErr w:type="spell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2F4C80" w:rsidRPr="00AA7E20" w:rsidRDefault="002F4C80" w:rsidP="002F4C80">
            <w:pPr>
              <w:rPr>
                <w:sz w:val="28"/>
                <w:szCs w:val="28"/>
              </w:rPr>
            </w:pPr>
          </w:p>
        </w:tc>
      </w:tr>
      <w:tr w:rsidR="002F4C80" w:rsidRPr="00AA7E20" w:rsidTr="00F53EF3">
        <w:trPr>
          <w:trHeight w:val="266"/>
        </w:trPr>
        <w:tc>
          <w:tcPr>
            <w:tcW w:w="425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ным</w:t>
            </w:r>
            <w:proofErr w:type="spell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2F4C80" w:rsidRPr="00AA7E20" w:rsidRDefault="002F4C80" w:rsidP="002F4C80">
            <w:pPr>
              <w:rPr>
                <w:sz w:val="28"/>
                <w:szCs w:val="28"/>
              </w:rPr>
            </w:pPr>
          </w:p>
        </w:tc>
      </w:tr>
      <w:tr w:rsidR="002F4C80" w:rsidRPr="00AA7E20" w:rsidTr="00F53EF3">
        <w:trPr>
          <w:trHeight w:val="265"/>
        </w:trPr>
        <w:tc>
          <w:tcPr>
            <w:tcW w:w="425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организациям</w:t>
            </w:r>
            <w:proofErr w:type="spell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2F4C80" w:rsidRPr="00AA7E20" w:rsidRDefault="002F4C80" w:rsidP="002F4C80">
            <w:pPr>
              <w:rPr>
                <w:sz w:val="28"/>
                <w:szCs w:val="28"/>
              </w:rPr>
            </w:pPr>
          </w:p>
        </w:tc>
      </w:tr>
      <w:tr w:rsidR="002F4C80" w:rsidRPr="00AA7E20" w:rsidTr="00F53EF3">
        <w:trPr>
          <w:trHeight w:val="266"/>
        </w:trPr>
        <w:tc>
          <w:tcPr>
            <w:tcW w:w="425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Белгоросдкой</w:t>
            </w:r>
            <w:proofErr w:type="spell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2F4C80" w:rsidRPr="00AA7E20" w:rsidRDefault="002F4C80" w:rsidP="002F4C80">
            <w:pPr>
              <w:rPr>
                <w:sz w:val="28"/>
                <w:szCs w:val="28"/>
              </w:rPr>
            </w:pPr>
          </w:p>
        </w:tc>
      </w:tr>
      <w:tr w:rsidR="002F4C80" w:rsidRPr="00AA7E20" w:rsidTr="00F53EF3">
        <w:trPr>
          <w:trHeight w:val="272"/>
        </w:trPr>
        <w:tc>
          <w:tcPr>
            <w:tcW w:w="425" w:type="dxa"/>
            <w:tcBorders>
              <w:top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2F4C80" w:rsidRPr="00AA7E20" w:rsidRDefault="002F4C80" w:rsidP="002F4C80">
            <w:pPr>
              <w:pStyle w:val="TableParagraph"/>
              <w:spacing w:line="253" w:lineRule="exact"/>
              <w:ind w:left="110"/>
              <w:rPr>
                <w:sz w:val="28"/>
                <w:szCs w:val="28"/>
              </w:rPr>
            </w:pPr>
            <w:proofErr w:type="spellStart"/>
            <w:r w:rsidRPr="00AA7E20">
              <w:rPr>
                <w:sz w:val="28"/>
                <w:szCs w:val="28"/>
              </w:rPr>
              <w:t>области</w:t>
            </w:r>
            <w:proofErr w:type="spellEnd"/>
            <w:r w:rsidRPr="00AA7E20">
              <w:rPr>
                <w:sz w:val="28"/>
                <w:szCs w:val="28"/>
              </w:rPr>
              <w:t>»</w:t>
            </w:r>
          </w:p>
        </w:tc>
        <w:tc>
          <w:tcPr>
            <w:tcW w:w="979" w:type="dxa"/>
            <w:tcBorders>
              <w:top w:val="nil"/>
            </w:tcBorders>
          </w:tcPr>
          <w:p w:rsidR="002F4C80" w:rsidRPr="00AA7E20" w:rsidRDefault="002F4C80" w:rsidP="002F4C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2F4C80" w:rsidRPr="00AA7E20" w:rsidRDefault="002F4C80" w:rsidP="002F4C80">
            <w:pPr>
              <w:rPr>
                <w:sz w:val="28"/>
                <w:szCs w:val="28"/>
              </w:rPr>
            </w:pPr>
          </w:p>
        </w:tc>
      </w:tr>
    </w:tbl>
    <w:p w:rsidR="006D45A8" w:rsidRDefault="006D45A8" w:rsidP="006D45A8">
      <w:pPr>
        <w:pStyle w:val="11"/>
        <w:spacing w:before="90"/>
        <w:ind w:left="816"/>
        <w:jc w:val="center"/>
        <w:rPr>
          <w:sz w:val="28"/>
          <w:szCs w:val="28"/>
        </w:rPr>
      </w:pPr>
    </w:p>
    <w:p w:rsidR="006D45A8" w:rsidRDefault="006D45A8" w:rsidP="006D45A8">
      <w:pPr>
        <w:pStyle w:val="11"/>
        <w:spacing w:before="90"/>
        <w:ind w:left="816"/>
        <w:jc w:val="center"/>
        <w:rPr>
          <w:sz w:val="28"/>
          <w:szCs w:val="28"/>
        </w:rPr>
      </w:pPr>
    </w:p>
    <w:p w:rsidR="00D26D3B" w:rsidRDefault="00D26D3B" w:rsidP="006D45A8">
      <w:pPr>
        <w:pStyle w:val="11"/>
        <w:spacing w:before="90"/>
        <w:ind w:left="816"/>
        <w:jc w:val="center"/>
        <w:rPr>
          <w:sz w:val="28"/>
          <w:szCs w:val="28"/>
        </w:rPr>
      </w:pPr>
    </w:p>
    <w:p w:rsidR="00D26D3B" w:rsidRDefault="00D26D3B" w:rsidP="006D45A8">
      <w:pPr>
        <w:pStyle w:val="11"/>
        <w:spacing w:before="90"/>
        <w:ind w:left="816"/>
        <w:jc w:val="center"/>
        <w:rPr>
          <w:sz w:val="28"/>
          <w:szCs w:val="28"/>
        </w:rPr>
      </w:pPr>
    </w:p>
    <w:p w:rsidR="00D26D3B" w:rsidRDefault="00D26D3B" w:rsidP="006D45A8">
      <w:pPr>
        <w:pStyle w:val="11"/>
        <w:spacing w:before="90"/>
        <w:ind w:left="816"/>
        <w:jc w:val="center"/>
        <w:rPr>
          <w:sz w:val="28"/>
          <w:szCs w:val="28"/>
        </w:rPr>
      </w:pPr>
    </w:p>
    <w:p w:rsidR="00D26D3B" w:rsidRDefault="00D26D3B" w:rsidP="006D45A8">
      <w:pPr>
        <w:pStyle w:val="11"/>
        <w:spacing w:before="90"/>
        <w:ind w:left="816"/>
        <w:jc w:val="center"/>
        <w:rPr>
          <w:sz w:val="28"/>
          <w:szCs w:val="28"/>
        </w:rPr>
      </w:pPr>
    </w:p>
    <w:p w:rsidR="00D26D3B" w:rsidRDefault="00D26D3B" w:rsidP="006D45A8">
      <w:pPr>
        <w:pStyle w:val="11"/>
        <w:spacing w:before="90"/>
        <w:ind w:left="816"/>
        <w:jc w:val="center"/>
        <w:rPr>
          <w:sz w:val="28"/>
          <w:szCs w:val="28"/>
        </w:rPr>
      </w:pPr>
    </w:p>
    <w:p w:rsidR="00D26D3B" w:rsidRDefault="00D26D3B" w:rsidP="006D45A8">
      <w:pPr>
        <w:pStyle w:val="11"/>
        <w:spacing w:before="90"/>
        <w:ind w:left="816"/>
        <w:jc w:val="center"/>
        <w:rPr>
          <w:sz w:val="28"/>
          <w:szCs w:val="28"/>
        </w:rPr>
      </w:pPr>
    </w:p>
    <w:p w:rsidR="00D26D3B" w:rsidRDefault="00D26D3B" w:rsidP="006D45A8">
      <w:pPr>
        <w:pStyle w:val="11"/>
        <w:spacing w:before="90"/>
        <w:ind w:left="816"/>
        <w:jc w:val="center"/>
        <w:rPr>
          <w:sz w:val="28"/>
          <w:szCs w:val="28"/>
        </w:rPr>
      </w:pPr>
    </w:p>
    <w:p w:rsidR="00D26D3B" w:rsidRDefault="00D26D3B" w:rsidP="006D45A8">
      <w:pPr>
        <w:pStyle w:val="11"/>
        <w:spacing w:before="90"/>
        <w:ind w:left="816"/>
        <w:jc w:val="center"/>
        <w:rPr>
          <w:sz w:val="28"/>
          <w:szCs w:val="28"/>
        </w:rPr>
      </w:pPr>
    </w:p>
    <w:p w:rsidR="00D26D3B" w:rsidRDefault="00D26D3B" w:rsidP="006D45A8">
      <w:pPr>
        <w:pStyle w:val="11"/>
        <w:spacing w:before="90"/>
        <w:ind w:left="816"/>
        <w:jc w:val="center"/>
        <w:rPr>
          <w:sz w:val="28"/>
          <w:szCs w:val="28"/>
        </w:rPr>
      </w:pPr>
    </w:p>
    <w:p w:rsidR="00D26D3B" w:rsidRDefault="00D26D3B" w:rsidP="006D45A8">
      <w:pPr>
        <w:pStyle w:val="11"/>
        <w:spacing w:before="90"/>
        <w:ind w:left="816"/>
        <w:jc w:val="center"/>
        <w:rPr>
          <w:sz w:val="28"/>
          <w:szCs w:val="28"/>
        </w:rPr>
      </w:pPr>
    </w:p>
    <w:p w:rsidR="00D26D3B" w:rsidRDefault="00D26D3B" w:rsidP="006D45A8">
      <w:pPr>
        <w:pStyle w:val="11"/>
        <w:spacing w:before="90"/>
        <w:ind w:left="816"/>
        <w:jc w:val="center"/>
        <w:rPr>
          <w:sz w:val="28"/>
          <w:szCs w:val="28"/>
        </w:rPr>
      </w:pPr>
    </w:p>
    <w:p w:rsidR="00D26D3B" w:rsidRDefault="00D26D3B" w:rsidP="006D45A8">
      <w:pPr>
        <w:pStyle w:val="11"/>
        <w:spacing w:before="90"/>
        <w:ind w:left="816"/>
        <w:jc w:val="center"/>
        <w:rPr>
          <w:sz w:val="28"/>
          <w:szCs w:val="28"/>
        </w:rPr>
      </w:pPr>
    </w:p>
    <w:p w:rsidR="00D26D3B" w:rsidRDefault="00D26D3B" w:rsidP="006D45A8">
      <w:pPr>
        <w:pStyle w:val="11"/>
        <w:spacing w:before="90"/>
        <w:ind w:left="816"/>
        <w:jc w:val="center"/>
        <w:rPr>
          <w:sz w:val="28"/>
          <w:szCs w:val="28"/>
        </w:rPr>
      </w:pPr>
    </w:p>
    <w:p w:rsidR="002F4C80" w:rsidRPr="006D45A8" w:rsidRDefault="006D45A8" w:rsidP="006D45A8">
      <w:pPr>
        <w:pStyle w:val="11"/>
        <w:spacing w:before="90"/>
        <w:ind w:left="816"/>
        <w:jc w:val="center"/>
        <w:rPr>
          <w:sz w:val="28"/>
          <w:szCs w:val="28"/>
        </w:rPr>
      </w:pPr>
      <w:r w:rsidRPr="00AA7E20">
        <w:rPr>
          <w:sz w:val="28"/>
          <w:szCs w:val="28"/>
        </w:rPr>
        <w:lastRenderedPageBreak/>
        <w:t>Проектная</w:t>
      </w:r>
      <w:r w:rsidR="00E21112">
        <w:rPr>
          <w:sz w:val="28"/>
          <w:szCs w:val="28"/>
        </w:rPr>
        <w:t xml:space="preserve"> </w:t>
      </w:r>
      <w:r w:rsidRPr="00AA7E20">
        <w:rPr>
          <w:sz w:val="28"/>
          <w:szCs w:val="28"/>
        </w:rPr>
        <w:t>деятельность</w:t>
      </w:r>
    </w:p>
    <w:p w:rsidR="002F4C80" w:rsidRPr="00AA7E20" w:rsidRDefault="00F53EF3" w:rsidP="006D45A8">
      <w:pPr>
        <w:spacing w:before="90"/>
        <w:ind w:right="83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F4C80" w:rsidRPr="00AA7E20">
        <w:rPr>
          <w:rFonts w:ascii="Times New Roman" w:hAnsi="Times New Roman" w:cs="Times New Roman"/>
          <w:b/>
          <w:sz w:val="28"/>
          <w:szCs w:val="28"/>
        </w:rPr>
        <w:t>Таблица</w:t>
      </w:r>
      <w:r w:rsidR="006D45A8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TableNormal"/>
        <w:tblW w:w="1020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59"/>
        <w:gridCol w:w="1844"/>
        <w:gridCol w:w="1359"/>
        <w:gridCol w:w="3777"/>
      </w:tblGrid>
      <w:tr w:rsidR="00E21112" w:rsidRPr="00AA7E20" w:rsidTr="00F53EF3">
        <w:trPr>
          <w:trHeight w:val="954"/>
        </w:trPr>
        <w:tc>
          <w:tcPr>
            <w:tcW w:w="567" w:type="dxa"/>
            <w:tcBorders>
              <w:bottom w:val="single" w:sz="4" w:space="0" w:color="auto"/>
            </w:tcBorders>
          </w:tcPr>
          <w:p w:rsidR="00E21112" w:rsidRPr="00AA7E20" w:rsidRDefault="00E21112" w:rsidP="002F4C80">
            <w:pPr>
              <w:pStyle w:val="TableParagraph"/>
              <w:spacing w:before="20" w:line="242" w:lineRule="auto"/>
              <w:ind w:left="119" w:right="55" w:firstLine="48"/>
              <w:rPr>
                <w:b/>
                <w:sz w:val="28"/>
                <w:szCs w:val="28"/>
              </w:rPr>
            </w:pPr>
            <w:r w:rsidRPr="00AA7E2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21112" w:rsidRPr="00AA7E20" w:rsidRDefault="00E21112" w:rsidP="002F4C80">
            <w:pPr>
              <w:pStyle w:val="TableParagraph"/>
              <w:spacing w:before="20"/>
              <w:ind w:left="297"/>
              <w:rPr>
                <w:b/>
                <w:sz w:val="28"/>
                <w:szCs w:val="28"/>
              </w:rPr>
            </w:pPr>
            <w:proofErr w:type="spellStart"/>
            <w:r w:rsidRPr="00AA7E20">
              <w:rPr>
                <w:b/>
                <w:sz w:val="28"/>
                <w:szCs w:val="28"/>
              </w:rPr>
              <w:t>Тема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7E20">
              <w:rPr>
                <w:b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21112" w:rsidRPr="00AA7E20" w:rsidRDefault="00E21112" w:rsidP="002F4C80">
            <w:pPr>
              <w:pStyle w:val="TableParagraph"/>
              <w:spacing w:before="20"/>
              <w:ind w:left="374"/>
              <w:rPr>
                <w:b/>
                <w:sz w:val="28"/>
                <w:szCs w:val="28"/>
              </w:rPr>
            </w:pPr>
            <w:proofErr w:type="spellStart"/>
            <w:r w:rsidRPr="00AA7E20">
              <w:rPr>
                <w:b/>
                <w:sz w:val="28"/>
                <w:szCs w:val="28"/>
              </w:rPr>
              <w:t>Основание</w:t>
            </w:r>
            <w:proofErr w:type="spellEnd"/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E21112" w:rsidRPr="00AA7E20" w:rsidRDefault="00E21112" w:rsidP="002F4C80">
            <w:pPr>
              <w:pStyle w:val="TableParagraph"/>
              <w:spacing w:before="15"/>
              <w:ind w:left="258" w:right="238" w:hanging="1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7E20">
              <w:rPr>
                <w:b/>
                <w:sz w:val="28"/>
                <w:szCs w:val="28"/>
              </w:rPr>
              <w:t>Срокиреализации</w:t>
            </w:r>
            <w:proofErr w:type="spellEnd"/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E21112" w:rsidRPr="00AA7E20" w:rsidRDefault="00E21112" w:rsidP="00D26D3B">
            <w:pPr>
              <w:pStyle w:val="TableParagraph"/>
              <w:spacing w:before="20"/>
              <w:ind w:left="456" w:hanging="284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7E20">
              <w:rPr>
                <w:b/>
                <w:sz w:val="28"/>
                <w:szCs w:val="28"/>
              </w:rPr>
              <w:t>Результат</w:t>
            </w:r>
            <w:proofErr w:type="spellEnd"/>
          </w:p>
        </w:tc>
      </w:tr>
      <w:tr w:rsidR="00E21112" w:rsidRPr="00AA7E20" w:rsidTr="00F53EF3">
        <w:trPr>
          <w:trHeight w:val="3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12" w:rsidRPr="00AA7E20" w:rsidRDefault="00E21112" w:rsidP="002F4C80">
            <w:pPr>
              <w:pStyle w:val="TableParagraph"/>
              <w:spacing w:before="6"/>
              <w:ind w:left="186"/>
              <w:rPr>
                <w:sz w:val="28"/>
                <w:szCs w:val="28"/>
              </w:rPr>
            </w:pPr>
            <w:r w:rsidRPr="00AA7E20">
              <w:rPr>
                <w:sz w:val="28"/>
                <w:szCs w:val="28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12" w:rsidRPr="00AA7E20" w:rsidRDefault="00E21112" w:rsidP="002F4C80">
            <w:pPr>
              <w:pStyle w:val="TableParagraph"/>
              <w:spacing w:before="6"/>
              <w:ind w:left="114" w:right="137"/>
              <w:rPr>
                <w:sz w:val="28"/>
                <w:szCs w:val="28"/>
                <w:lang w:val="ru-RU"/>
              </w:rPr>
            </w:pPr>
            <w:r w:rsidRPr="00AA7E20">
              <w:rPr>
                <w:sz w:val="28"/>
                <w:szCs w:val="28"/>
                <w:lang w:val="ru-RU"/>
              </w:rPr>
              <w:t>«Создание службы поддержки педагогов и родителей детей с ограниченными возможностями здоровья на базе МБУ НМИЦ «Мир один на всех»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12" w:rsidRPr="00AA7E20" w:rsidRDefault="00E21112" w:rsidP="002F4C80">
            <w:pPr>
              <w:pStyle w:val="TableParagraph"/>
              <w:spacing w:before="6"/>
              <w:ind w:left="133" w:right="105" w:firstLine="6"/>
              <w:jc w:val="center"/>
              <w:rPr>
                <w:sz w:val="28"/>
                <w:szCs w:val="28"/>
                <w:lang w:val="ru-RU"/>
              </w:rPr>
            </w:pPr>
            <w:r w:rsidRPr="00AA7E20">
              <w:rPr>
                <w:sz w:val="28"/>
                <w:szCs w:val="28"/>
                <w:lang w:val="ru-RU"/>
              </w:rPr>
              <w:t>Приказ управления образования администрации г. Белгорода</w:t>
            </w:r>
          </w:p>
          <w:p w:rsidR="00E21112" w:rsidRPr="00AA7E20" w:rsidRDefault="00E21112" w:rsidP="002F4C80">
            <w:pPr>
              <w:pStyle w:val="TableParagraph"/>
              <w:spacing w:before="6"/>
              <w:ind w:left="133" w:right="105" w:firstLine="6"/>
              <w:jc w:val="center"/>
              <w:rPr>
                <w:sz w:val="28"/>
                <w:szCs w:val="28"/>
              </w:rPr>
            </w:pPr>
            <w:r w:rsidRPr="00AA7E20">
              <w:rPr>
                <w:sz w:val="28"/>
                <w:szCs w:val="28"/>
                <w:lang w:val="ru-RU"/>
              </w:rPr>
              <w:t xml:space="preserve"> </w:t>
            </w:r>
            <w:r w:rsidRPr="00AA7E20">
              <w:rPr>
                <w:sz w:val="28"/>
                <w:szCs w:val="28"/>
              </w:rPr>
              <w:t xml:space="preserve">№ 1114 </w:t>
            </w:r>
            <w:proofErr w:type="spellStart"/>
            <w:r w:rsidRPr="00AA7E20">
              <w:rPr>
                <w:sz w:val="28"/>
                <w:szCs w:val="28"/>
              </w:rPr>
              <w:t>от</w:t>
            </w:r>
            <w:proofErr w:type="spellEnd"/>
            <w:r w:rsidRPr="00AA7E20">
              <w:rPr>
                <w:sz w:val="28"/>
                <w:szCs w:val="28"/>
              </w:rPr>
              <w:t xml:space="preserve"> 10.09.2021г.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12" w:rsidRPr="00D26D3B" w:rsidRDefault="00E21112" w:rsidP="002F4C80">
            <w:pPr>
              <w:pStyle w:val="TableParagraph"/>
              <w:spacing w:before="3"/>
              <w:ind w:left="215"/>
              <w:rPr>
                <w:sz w:val="28"/>
                <w:szCs w:val="28"/>
                <w:lang w:val="ru-RU"/>
              </w:rPr>
            </w:pPr>
            <w:r w:rsidRPr="00AA7E20">
              <w:rPr>
                <w:sz w:val="28"/>
                <w:szCs w:val="28"/>
              </w:rPr>
              <w:t>2021г-2022г.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12" w:rsidRPr="00AA7E20" w:rsidRDefault="00E21112" w:rsidP="002F4C80">
            <w:pPr>
              <w:pStyle w:val="TableParagraph"/>
              <w:spacing w:before="6"/>
              <w:ind w:left="114" w:right="259"/>
              <w:rPr>
                <w:sz w:val="28"/>
                <w:szCs w:val="28"/>
                <w:lang w:val="ru-RU"/>
              </w:rPr>
            </w:pPr>
            <w:r w:rsidRPr="00AA7E20">
              <w:rPr>
                <w:sz w:val="28"/>
                <w:szCs w:val="28"/>
                <w:lang w:val="ru-RU"/>
              </w:rPr>
              <w:t>1.Создание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A7E20">
              <w:rPr>
                <w:sz w:val="28"/>
                <w:szCs w:val="28"/>
                <w:lang w:val="ru-RU"/>
              </w:rPr>
              <w:t>консультационного центра в МБДОУ.</w:t>
            </w:r>
          </w:p>
          <w:p w:rsidR="00E21112" w:rsidRDefault="00E21112" w:rsidP="002F4C80">
            <w:pPr>
              <w:pStyle w:val="TableParagraph"/>
              <w:spacing w:before="6"/>
              <w:ind w:left="114" w:right="259"/>
              <w:rPr>
                <w:sz w:val="28"/>
                <w:szCs w:val="28"/>
                <w:lang w:val="ru-RU"/>
              </w:rPr>
            </w:pPr>
            <w:r w:rsidRPr="00AA7E20">
              <w:rPr>
                <w:sz w:val="28"/>
                <w:szCs w:val="28"/>
                <w:lang w:val="ru-RU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>П</w:t>
            </w:r>
            <w:r w:rsidRPr="00AA7E20">
              <w:rPr>
                <w:sz w:val="28"/>
                <w:szCs w:val="28"/>
                <w:lang w:val="ru-RU"/>
              </w:rPr>
              <w:t>роведен</w:t>
            </w:r>
            <w:r>
              <w:rPr>
                <w:sz w:val="28"/>
                <w:szCs w:val="28"/>
                <w:lang w:val="ru-RU"/>
              </w:rPr>
              <w:t>о</w:t>
            </w:r>
            <w:r w:rsidRPr="00AA7E20">
              <w:rPr>
                <w:sz w:val="28"/>
                <w:szCs w:val="28"/>
                <w:lang w:val="ru-RU"/>
              </w:rPr>
              <w:t xml:space="preserve"> более 30 очных  индивидуальных консультаций</w:t>
            </w:r>
            <w:r>
              <w:rPr>
                <w:sz w:val="28"/>
                <w:szCs w:val="28"/>
                <w:lang w:val="ru-RU"/>
              </w:rPr>
              <w:t xml:space="preserve"> по </w:t>
            </w:r>
            <w:r w:rsidR="008D3BF4">
              <w:rPr>
                <w:sz w:val="28"/>
                <w:szCs w:val="28"/>
                <w:lang w:val="ru-RU"/>
              </w:rPr>
              <w:t xml:space="preserve">индивидуальным </w:t>
            </w:r>
            <w:r>
              <w:rPr>
                <w:sz w:val="28"/>
                <w:szCs w:val="28"/>
                <w:lang w:val="ru-RU"/>
              </w:rPr>
              <w:t>запросам родителей узкими специалистами ДОО</w:t>
            </w:r>
            <w:r w:rsidRPr="00AA7E20">
              <w:rPr>
                <w:sz w:val="28"/>
                <w:szCs w:val="28"/>
                <w:lang w:val="ru-RU"/>
              </w:rPr>
              <w:t>, 12 консул</w:t>
            </w:r>
            <w:r>
              <w:rPr>
                <w:sz w:val="28"/>
                <w:szCs w:val="28"/>
                <w:lang w:val="ru-RU"/>
              </w:rPr>
              <w:t>ьтаций в формате ВКС</w:t>
            </w:r>
            <w:r w:rsidR="008D3BF4">
              <w:rPr>
                <w:sz w:val="28"/>
                <w:szCs w:val="28"/>
                <w:lang w:val="ru-RU"/>
              </w:rPr>
              <w:t xml:space="preserve"> по плану ОО</w:t>
            </w:r>
            <w:r>
              <w:rPr>
                <w:sz w:val="28"/>
                <w:szCs w:val="28"/>
                <w:lang w:val="ru-RU"/>
              </w:rPr>
              <w:t>, такие как</w:t>
            </w:r>
            <w:r w:rsidR="008D3BF4">
              <w:rPr>
                <w:sz w:val="28"/>
                <w:szCs w:val="28"/>
                <w:lang w:val="ru-RU"/>
              </w:rPr>
              <w:t>,</w:t>
            </w:r>
            <w:r w:rsidRPr="00AA7E20">
              <w:rPr>
                <w:sz w:val="28"/>
                <w:szCs w:val="28"/>
                <w:lang w:val="ru-RU"/>
              </w:rPr>
              <w:t xml:space="preserve"> «Влияние родительских установок на развитие детей», «Игры на развитие слоговой структуры слова», «Показ артикуляционной гимнастики» и др. </w:t>
            </w:r>
          </w:p>
          <w:p w:rsidR="00E21112" w:rsidRPr="00AA7E20" w:rsidRDefault="00E21112" w:rsidP="00EB756C">
            <w:pPr>
              <w:pStyle w:val="TableParagraph"/>
              <w:spacing w:before="6"/>
              <w:ind w:left="114" w:right="2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Н</w:t>
            </w:r>
            <w:r w:rsidRPr="00AA7E20"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  <w:lang w:val="ru-RU"/>
              </w:rPr>
              <w:t xml:space="preserve">официальном </w:t>
            </w:r>
            <w:r w:rsidRPr="00AA7E20">
              <w:rPr>
                <w:sz w:val="28"/>
                <w:szCs w:val="28"/>
                <w:lang w:val="ru-RU"/>
              </w:rPr>
              <w:t>сайте</w:t>
            </w:r>
            <w:r>
              <w:rPr>
                <w:sz w:val="28"/>
                <w:szCs w:val="28"/>
                <w:lang w:val="ru-RU"/>
              </w:rPr>
              <w:t xml:space="preserve"> ДОО</w:t>
            </w:r>
            <w:r w:rsidRPr="00AA7E20">
              <w:rPr>
                <w:sz w:val="28"/>
                <w:szCs w:val="28"/>
                <w:lang w:val="ru-RU"/>
              </w:rPr>
              <w:t xml:space="preserve"> в разделе «Консультационный центр» размещ</w:t>
            </w:r>
            <w:r>
              <w:rPr>
                <w:sz w:val="28"/>
                <w:szCs w:val="28"/>
                <w:lang w:val="ru-RU"/>
              </w:rPr>
              <w:t xml:space="preserve">ены </w:t>
            </w:r>
            <w:r w:rsidRPr="00AA7E20">
              <w:rPr>
                <w:sz w:val="28"/>
                <w:szCs w:val="28"/>
                <w:lang w:val="ru-RU"/>
              </w:rPr>
              <w:t>консультации специалистов для родителей</w:t>
            </w:r>
            <w:r w:rsidR="008D3BF4">
              <w:rPr>
                <w:sz w:val="28"/>
                <w:szCs w:val="28"/>
                <w:lang w:val="ru-RU"/>
              </w:rPr>
              <w:t xml:space="preserve"> </w:t>
            </w:r>
            <w:r w:rsidRPr="00AA7E20">
              <w:rPr>
                <w:sz w:val="28"/>
                <w:szCs w:val="28"/>
                <w:lang w:val="ru-RU"/>
              </w:rPr>
              <w:t>(законных представителей)</w:t>
            </w:r>
            <w:r w:rsidR="008D3BF4">
              <w:rPr>
                <w:sz w:val="28"/>
                <w:szCs w:val="28"/>
                <w:lang w:val="ru-RU"/>
              </w:rPr>
              <w:t>.</w:t>
            </w:r>
          </w:p>
        </w:tc>
      </w:tr>
      <w:tr w:rsidR="00E21112" w:rsidRPr="00AA7E20" w:rsidTr="00D26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12" w:rsidRPr="00AA7E20" w:rsidRDefault="00E21112" w:rsidP="006D45A8">
            <w:pPr>
              <w:pStyle w:val="TableParagraph"/>
              <w:spacing w:before="16"/>
              <w:ind w:left="186"/>
              <w:rPr>
                <w:sz w:val="28"/>
                <w:szCs w:val="28"/>
              </w:rPr>
            </w:pPr>
            <w:r w:rsidRPr="00AA7E20">
              <w:rPr>
                <w:sz w:val="28"/>
                <w:szCs w:val="28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12" w:rsidRPr="00AA7E20" w:rsidRDefault="00E21112" w:rsidP="006D45A8">
            <w:pPr>
              <w:pStyle w:val="TableParagraph"/>
              <w:spacing w:before="35"/>
              <w:ind w:left="114" w:right="261"/>
              <w:rPr>
                <w:sz w:val="28"/>
                <w:szCs w:val="28"/>
                <w:lang w:val="ru-RU"/>
              </w:rPr>
            </w:pPr>
            <w:r w:rsidRPr="00AA7E20">
              <w:rPr>
                <w:sz w:val="28"/>
                <w:szCs w:val="28"/>
                <w:lang w:val="ru-RU"/>
              </w:rPr>
              <w:t>«Создание рекреационных зон в образовательных учреждениях города»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12" w:rsidRPr="00AA7E20" w:rsidRDefault="00E21112" w:rsidP="00AA7E20">
            <w:pPr>
              <w:pStyle w:val="TableParagraph"/>
              <w:spacing w:line="272" w:lineRule="exact"/>
              <w:ind w:left="34" w:right="109"/>
              <w:rPr>
                <w:sz w:val="28"/>
                <w:szCs w:val="28"/>
                <w:lang w:val="ru-RU"/>
              </w:rPr>
            </w:pPr>
            <w:r w:rsidRPr="00AA7E20">
              <w:rPr>
                <w:sz w:val="28"/>
                <w:szCs w:val="28"/>
                <w:lang w:val="ru-RU"/>
              </w:rPr>
              <w:t>Приказ УО «Об утверждении перечня учреждений и закреплении кураторов</w:t>
            </w:r>
            <w:r w:rsidR="008D3BF4">
              <w:rPr>
                <w:sz w:val="28"/>
                <w:szCs w:val="28"/>
                <w:lang w:val="ru-RU"/>
              </w:rPr>
              <w:t>»</w:t>
            </w:r>
            <w:r w:rsidRPr="00AA7E20">
              <w:rPr>
                <w:sz w:val="28"/>
                <w:szCs w:val="28"/>
                <w:lang w:val="ru-RU"/>
              </w:rPr>
              <w:t>, от 14.02.2020г. №</w:t>
            </w:r>
            <w:r w:rsidR="008D3BF4">
              <w:rPr>
                <w:sz w:val="28"/>
                <w:szCs w:val="28"/>
                <w:lang w:val="ru-RU"/>
              </w:rPr>
              <w:t xml:space="preserve"> </w:t>
            </w:r>
            <w:r w:rsidRPr="00AA7E20">
              <w:rPr>
                <w:sz w:val="28"/>
                <w:szCs w:val="28"/>
                <w:lang w:val="ru-RU"/>
              </w:rPr>
              <w:t>254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12" w:rsidRPr="00AA7E20" w:rsidRDefault="00E21112" w:rsidP="006D45A8">
            <w:pPr>
              <w:pStyle w:val="TableParagraph"/>
              <w:spacing w:line="275" w:lineRule="exact"/>
              <w:ind w:left="268"/>
              <w:rPr>
                <w:sz w:val="28"/>
                <w:szCs w:val="28"/>
              </w:rPr>
            </w:pPr>
            <w:r w:rsidRPr="00AA7E20">
              <w:rPr>
                <w:sz w:val="28"/>
                <w:szCs w:val="28"/>
              </w:rPr>
              <w:t>2</w:t>
            </w:r>
            <w:r w:rsidR="008D3BF4">
              <w:rPr>
                <w:sz w:val="28"/>
                <w:szCs w:val="28"/>
              </w:rPr>
              <w:t>021г</w:t>
            </w:r>
            <w:r w:rsidRPr="00AA7E20">
              <w:rPr>
                <w:sz w:val="28"/>
                <w:szCs w:val="28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3B" w:rsidRDefault="008D3BF4" w:rsidP="00D57D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E21112" w:rsidRPr="00AA7E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 мониторинг использования педагогами рекреационных зон в образовательной деятельности с детьми. </w:t>
            </w:r>
          </w:p>
          <w:p w:rsidR="00D57DEA" w:rsidRDefault="00E21112" w:rsidP="00D57D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7E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</w:t>
            </w:r>
            <w:r w:rsidR="00D57D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ы:</w:t>
            </w:r>
          </w:p>
          <w:p w:rsidR="00D57DEA" w:rsidRDefault="00D57DEA" w:rsidP="00D57D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E21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Коворкинг</w:t>
            </w:r>
            <w:proofErr w:type="spellEnd"/>
            <w:r w:rsidR="008D3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«Шахматное королевство»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57DEA" w:rsidRDefault="00D57DEA" w:rsidP="00D57D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</w:t>
            </w:r>
            <w:r w:rsidR="00E21112" w:rsidRPr="00AA7E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="00E21112" w:rsidRPr="00AA7E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E21112" w:rsidRPr="00AA7E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детей 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ПДД</w:t>
            </w:r>
            <w:r w:rsidR="00E21112" w:rsidRPr="00AA7E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E21112" w:rsidRPr="00AA7E20" w:rsidRDefault="00D57DEA" w:rsidP="00D26D3B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многофункциональная образовательная зона.</w:t>
            </w:r>
          </w:p>
        </w:tc>
      </w:tr>
    </w:tbl>
    <w:p w:rsidR="002F4C80" w:rsidRPr="00AA7E20" w:rsidRDefault="002F4C80" w:rsidP="002F4C80">
      <w:pPr>
        <w:pStyle w:val="a8"/>
        <w:spacing w:before="5"/>
        <w:rPr>
          <w:sz w:val="28"/>
          <w:szCs w:val="28"/>
        </w:rPr>
      </w:pPr>
    </w:p>
    <w:p w:rsidR="009D264D" w:rsidRPr="009D264D" w:rsidRDefault="009D264D" w:rsidP="001C51F7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64D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  <w:r w:rsidRPr="009D264D">
        <w:rPr>
          <w:rFonts w:ascii="Times New Roman" w:hAnsi="Times New Roman" w:cs="Times New Roman"/>
          <w:sz w:val="28"/>
          <w:szCs w:val="28"/>
        </w:rPr>
        <w:t xml:space="preserve"> Практический этап инновационной и проектной деятельности показал важную социально-педагогическую целесообразность внедрения новых технологий. Работа Учреждения в инновационном режиме позволяет постоянно повышать педагогическую компетенцию, совершенс</w:t>
      </w:r>
      <w:r>
        <w:rPr>
          <w:rFonts w:ascii="Times New Roman" w:hAnsi="Times New Roman" w:cs="Times New Roman"/>
          <w:sz w:val="28"/>
          <w:szCs w:val="28"/>
        </w:rPr>
        <w:t>твовать образовательный процесс</w:t>
      </w:r>
      <w:r w:rsidRPr="009D264D">
        <w:rPr>
          <w:rFonts w:ascii="Times New Roman" w:hAnsi="Times New Roman" w:cs="Times New Roman"/>
          <w:sz w:val="28"/>
          <w:szCs w:val="28"/>
        </w:rPr>
        <w:t>.</w:t>
      </w:r>
      <w:r w:rsidR="00D57DEA">
        <w:rPr>
          <w:rFonts w:ascii="Times New Roman" w:hAnsi="Times New Roman" w:cs="Times New Roman"/>
          <w:sz w:val="28"/>
          <w:szCs w:val="28"/>
        </w:rPr>
        <w:t xml:space="preserve"> Инновационные формы работы позволили охватить всех участников образовательного процесса.</w:t>
      </w:r>
    </w:p>
    <w:p w:rsidR="009D264D" w:rsidRPr="009D264D" w:rsidRDefault="009D264D" w:rsidP="001C51F7">
      <w:pPr>
        <w:spacing w:after="0"/>
        <w:ind w:right="-28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64D">
        <w:rPr>
          <w:rFonts w:ascii="Times New Roman" w:hAnsi="Times New Roman" w:cs="Times New Roman"/>
          <w:b/>
          <w:sz w:val="28"/>
          <w:szCs w:val="28"/>
        </w:rPr>
        <w:t>Проблемное поле:</w:t>
      </w:r>
      <w:r w:rsidR="00EB756C">
        <w:rPr>
          <w:rFonts w:ascii="Times New Roman" w:hAnsi="Times New Roman" w:cs="Times New Roman"/>
          <w:sz w:val="28"/>
          <w:szCs w:val="28"/>
        </w:rPr>
        <w:t xml:space="preserve"> с</w:t>
      </w:r>
      <w:r w:rsidRPr="009D264D">
        <w:rPr>
          <w:rFonts w:ascii="Times New Roman" w:hAnsi="Times New Roman" w:cs="Times New Roman"/>
          <w:sz w:val="28"/>
          <w:szCs w:val="28"/>
        </w:rPr>
        <w:t>уществует проблема низкой мотивации со стороны педагогических работников в работе в режиме инновации из-за недостаточного уровня квалификации</w:t>
      </w:r>
      <w:r w:rsidR="00D57DEA">
        <w:rPr>
          <w:rFonts w:ascii="Times New Roman" w:hAnsi="Times New Roman" w:cs="Times New Roman"/>
          <w:sz w:val="28"/>
          <w:szCs w:val="28"/>
        </w:rPr>
        <w:t>.</w:t>
      </w:r>
      <w:r w:rsidRPr="009D264D">
        <w:rPr>
          <w:rFonts w:ascii="Times New Roman" w:hAnsi="Times New Roman" w:cs="Times New Roman"/>
          <w:sz w:val="28"/>
          <w:szCs w:val="28"/>
        </w:rPr>
        <w:t xml:space="preserve"> </w:t>
      </w:r>
      <w:r w:rsidR="00EB756C">
        <w:rPr>
          <w:rFonts w:ascii="Times New Roman" w:hAnsi="Times New Roman" w:cs="Times New Roman"/>
          <w:sz w:val="28"/>
          <w:szCs w:val="28"/>
        </w:rPr>
        <w:t xml:space="preserve">В ходе анализа инновационной и проектной деятельности ДОУ отмечена недостаточная </w:t>
      </w:r>
      <w:proofErr w:type="spellStart"/>
      <w:r w:rsidR="00EB756C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="00EB756C">
        <w:rPr>
          <w:rFonts w:ascii="Times New Roman" w:hAnsi="Times New Roman" w:cs="Times New Roman"/>
          <w:sz w:val="28"/>
          <w:szCs w:val="28"/>
        </w:rPr>
        <w:t xml:space="preserve"> педагогов со стажем более 30 </w:t>
      </w:r>
      <w:proofErr w:type="gramStart"/>
      <w:r w:rsidR="00EB756C">
        <w:rPr>
          <w:rFonts w:ascii="Times New Roman" w:hAnsi="Times New Roman" w:cs="Times New Roman"/>
          <w:sz w:val="28"/>
          <w:szCs w:val="28"/>
        </w:rPr>
        <w:t>лет(</w:t>
      </w:r>
      <w:proofErr w:type="gramEnd"/>
      <w:r w:rsidR="00EB756C">
        <w:rPr>
          <w:rFonts w:ascii="Times New Roman" w:hAnsi="Times New Roman" w:cs="Times New Roman"/>
          <w:sz w:val="28"/>
          <w:szCs w:val="28"/>
        </w:rPr>
        <w:t>7 чел.-39% ) во включении в инновационную деятельность, в том числе и непонимание части родителей значимости и актуальности развития инновационного потенциала детского сада.</w:t>
      </w:r>
    </w:p>
    <w:p w:rsidR="009B6C3B" w:rsidRPr="00EB756C" w:rsidRDefault="009D264D" w:rsidP="00EB756C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64D">
        <w:rPr>
          <w:rFonts w:ascii="Times New Roman" w:hAnsi="Times New Roman" w:cs="Times New Roman"/>
          <w:b/>
          <w:sz w:val="28"/>
          <w:szCs w:val="28"/>
        </w:rPr>
        <w:t>Перспективы развития:</w:t>
      </w:r>
      <w:r w:rsidR="00EB7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DEA">
        <w:rPr>
          <w:rFonts w:ascii="Times New Roman" w:hAnsi="Times New Roman" w:cs="Times New Roman"/>
          <w:sz w:val="28"/>
          <w:szCs w:val="28"/>
        </w:rPr>
        <w:t>повышение уровня практических умени</w:t>
      </w:r>
      <w:r w:rsidR="00EB756C">
        <w:rPr>
          <w:rFonts w:ascii="Times New Roman" w:hAnsi="Times New Roman" w:cs="Times New Roman"/>
          <w:sz w:val="28"/>
          <w:szCs w:val="28"/>
        </w:rPr>
        <w:t>й педагогов в части использования ИКТ, вовлечение большего числа родителей в инновационную и проектную деятельность ДОО.</w:t>
      </w:r>
    </w:p>
    <w:p w:rsidR="009B6C3B" w:rsidRDefault="009B6C3B" w:rsidP="009D264D">
      <w:pPr>
        <w:widowControl w:val="0"/>
        <w:tabs>
          <w:tab w:val="left" w:pos="315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64D" w:rsidRDefault="009D264D" w:rsidP="009D264D">
      <w:pPr>
        <w:widowControl w:val="0"/>
        <w:tabs>
          <w:tab w:val="left" w:pos="315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D12">
        <w:rPr>
          <w:rFonts w:ascii="Times New Roman" w:hAnsi="Times New Roman" w:cs="Times New Roman"/>
          <w:b/>
          <w:sz w:val="28"/>
          <w:szCs w:val="28"/>
        </w:rPr>
        <w:t xml:space="preserve">Организация коррекционной </w:t>
      </w:r>
      <w:r>
        <w:rPr>
          <w:rFonts w:ascii="Times New Roman" w:hAnsi="Times New Roman" w:cs="Times New Roman"/>
          <w:b/>
          <w:sz w:val="28"/>
          <w:szCs w:val="28"/>
        </w:rPr>
        <w:t>работы с детьми ОВЗ</w:t>
      </w:r>
    </w:p>
    <w:p w:rsidR="00F53EF3" w:rsidRDefault="00F53EF3" w:rsidP="009D264D">
      <w:pPr>
        <w:widowControl w:val="0"/>
        <w:tabs>
          <w:tab w:val="left" w:pos="315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C80" w:rsidRDefault="009D264D" w:rsidP="002F4C80">
      <w:pPr>
        <w:pStyle w:val="a8"/>
        <w:spacing w:before="5"/>
        <w:rPr>
          <w:sz w:val="27"/>
        </w:rPr>
      </w:pPr>
      <w:r w:rsidRPr="009D264D">
        <w:rPr>
          <w:noProof/>
          <w:sz w:val="27"/>
          <w:lang w:eastAsia="ru-RU"/>
        </w:rPr>
        <w:drawing>
          <wp:inline distT="0" distB="0" distL="0" distR="0">
            <wp:extent cx="5491866" cy="2814762"/>
            <wp:effectExtent l="95250" t="0" r="71120" b="0"/>
            <wp:docPr id="3" name="Схема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9D264D" w:rsidRPr="009D264D" w:rsidRDefault="009D264D" w:rsidP="00C62F16">
      <w:pPr>
        <w:pStyle w:val="a8"/>
        <w:ind w:left="567" w:right="-284" w:firstLine="284"/>
        <w:jc w:val="both"/>
        <w:rPr>
          <w:sz w:val="28"/>
          <w:szCs w:val="28"/>
        </w:rPr>
      </w:pPr>
      <w:r w:rsidRPr="009D26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МБДОУ д/с</w:t>
      </w:r>
      <w:r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№</w:t>
      </w:r>
      <w:r w:rsidR="009B6C3B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функционирует</w:t>
      </w:r>
      <w:r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психолого-педагогический</w:t>
      </w:r>
      <w:r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консилиум (</w:t>
      </w:r>
      <w:proofErr w:type="spellStart"/>
      <w:r w:rsidRPr="009D264D">
        <w:rPr>
          <w:sz w:val="28"/>
          <w:szCs w:val="28"/>
        </w:rPr>
        <w:t>ППк</w:t>
      </w:r>
      <w:proofErr w:type="spellEnd"/>
      <w:r w:rsidRPr="009D264D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задачами которого</w:t>
      </w:r>
      <w:r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являются осуществление специализированной помощи детям с особыми</w:t>
      </w:r>
      <w:r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образовательными потребностями, обеспечение оптимального развития ребенка, успешной</w:t>
      </w:r>
      <w:r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 xml:space="preserve">интеграции в социуме. В текущем году было проведено 4 заседания </w:t>
      </w:r>
      <w:proofErr w:type="spellStart"/>
      <w:r w:rsidRPr="009D264D">
        <w:rPr>
          <w:sz w:val="28"/>
          <w:szCs w:val="28"/>
        </w:rPr>
        <w:t>ППк</w:t>
      </w:r>
      <w:proofErr w:type="spellEnd"/>
      <w:r w:rsidRPr="009D2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«Результаты и</w:t>
      </w:r>
      <w:r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динамика   коррекционно-развивающей   работы   в   первом   полугодии   2021года»,</w:t>
      </w:r>
      <w:r w:rsidR="009B6C3B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«Формирование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списка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детей</w:t>
      </w:r>
      <w:r w:rsidR="009B6C3B">
        <w:rPr>
          <w:sz w:val="28"/>
          <w:szCs w:val="28"/>
        </w:rPr>
        <w:t>,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нуждающихся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в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коррекционной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помощи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в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2021-2022</w:t>
      </w:r>
      <w:r w:rsidR="00FD2FB1">
        <w:rPr>
          <w:sz w:val="28"/>
          <w:szCs w:val="28"/>
        </w:rPr>
        <w:t xml:space="preserve"> </w:t>
      </w:r>
      <w:proofErr w:type="spellStart"/>
      <w:r w:rsidRPr="009D264D">
        <w:rPr>
          <w:sz w:val="28"/>
          <w:szCs w:val="28"/>
        </w:rPr>
        <w:t>уч.г</w:t>
      </w:r>
      <w:proofErr w:type="spellEnd"/>
      <w:r w:rsidR="009B6C3B">
        <w:rPr>
          <w:sz w:val="28"/>
          <w:szCs w:val="28"/>
        </w:rPr>
        <w:t>.</w:t>
      </w:r>
      <w:r w:rsidRPr="009D264D">
        <w:rPr>
          <w:sz w:val="28"/>
          <w:szCs w:val="28"/>
        </w:rPr>
        <w:t>»,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«Обсуждение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условий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психолого-педагогического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сопровождения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воспитанников,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 xml:space="preserve">нуждающихся в сопровождении специалистами </w:t>
      </w:r>
      <w:proofErr w:type="spellStart"/>
      <w:r w:rsidRPr="009D264D">
        <w:rPr>
          <w:sz w:val="28"/>
          <w:szCs w:val="28"/>
        </w:rPr>
        <w:t>ППк</w:t>
      </w:r>
      <w:proofErr w:type="spellEnd"/>
      <w:r w:rsidRPr="009D264D">
        <w:rPr>
          <w:sz w:val="28"/>
          <w:szCs w:val="28"/>
        </w:rPr>
        <w:t>»,</w:t>
      </w:r>
      <w:r w:rsidR="009B6C3B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 xml:space="preserve">«Внесение </w:t>
      </w:r>
      <w:r w:rsidRPr="009D264D">
        <w:rPr>
          <w:sz w:val="28"/>
          <w:szCs w:val="28"/>
        </w:rPr>
        <w:lastRenderedPageBreak/>
        <w:t xml:space="preserve">изменений в состав </w:t>
      </w:r>
      <w:proofErr w:type="spellStart"/>
      <w:r w:rsidRPr="009D264D">
        <w:rPr>
          <w:sz w:val="28"/>
          <w:szCs w:val="28"/>
        </w:rPr>
        <w:t>ППк</w:t>
      </w:r>
      <w:proofErr w:type="spellEnd"/>
      <w:r w:rsidR="00FD2FB1">
        <w:rPr>
          <w:sz w:val="28"/>
          <w:szCs w:val="28"/>
        </w:rPr>
        <w:t xml:space="preserve">  </w:t>
      </w:r>
      <w:r w:rsidRPr="009D264D">
        <w:rPr>
          <w:sz w:val="28"/>
          <w:szCs w:val="28"/>
        </w:rPr>
        <w:t>ДОУ.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Утверждение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плана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заседаний</w:t>
      </w:r>
      <w:r w:rsidR="00FD2FB1">
        <w:rPr>
          <w:sz w:val="28"/>
          <w:szCs w:val="28"/>
        </w:rPr>
        <w:t xml:space="preserve"> </w:t>
      </w:r>
      <w:proofErr w:type="spellStart"/>
      <w:r w:rsidRPr="009D264D">
        <w:rPr>
          <w:sz w:val="28"/>
          <w:szCs w:val="28"/>
        </w:rPr>
        <w:t>ППк</w:t>
      </w:r>
      <w:proofErr w:type="spellEnd"/>
      <w:r w:rsidRPr="009D264D">
        <w:rPr>
          <w:sz w:val="28"/>
          <w:szCs w:val="28"/>
        </w:rPr>
        <w:t>».</w:t>
      </w:r>
    </w:p>
    <w:p w:rsidR="009D264D" w:rsidRPr="009D264D" w:rsidRDefault="009D264D" w:rsidP="00C62F16">
      <w:pPr>
        <w:pStyle w:val="a8"/>
        <w:spacing w:before="3"/>
        <w:ind w:left="567" w:right="-284" w:firstLine="284"/>
        <w:jc w:val="both"/>
        <w:rPr>
          <w:sz w:val="28"/>
          <w:szCs w:val="28"/>
        </w:rPr>
      </w:pPr>
      <w:r w:rsidRPr="009D264D">
        <w:rPr>
          <w:sz w:val="28"/>
          <w:szCs w:val="28"/>
        </w:rPr>
        <w:t>Для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детей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с ограниченными возможностями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здоровья разработана адаптированная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основная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общеобразовательная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программа.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В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структуре</w:t>
      </w:r>
      <w:r w:rsidR="00FD2FB1">
        <w:rPr>
          <w:sz w:val="28"/>
          <w:szCs w:val="28"/>
        </w:rPr>
        <w:t xml:space="preserve"> адаптированной основной </w:t>
      </w:r>
      <w:r w:rsidRPr="009D264D">
        <w:rPr>
          <w:sz w:val="28"/>
          <w:szCs w:val="28"/>
        </w:rPr>
        <w:t>общеобразова</w:t>
      </w:r>
      <w:r w:rsidR="00FD2FB1">
        <w:rPr>
          <w:sz w:val="28"/>
          <w:szCs w:val="28"/>
        </w:rPr>
        <w:t>тельной программе</w:t>
      </w:r>
      <w:r w:rsidRPr="009D264D">
        <w:rPr>
          <w:sz w:val="28"/>
          <w:szCs w:val="28"/>
        </w:rPr>
        <w:t xml:space="preserve"> МБДОУ д/с № 43 включено содержание коррекционной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работы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для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детей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с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тяжелыми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нарушениями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речи.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В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течение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года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проводилась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систематическая работа по коррекции звукопроизношения лексико-грамматического строя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речи, связной речи, фонетико- фонематической системы языка, навыков звукового анализа и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синтеза.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Дети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подготовительной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и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старшей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групп</w:t>
      </w:r>
      <w:r w:rsidR="00FD2FB1">
        <w:rPr>
          <w:sz w:val="28"/>
          <w:szCs w:val="28"/>
        </w:rPr>
        <w:t xml:space="preserve"> комбинированной </w:t>
      </w:r>
      <w:r w:rsidRPr="009D264D">
        <w:rPr>
          <w:sz w:val="28"/>
          <w:szCs w:val="28"/>
        </w:rPr>
        <w:t>направленности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с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тяжелыми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нарушениями</w:t>
      </w:r>
      <w:r w:rsidR="00D26D3B">
        <w:rPr>
          <w:sz w:val="28"/>
          <w:szCs w:val="28"/>
        </w:rPr>
        <w:t xml:space="preserve"> речи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занимались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по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«Программе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логопедической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работы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по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преодолению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фонетико-фонематического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недоразвития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у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детей»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(авторы: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Т.Б.Филичева,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Г.В.Чиркина, Т.В.Туманова), «Программе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логопедической</w:t>
      </w:r>
      <w:r w:rsidR="00FD2FB1">
        <w:rPr>
          <w:sz w:val="28"/>
          <w:szCs w:val="28"/>
        </w:rPr>
        <w:t xml:space="preserve"> работы по преодолению </w:t>
      </w:r>
      <w:r w:rsidRPr="009D264D">
        <w:rPr>
          <w:sz w:val="28"/>
          <w:szCs w:val="28"/>
        </w:rPr>
        <w:t>общего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недоразвития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речи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у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детей»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(авторы: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Т.Б.Филичева,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Г.В.Чиркина,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Т.В.Туманова).</w:t>
      </w:r>
    </w:p>
    <w:p w:rsidR="009D264D" w:rsidRPr="009D264D" w:rsidRDefault="009D264D" w:rsidP="00C62F16">
      <w:pPr>
        <w:pStyle w:val="a8"/>
        <w:ind w:left="567" w:right="-284" w:firstLine="284"/>
        <w:jc w:val="both"/>
        <w:rPr>
          <w:sz w:val="28"/>
          <w:szCs w:val="28"/>
        </w:rPr>
      </w:pPr>
      <w:r w:rsidRPr="009D264D">
        <w:rPr>
          <w:sz w:val="28"/>
          <w:szCs w:val="28"/>
        </w:rPr>
        <w:t>По результатам мониторинга 2021 года в МБДОУ д/с № 43 обучались 7</w:t>
      </w:r>
      <w:r w:rsidR="009B6C3B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детей-инвалидов, для которых были разработаны адаптированные образовательные программы с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учетом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индивидуальной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программы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реабилитации.</w:t>
      </w:r>
      <w:r w:rsidR="00FD2FB1">
        <w:rPr>
          <w:sz w:val="28"/>
          <w:szCs w:val="28"/>
        </w:rPr>
        <w:t xml:space="preserve"> </w:t>
      </w:r>
      <w:r w:rsidRPr="00542FD1">
        <w:rPr>
          <w:sz w:val="28"/>
          <w:szCs w:val="28"/>
        </w:rPr>
        <w:t>У</w:t>
      </w:r>
      <w:r w:rsidR="00FD2FB1" w:rsidRPr="00542FD1">
        <w:rPr>
          <w:sz w:val="28"/>
          <w:szCs w:val="28"/>
        </w:rPr>
        <w:t xml:space="preserve"> </w:t>
      </w:r>
      <w:r w:rsidRPr="00542FD1">
        <w:rPr>
          <w:sz w:val="28"/>
          <w:szCs w:val="28"/>
        </w:rPr>
        <w:t>детей</w:t>
      </w:r>
      <w:r w:rsidR="00FD2FB1" w:rsidRPr="00542FD1">
        <w:rPr>
          <w:sz w:val="28"/>
          <w:szCs w:val="28"/>
        </w:rPr>
        <w:t xml:space="preserve"> </w:t>
      </w:r>
      <w:r w:rsidRPr="00542FD1">
        <w:rPr>
          <w:sz w:val="28"/>
          <w:szCs w:val="28"/>
        </w:rPr>
        <w:t>наблюдалась</w:t>
      </w:r>
      <w:r w:rsidR="00FD2FB1" w:rsidRPr="00542FD1">
        <w:rPr>
          <w:sz w:val="28"/>
          <w:szCs w:val="28"/>
        </w:rPr>
        <w:t xml:space="preserve"> </w:t>
      </w:r>
      <w:r w:rsidRPr="00542FD1">
        <w:rPr>
          <w:sz w:val="28"/>
          <w:szCs w:val="28"/>
        </w:rPr>
        <w:t>положительная</w:t>
      </w:r>
      <w:r w:rsidR="00FD2FB1" w:rsidRPr="00542FD1">
        <w:rPr>
          <w:sz w:val="28"/>
          <w:szCs w:val="28"/>
        </w:rPr>
        <w:t xml:space="preserve"> </w:t>
      </w:r>
      <w:r w:rsidRPr="00542FD1">
        <w:rPr>
          <w:sz w:val="28"/>
          <w:szCs w:val="28"/>
        </w:rPr>
        <w:t>динамика</w:t>
      </w:r>
      <w:r w:rsidR="00542FD1" w:rsidRPr="00542FD1">
        <w:rPr>
          <w:sz w:val="28"/>
          <w:szCs w:val="28"/>
        </w:rPr>
        <w:t>: увеличились словарный запас воспитанников, объект слухоречевой памяти</w:t>
      </w:r>
      <w:r w:rsidRPr="00542FD1">
        <w:rPr>
          <w:sz w:val="28"/>
          <w:szCs w:val="28"/>
        </w:rPr>
        <w:t>.</w:t>
      </w:r>
    </w:p>
    <w:p w:rsidR="009D264D" w:rsidRPr="009D264D" w:rsidRDefault="009D264D" w:rsidP="00C62F16">
      <w:pPr>
        <w:pStyle w:val="a8"/>
        <w:ind w:left="567" w:right="-284" w:firstLine="284"/>
        <w:jc w:val="both"/>
        <w:rPr>
          <w:sz w:val="28"/>
          <w:szCs w:val="28"/>
        </w:rPr>
      </w:pPr>
      <w:r w:rsidRPr="009D264D">
        <w:rPr>
          <w:sz w:val="28"/>
          <w:szCs w:val="28"/>
        </w:rPr>
        <w:t>В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соответствии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с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приказом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управления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образования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г.</w:t>
      </w:r>
      <w:r w:rsidR="009B6C3B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Белгорода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«О</w:t>
      </w:r>
      <w:r w:rsidR="00FD2FB1">
        <w:rPr>
          <w:sz w:val="28"/>
          <w:szCs w:val="28"/>
        </w:rPr>
        <w:t xml:space="preserve"> </w:t>
      </w:r>
      <w:r w:rsidRPr="009D264D">
        <w:rPr>
          <w:sz w:val="28"/>
          <w:szCs w:val="28"/>
        </w:rPr>
        <w:t>порядке</w:t>
      </w:r>
    </w:p>
    <w:p w:rsidR="00FD2FB1" w:rsidRDefault="009B6C3B" w:rsidP="00D26D3B">
      <w:pPr>
        <w:pStyle w:val="a8"/>
        <w:ind w:left="567" w:righ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264D" w:rsidRPr="009D264D">
        <w:rPr>
          <w:sz w:val="28"/>
          <w:szCs w:val="28"/>
        </w:rPr>
        <w:t>роведения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логопедического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обследования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детей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дошкольного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возраста»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проведено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обследование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речи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детей.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Обследование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речи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детей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проводи</w:t>
      </w:r>
      <w:r>
        <w:rPr>
          <w:sz w:val="28"/>
          <w:szCs w:val="28"/>
        </w:rPr>
        <w:t>лось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по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методике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(в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соответствии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с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возрастом</w:t>
      </w:r>
      <w:r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6</w:t>
      </w:r>
      <w:r w:rsidR="00D26D3B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лет),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куда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входят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такие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разделы,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как: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звукопроизношение,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состояние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развития фонематических процессов, грамматический строй речи, связная речь, состояние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общей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и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артикуляционной</w:t>
      </w:r>
      <w:r w:rsidR="00FD2FB1">
        <w:rPr>
          <w:sz w:val="28"/>
          <w:szCs w:val="28"/>
        </w:rPr>
        <w:t xml:space="preserve"> </w:t>
      </w:r>
      <w:r w:rsidR="009D264D" w:rsidRPr="009D264D">
        <w:rPr>
          <w:sz w:val="28"/>
          <w:szCs w:val="28"/>
        </w:rPr>
        <w:t>моторики.</w:t>
      </w:r>
    </w:p>
    <w:p w:rsidR="00FD2FB1" w:rsidRDefault="00FD2FB1" w:rsidP="00C62F16">
      <w:pPr>
        <w:pStyle w:val="a8"/>
        <w:ind w:left="567" w:right="-427" w:firstLine="284"/>
        <w:jc w:val="both"/>
        <w:rPr>
          <w:sz w:val="28"/>
          <w:szCs w:val="28"/>
        </w:rPr>
      </w:pPr>
    </w:p>
    <w:p w:rsidR="009D264D" w:rsidRPr="009D264D" w:rsidRDefault="00FD2FB1" w:rsidP="00FD2FB1">
      <w:pPr>
        <w:pStyle w:val="a8"/>
        <w:ind w:right="-427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53025" cy="3162300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B6C3B" w:rsidRDefault="009B6C3B" w:rsidP="00FD2FB1">
      <w:pPr>
        <w:pStyle w:val="a8"/>
        <w:ind w:right="-427" w:firstLine="567"/>
        <w:jc w:val="both"/>
        <w:rPr>
          <w:sz w:val="28"/>
          <w:szCs w:val="28"/>
        </w:rPr>
      </w:pPr>
    </w:p>
    <w:p w:rsidR="00FD2FB1" w:rsidRPr="00FD2FB1" w:rsidRDefault="00FD2FB1" w:rsidP="00C62F16">
      <w:pPr>
        <w:pStyle w:val="a8"/>
        <w:ind w:left="567" w:right="-284" w:firstLine="284"/>
        <w:jc w:val="both"/>
        <w:rPr>
          <w:sz w:val="28"/>
          <w:szCs w:val="28"/>
        </w:rPr>
      </w:pPr>
      <w:r w:rsidRPr="00FD2FB1">
        <w:rPr>
          <w:sz w:val="28"/>
          <w:szCs w:val="28"/>
        </w:rPr>
        <w:lastRenderedPageBreak/>
        <w:t>В мае 2021 года из подготовительной группы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комбинированной направленности в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школу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отчислено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5детей: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чистой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речью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FD2F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значительными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улучшениями 2 ребенка. В феврале была проведена диагностика речевого развития детей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средних групп, было направлено на ТПМПК 8 детей, по итогам ди</w:t>
      </w:r>
      <w:r>
        <w:rPr>
          <w:sz w:val="28"/>
          <w:szCs w:val="28"/>
        </w:rPr>
        <w:t>агностики</w:t>
      </w:r>
      <w:r w:rsidRPr="00FD2F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заключения ТПМПК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на логопедический пункт ДОУ в сентябре месяце было зачислено 12детей.</w:t>
      </w:r>
    </w:p>
    <w:p w:rsidR="00FD2FB1" w:rsidRPr="00FD2FB1" w:rsidRDefault="00FD2FB1" w:rsidP="00C62F16">
      <w:pPr>
        <w:pStyle w:val="a8"/>
        <w:spacing w:before="1"/>
        <w:ind w:left="567" w:right="-284" w:firstLine="284"/>
        <w:jc w:val="both"/>
        <w:rPr>
          <w:sz w:val="28"/>
          <w:szCs w:val="28"/>
        </w:rPr>
      </w:pPr>
      <w:r w:rsidRPr="00FD2F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2021</w:t>
      </w:r>
      <w:r w:rsidR="009B6C3B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год</w:t>
      </w:r>
      <w:r w:rsidR="009B6C3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старшую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группу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комбинированной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тяжелыми нарушениями речи МБДОУ д/с № 43 ТПМПК г. Белгорода было зачислено 8 детей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нарушениями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речи. Продолжили обучение в группе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комбинированной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4</w:t>
      </w:r>
      <w:r w:rsidR="009B6C3B">
        <w:rPr>
          <w:sz w:val="28"/>
          <w:szCs w:val="28"/>
        </w:rPr>
        <w:t xml:space="preserve"> ребенка, </w:t>
      </w:r>
      <w:r w:rsidRPr="00FD2FB1">
        <w:rPr>
          <w:sz w:val="28"/>
          <w:szCs w:val="28"/>
        </w:rPr>
        <w:t>в группе компенсирующей направленности 7 детей.</w:t>
      </w:r>
    </w:p>
    <w:p w:rsidR="00FD2FB1" w:rsidRPr="00FD2FB1" w:rsidRDefault="00FD2FB1" w:rsidP="00C62F16">
      <w:pPr>
        <w:pStyle w:val="a8"/>
        <w:spacing w:line="242" w:lineRule="auto"/>
        <w:ind w:left="567" w:right="-284" w:firstLine="284"/>
        <w:jc w:val="both"/>
        <w:rPr>
          <w:sz w:val="28"/>
          <w:szCs w:val="28"/>
        </w:rPr>
      </w:pPr>
      <w:r w:rsidRPr="00FD2FB1">
        <w:rPr>
          <w:sz w:val="28"/>
          <w:szCs w:val="28"/>
        </w:rPr>
        <w:t>По итогам диагностики,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на основании заключения ТПМПК</w:t>
      </w:r>
      <w:r w:rsidR="00542FD1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на логопедический пункт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зачислено12</w:t>
      </w:r>
      <w:r w:rsidR="00542FD1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детей.</w:t>
      </w:r>
    </w:p>
    <w:p w:rsidR="00FD2FB1" w:rsidRDefault="00FD2FB1" w:rsidP="00C62F16">
      <w:pPr>
        <w:tabs>
          <w:tab w:val="left" w:pos="9639"/>
        </w:tabs>
        <w:adjustRightInd w:val="0"/>
        <w:spacing w:after="0"/>
        <w:ind w:left="567" w:righ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F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="00D26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FD2FB1">
        <w:rPr>
          <w:rFonts w:ascii="Times New Roman" w:hAnsi="Times New Roman" w:cs="Times New Roman"/>
          <w:color w:val="000000"/>
          <w:sz w:val="28"/>
          <w:szCs w:val="28"/>
        </w:rPr>
        <w:t xml:space="preserve"> МБДОУ организована профессиональная логопедическая помощь,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FB1">
        <w:rPr>
          <w:rFonts w:ascii="Times New Roman" w:hAnsi="Times New Roman" w:cs="Times New Roman"/>
          <w:color w:val="000000"/>
          <w:sz w:val="28"/>
          <w:szCs w:val="28"/>
        </w:rPr>
        <w:t>оказывается систематическая психолого-педагог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ическая поддержка и </w:t>
      </w:r>
      <w:r w:rsidRPr="00FD2FB1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сопровождение воспитанников и их законных представителей.  </w:t>
      </w:r>
    </w:p>
    <w:p w:rsidR="00542FD1" w:rsidRDefault="00542FD1" w:rsidP="00C62F16">
      <w:pPr>
        <w:spacing w:after="0"/>
        <w:ind w:left="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D2FB1">
        <w:rPr>
          <w:rFonts w:ascii="Times New Roman" w:hAnsi="Times New Roman" w:cs="Times New Roman"/>
          <w:sz w:val="28"/>
          <w:szCs w:val="28"/>
        </w:rPr>
        <w:t xml:space="preserve">з-за </w:t>
      </w:r>
      <w:r>
        <w:rPr>
          <w:rFonts w:ascii="Times New Roman" w:hAnsi="Times New Roman" w:cs="Times New Roman"/>
          <w:sz w:val="28"/>
          <w:szCs w:val="28"/>
        </w:rPr>
        <w:t>ограничительных</w:t>
      </w:r>
      <w:r w:rsidRPr="00FD2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Pr="00FD2FB1">
        <w:rPr>
          <w:rFonts w:ascii="Times New Roman" w:hAnsi="Times New Roman" w:cs="Times New Roman"/>
          <w:sz w:val="28"/>
          <w:szCs w:val="28"/>
        </w:rPr>
        <w:t xml:space="preserve"> в связи с</w:t>
      </w:r>
      <w:r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Pr="00FD2FB1">
        <w:rPr>
          <w:rFonts w:ascii="Times New Roman" w:hAnsi="Times New Roman" w:cs="Times New Roman"/>
          <w:sz w:val="28"/>
          <w:szCs w:val="28"/>
        </w:rPr>
        <w:t xml:space="preserve"> количество очных совместных мероприятий в 2021 году уменьшилось, </w:t>
      </w:r>
      <w:r>
        <w:rPr>
          <w:rFonts w:ascii="Times New Roman" w:hAnsi="Times New Roman" w:cs="Times New Roman"/>
          <w:sz w:val="28"/>
          <w:szCs w:val="28"/>
        </w:rPr>
        <w:t>в свою очередь,</w:t>
      </w:r>
      <w:r w:rsidRPr="00FD2FB1">
        <w:rPr>
          <w:rFonts w:ascii="Times New Roman" w:hAnsi="Times New Roman" w:cs="Times New Roman"/>
          <w:sz w:val="28"/>
          <w:szCs w:val="28"/>
        </w:rPr>
        <w:t xml:space="preserve"> увеличилось количество мероприятий, организованных и проведенных в дистанционном формате в сети «Интернет» на платформе </w:t>
      </w:r>
      <w:r w:rsidRPr="00FD2FB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D2FB1">
        <w:rPr>
          <w:rFonts w:ascii="Times New Roman" w:hAnsi="Times New Roman" w:cs="Times New Roman"/>
          <w:sz w:val="28"/>
          <w:szCs w:val="28"/>
        </w:rPr>
        <w:t>, а так же трансляция прямого эфира.</w:t>
      </w:r>
    </w:p>
    <w:p w:rsidR="00FD2FB1" w:rsidRPr="00FD2FB1" w:rsidRDefault="00FD2FB1" w:rsidP="00C62F16">
      <w:pPr>
        <w:tabs>
          <w:tab w:val="left" w:pos="9639"/>
        </w:tabs>
        <w:adjustRightInd w:val="0"/>
        <w:spacing w:after="0"/>
        <w:ind w:left="567" w:right="-284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2F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Выявлена проблема:</w:t>
      </w:r>
    </w:p>
    <w:p w:rsidR="00FD2FB1" w:rsidRPr="00FD2FB1" w:rsidRDefault="00FD2FB1" w:rsidP="00C62F16">
      <w:pPr>
        <w:tabs>
          <w:tab w:val="left" w:pos="9639"/>
        </w:tabs>
        <w:adjustRightInd w:val="0"/>
        <w:spacing w:after="0"/>
        <w:ind w:left="567" w:righ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FB1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роста числа детей с речевыми и психоэмоциональными нарушениями развития. </w:t>
      </w:r>
    </w:p>
    <w:p w:rsidR="00FD2FB1" w:rsidRPr="00FD2FB1" w:rsidRDefault="00FD2FB1" w:rsidP="00C62F16">
      <w:pPr>
        <w:tabs>
          <w:tab w:val="left" w:pos="9639"/>
        </w:tabs>
        <w:adjustRightInd w:val="0"/>
        <w:spacing w:after="0"/>
        <w:ind w:left="567" w:righ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FB1">
        <w:rPr>
          <w:rFonts w:ascii="Times New Roman" w:hAnsi="Times New Roman" w:cs="Times New Roman"/>
          <w:color w:val="000000"/>
          <w:sz w:val="28"/>
          <w:szCs w:val="28"/>
        </w:rPr>
        <w:t xml:space="preserve">- Не охвачены логопедической диагностикой воспитанники от 1,5 до  3-х лет с целью раннего предупреждения возможных речевых нарушений. </w:t>
      </w:r>
    </w:p>
    <w:p w:rsidR="00FD2FB1" w:rsidRPr="00FD2FB1" w:rsidRDefault="00FD2FB1" w:rsidP="00C62F16">
      <w:pPr>
        <w:tabs>
          <w:tab w:val="left" w:pos="9639"/>
        </w:tabs>
        <w:adjustRightInd w:val="0"/>
        <w:spacing w:after="0"/>
        <w:ind w:left="567" w:righ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FB1">
        <w:rPr>
          <w:rFonts w:ascii="Times New Roman" w:hAnsi="Times New Roman" w:cs="Times New Roman"/>
          <w:color w:val="000000"/>
          <w:sz w:val="28"/>
          <w:szCs w:val="28"/>
        </w:rPr>
        <w:t>- Пассивная позиция и низкая компетентность родителей в вопросе норм речевом развития.</w:t>
      </w:r>
    </w:p>
    <w:p w:rsidR="00FD2FB1" w:rsidRPr="00FD2FB1" w:rsidRDefault="00FD2FB1" w:rsidP="00C62F16">
      <w:pPr>
        <w:tabs>
          <w:tab w:val="left" w:pos="9639"/>
        </w:tabs>
        <w:adjustRightInd w:val="0"/>
        <w:spacing w:after="0"/>
        <w:ind w:left="567" w:right="-284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2FB1">
        <w:rPr>
          <w:rFonts w:ascii="Times New Roman" w:hAnsi="Times New Roman" w:cs="Times New Roman"/>
          <w:b/>
          <w:color w:val="000000"/>
          <w:sz w:val="28"/>
          <w:szCs w:val="28"/>
        </w:rPr>
        <w:t>Перспективы развития:</w:t>
      </w:r>
    </w:p>
    <w:p w:rsidR="00FD2FB1" w:rsidRPr="00FD2FB1" w:rsidRDefault="00FD2FB1" w:rsidP="00C62F16">
      <w:pPr>
        <w:tabs>
          <w:tab w:val="left" w:pos="9639"/>
        </w:tabs>
        <w:adjustRightInd w:val="0"/>
        <w:spacing w:after="0"/>
        <w:ind w:left="567" w:righ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FB1">
        <w:rPr>
          <w:rFonts w:ascii="Times New Roman" w:hAnsi="Times New Roman" w:cs="Times New Roman"/>
          <w:color w:val="000000"/>
          <w:sz w:val="28"/>
          <w:szCs w:val="28"/>
        </w:rPr>
        <w:t>- Обеспечение условий для охвата помощью всех нуждающихся воспитанников через организацию информационной интеграции педагогов службы психолого-педагогического сопровождения с привлечением мессенджеров на базе различных интернет – платформ (</w:t>
      </w:r>
      <w:r w:rsidRPr="00FD2FB1"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 w:rsidRPr="00FD2F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2FB1">
        <w:rPr>
          <w:rFonts w:ascii="Times New Roman" w:hAnsi="Times New Roman" w:cs="Times New Roman"/>
          <w:color w:val="000000"/>
          <w:sz w:val="28"/>
          <w:szCs w:val="28"/>
          <w:lang w:val="en-US"/>
        </w:rPr>
        <w:t>WatsApp</w:t>
      </w:r>
      <w:proofErr w:type="spellEnd"/>
      <w:r w:rsidRPr="00FD2F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D2FB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 w:rsidRPr="00FD2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438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2FB1" w:rsidRPr="00FD2FB1" w:rsidRDefault="00FD2FB1" w:rsidP="00C62F16">
      <w:pPr>
        <w:tabs>
          <w:tab w:val="left" w:pos="9639"/>
        </w:tabs>
        <w:adjustRightInd w:val="0"/>
        <w:spacing w:after="0"/>
        <w:ind w:left="567" w:righ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FB1">
        <w:rPr>
          <w:rFonts w:ascii="Times New Roman" w:hAnsi="Times New Roman" w:cs="Times New Roman"/>
          <w:color w:val="000000"/>
          <w:sz w:val="28"/>
          <w:szCs w:val="28"/>
        </w:rPr>
        <w:t>- Увеличение сроков и расширение диапазона логопедического обследования с целью раннего предупреждения возможных речевых нарушений.</w:t>
      </w:r>
    </w:p>
    <w:p w:rsidR="00FD2FB1" w:rsidRPr="00FD2FB1" w:rsidRDefault="00FD2FB1" w:rsidP="00C62F16">
      <w:pPr>
        <w:tabs>
          <w:tab w:val="left" w:pos="9639"/>
        </w:tabs>
        <w:adjustRightInd w:val="0"/>
        <w:spacing w:after="0"/>
        <w:ind w:left="567" w:righ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FB1">
        <w:rPr>
          <w:rFonts w:ascii="Times New Roman" w:hAnsi="Times New Roman" w:cs="Times New Roman"/>
          <w:color w:val="000000"/>
          <w:sz w:val="28"/>
          <w:szCs w:val="28"/>
        </w:rPr>
        <w:t xml:space="preserve">- Оптимизирование и </w:t>
      </w:r>
      <w:proofErr w:type="spellStart"/>
      <w:r w:rsidRPr="00FD2FB1">
        <w:rPr>
          <w:rFonts w:ascii="Times New Roman" w:hAnsi="Times New Roman" w:cs="Times New Roman"/>
          <w:color w:val="000000"/>
          <w:sz w:val="28"/>
          <w:szCs w:val="28"/>
        </w:rPr>
        <w:t>адаптирование</w:t>
      </w:r>
      <w:proofErr w:type="spellEnd"/>
      <w:r w:rsidRPr="00FD2FB1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 времени и циклограммы работы для проведения </w:t>
      </w:r>
      <w:proofErr w:type="spellStart"/>
      <w:r w:rsidRPr="00FD2FB1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FD2FB1">
        <w:rPr>
          <w:rFonts w:ascii="Times New Roman" w:hAnsi="Times New Roman" w:cs="Times New Roman"/>
          <w:color w:val="000000"/>
          <w:sz w:val="28"/>
          <w:szCs w:val="28"/>
        </w:rPr>
        <w:t xml:space="preserve">–развивающей работы с детьми в рамках осуществления деятельности </w:t>
      </w:r>
      <w:proofErr w:type="spellStart"/>
      <w:r w:rsidRPr="00FD2FB1">
        <w:rPr>
          <w:rFonts w:ascii="Times New Roman" w:hAnsi="Times New Roman" w:cs="Times New Roman"/>
          <w:color w:val="000000"/>
          <w:sz w:val="28"/>
          <w:szCs w:val="28"/>
        </w:rPr>
        <w:t>ППк</w:t>
      </w:r>
      <w:proofErr w:type="spellEnd"/>
      <w:r w:rsidRPr="00FD2F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2FB1" w:rsidRDefault="00FD2FB1" w:rsidP="00F53EF3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FB1" w:rsidRPr="00FD2FB1" w:rsidRDefault="00FD2FB1" w:rsidP="00FD2FB1">
      <w:pPr>
        <w:pStyle w:val="a8"/>
        <w:spacing w:line="276" w:lineRule="exact"/>
        <w:ind w:right="-427"/>
        <w:jc w:val="both"/>
        <w:rPr>
          <w:sz w:val="28"/>
          <w:szCs w:val="28"/>
        </w:rPr>
      </w:pPr>
    </w:p>
    <w:p w:rsidR="00FD2FB1" w:rsidRDefault="00FD2FB1" w:rsidP="00FD2FB1">
      <w:pPr>
        <w:pStyle w:val="11"/>
        <w:spacing w:line="272" w:lineRule="exact"/>
        <w:ind w:left="0" w:right="-427" w:firstLine="567"/>
        <w:jc w:val="center"/>
        <w:rPr>
          <w:sz w:val="28"/>
          <w:szCs w:val="28"/>
        </w:rPr>
      </w:pPr>
      <w:r w:rsidRPr="00FD2FB1">
        <w:rPr>
          <w:sz w:val="28"/>
          <w:szCs w:val="28"/>
        </w:rPr>
        <w:lastRenderedPageBreak/>
        <w:t>Организация</w:t>
      </w:r>
      <w:r>
        <w:rPr>
          <w:sz w:val="28"/>
          <w:szCs w:val="28"/>
        </w:rPr>
        <w:t xml:space="preserve"> </w:t>
      </w:r>
      <w:proofErr w:type="spellStart"/>
      <w:r w:rsidRPr="00FD2FB1">
        <w:rPr>
          <w:sz w:val="28"/>
          <w:szCs w:val="28"/>
        </w:rPr>
        <w:t>предшкольной</w:t>
      </w:r>
      <w:proofErr w:type="spellEnd"/>
      <w:r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подготовки</w:t>
      </w:r>
    </w:p>
    <w:p w:rsidR="00FD2FB1" w:rsidRPr="00FD2FB1" w:rsidRDefault="00FD2FB1" w:rsidP="00FD2FB1">
      <w:pPr>
        <w:pStyle w:val="11"/>
        <w:spacing w:line="272" w:lineRule="exact"/>
        <w:ind w:left="0" w:right="-427" w:firstLine="567"/>
        <w:jc w:val="center"/>
        <w:rPr>
          <w:sz w:val="28"/>
          <w:szCs w:val="28"/>
        </w:rPr>
      </w:pPr>
    </w:p>
    <w:p w:rsidR="00FD2FB1" w:rsidRPr="00FD2FB1" w:rsidRDefault="00FD2FB1" w:rsidP="00C62F16">
      <w:pPr>
        <w:pStyle w:val="a8"/>
        <w:ind w:left="567" w:right="-284" w:firstLine="284"/>
        <w:jc w:val="both"/>
        <w:rPr>
          <w:sz w:val="28"/>
          <w:szCs w:val="28"/>
        </w:rPr>
      </w:pPr>
      <w:r w:rsidRPr="00FD2FB1">
        <w:rPr>
          <w:sz w:val="28"/>
          <w:szCs w:val="28"/>
        </w:rPr>
        <w:t>В течение 2021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года активно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велась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работа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по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обеспечению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готовности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выпускников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ДОУ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к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школьному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обучению,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так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как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одна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из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главных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задач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педагогического коллектива – обеспечение равных возможностей для детей при поступлении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в школу, формирование предпосылок учебной деятельности, обеспечивающих социальную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успешность.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С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детьми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подготовительн</w:t>
      </w:r>
      <w:r w:rsidR="00321D59">
        <w:rPr>
          <w:sz w:val="28"/>
          <w:szCs w:val="28"/>
        </w:rPr>
        <w:t>ой группы п</w:t>
      </w:r>
      <w:r w:rsidRPr="00FD2FB1">
        <w:rPr>
          <w:sz w:val="28"/>
          <w:szCs w:val="28"/>
        </w:rPr>
        <w:t>роводилась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диагностическая,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коррекционно-развивающая,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физкультурно-оздоровительная,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образовательная</w:t>
      </w:r>
      <w:r w:rsidR="00321D59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работа.</w:t>
      </w:r>
    </w:p>
    <w:p w:rsidR="00FD2FB1" w:rsidRPr="00FD2FB1" w:rsidRDefault="00FD2FB1" w:rsidP="00C62F16">
      <w:pPr>
        <w:pStyle w:val="a8"/>
        <w:spacing w:before="78"/>
        <w:ind w:left="567" w:right="-284" w:firstLine="284"/>
        <w:jc w:val="both"/>
        <w:rPr>
          <w:sz w:val="28"/>
          <w:szCs w:val="28"/>
        </w:rPr>
      </w:pPr>
      <w:r w:rsidRPr="00FD2FB1">
        <w:rPr>
          <w:sz w:val="28"/>
          <w:szCs w:val="28"/>
        </w:rPr>
        <w:t>В 2021 году в школу отчислено 25 детей. Реализация задачи по подготовке детей к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обучению в школе осуществлялась в тесном сотрудничестве всех членов педагогического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коллектива,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родителей,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а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также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учителей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начального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звена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МБОУ СОШ №</w:t>
      </w:r>
      <w:r w:rsidR="00542FD1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45 и МБОУ СОШ №</w:t>
      </w:r>
      <w:r w:rsidR="00542FD1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21 г.</w:t>
      </w:r>
      <w:r w:rsidR="00542FD1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Белгорода.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Разнообразные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формы</w:t>
      </w:r>
      <w:r w:rsidR="006D45A8">
        <w:rPr>
          <w:sz w:val="28"/>
          <w:szCs w:val="28"/>
        </w:rPr>
        <w:t xml:space="preserve"> </w:t>
      </w:r>
      <w:r w:rsidR="00542FD1">
        <w:rPr>
          <w:sz w:val="28"/>
          <w:szCs w:val="28"/>
        </w:rPr>
        <w:t>работы, такие, как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анкетирование,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родительские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собрания,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консультирование специалистов по интересующим родителей вопросам, рекомендации по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организации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образовательного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процесса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в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домашних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условиях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имели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положительный</w:t>
      </w:r>
      <w:r w:rsidR="006D45A8">
        <w:rPr>
          <w:sz w:val="28"/>
          <w:szCs w:val="28"/>
        </w:rPr>
        <w:t xml:space="preserve"> </w:t>
      </w:r>
      <w:r w:rsidRPr="00FD2FB1">
        <w:rPr>
          <w:spacing w:val="-2"/>
          <w:sz w:val="28"/>
          <w:szCs w:val="28"/>
        </w:rPr>
        <w:t>результат.</w:t>
      </w:r>
      <w:r w:rsidR="006D45A8">
        <w:rPr>
          <w:spacing w:val="-2"/>
          <w:sz w:val="28"/>
          <w:szCs w:val="28"/>
        </w:rPr>
        <w:t xml:space="preserve"> </w:t>
      </w:r>
      <w:r w:rsidRPr="00FD2FB1">
        <w:rPr>
          <w:spacing w:val="-2"/>
          <w:sz w:val="28"/>
          <w:szCs w:val="28"/>
        </w:rPr>
        <w:t>В</w:t>
      </w:r>
      <w:r w:rsidR="006D45A8">
        <w:rPr>
          <w:spacing w:val="-2"/>
          <w:sz w:val="28"/>
          <w:szCs w:val="28"/>
        </w:rPr>
        <w:t xml:space="preserve"> </w:t>
      </w:r>
      <w:r w:rsidRPr="00FD2FB1">
        <w:rPr>
          <w:spacing w:val="-2"/>
          <w:sz w:val="28"/>
          <w:szCs w:val="28"/>
        </w:rPr>
        <w:t>апреле,</w:t>
      </w:r>
      <w:r w:rsidR="006D45A8">
        <w:rPr>
          <w:spacing w:val="-2"/>
          <w:sz w:val="28"/>
          <w:szCs w:val="28"/>
        </w:rPr>
        <w:t xml:space="preserve"> </w:t>
      </w:r>
      <w:r w:rsidRPr="00FD2FB1">
        <w:rPr>
          <w:spacing w:val="-2"/>
          <w:sz w:val="28"/>
          <w:szCs w:val="28"/>
        </w:rPr>
        <w:t>ноябре</w:t>
      </w:r>
      <w:r w:rsidR="006D45A8">
        <w:rPr>
          <w:spacing w:val="-2"/>
          <w:sz w:val="28"/>
          <w:szCs w:val="28"/>
        </w:rPr>
        <w:t xml:space="preserve"> </w:t>
      </w:r>
      <w:r w:rsidRPr="00FD2FB1">
        <w:rPr>
          <w:spacing w:val="-2"/>
          <w:sz w:val="28"/>
          <w:szCs w:val="28"/>
        </w:rPr>
        <w:t>2021г.</w:t>
      </w:r>
      <w:r w:rsidR="00542FD1">
        <w:rPr>
          <w:spacing w:val="-2"/>
          <w:sz w:val="28"/>
          <w:szCs w:val="28"/>
        </w:rPr>
        <w:t xml:space="preserve"> </w:t>
      </w:r>
      <w:r w:rsidRPr="00FD2FB1">
        <w:rPr>
          <w:spacing w:val="-2"/>
          <w:sz w:val="28"/>
          <w:szCs w:val="28"/>
        </w:rPr>
        <w:t>в</w:t>
      </w:r>
      <w:r w:rsidR="006D45A8">
        <w:rPr>
          <w:spacing w:val="-2"/>
          <w:sz w:val="28"/>
          <w:szCs w:val="28"/>
        </w:rPr>
        <w:t xml:space="preserve"> </w:t>
      </w:r>
      <w:r w:rsidRPr="00FD2FB1">
        <w:rPr>
          <w:spacing w:val="-2"/>
          <w:sz w:val="28"/>
          <w:szCs w:val="28"/>
        </w:rPr>
        <w:t>МБДОУ</w:t>
      </w:r>
      <w:r w:rsidR="006D45A8">
        <w:rPr>
          <w:spacing w:val="-2"/>
          <w:sz w:val="28"/>
          <w:szCs w:val="28"/>
        </w:rPr>
        <w:t xml:space="preserve"> </w:t>
      </w:r>
      <w:r w:rsidRPr="00FD2FB1">
        <w:rPr>
          <w:spacing w:val="-2"/>
          <w:sz w:val="28"/>
          <w:szCs w:val="28"/>
        </w:rPr>
        <w:t>прошел</w:t>
      </w:r>
      <w:r w:rsidR="006D45A8">
        <w:rPr>
          <w:spacing w:val="-2"/>
          <w:sz w:val="28"/>
          <w:szCs w:val="28"/>
        </w:rPr>
        <w:t xml:space="preserve"> </w:t>
      </w:r>
      <w:r w:rsidRPr="00FD2FB1">
        <w:rPr>
          <w:spacing w:val="-2"/>
          <w:sz w:val="28"/>
          <w:szCs w:val="28"/>
        </w:rPr>
        <w:t>педагогический</w:t>
      </w:r>
      <w:r w:rsidR="006D45A8">
        <w:rPr>
          <w:spacing w:val="-2"/>
          <w:sz w:val="28"/>
          <w:szCs w:val="28"/>
        </w:rPr>
        <w:t xml:space="preserve"> </w:t>
      </w:r>
      <w:r w:rsidRPr="00FD2FB1">
        <w:rPr>
          <w:spacing w:val="-1"/>
          <w:sz w:val="28"/>
          <w:szCs w:val="28"/>
        </w:rPr>
        <w:t>марафон</w:t>
      </w:r>
      <w:r w:rsidR="006D45A8">
        <w:rPr>
          <w:spacing w:val="-1"/>
          <w:sz w:val="28"/>
          <w:szCs w:val="28"/>
        </w:rPr>
        <w:t xml:space="preserve"> </w:t>
      </w:r>
      <w:r w:rsidRPr="00FD2FB1">
        <w:rPr>
          <w:spacing w:val="-1"/>
          <w:sz w:val="28"/>
          <w:szCs w:val="28"/>
        </w:rPr>
        <w:t>по</w:t>
      </w:r>
      <w:r w:rsidR="006D45A8">
        <w:rPr>
          <w:spacing w:val="-1"/>
          <w:sz w:val="28"/>
          <w:szCs w:val="28"/>
        </w:rPr>
        <w:t xml:space="preserve"> </w:t>
      </w:r>
      <w:r w:rsidRPr="00FD2FB1">
        <w:rPr>
          <w:spacing w:val="-1"/>
          <w:sz w:val="28"/>
          <w:szCs w:val="28"/>
        </w:rPr>
        <w:t>проблеме</w:t>
      </w:r>
      <w:r w:rsidR="006D45A8">
        <w:rPr>
          <w:spacing w:val="-1"/>
          <w:sz w:val="28"/>
          <w:szCs w:val="28"/>
        </w:rPr>
        <w:t xml:space="preserve"> </w:t>
      </w:r>
      <w:r w:rsidRPr="00FD2FB1">
        <w:rPr>
          <w:sz w:val="28"/>
          <w:szCs w:val="28"/>
        </w:rPr>
        <w:t>«Обеспечение преемственности уровней дошкольного и начального образования с учетом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требований ФГОС ДО и ФГОС НОО». Во время встречи педагогический коллектив МБДОУ,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учителя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начальных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классов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МБОУ СОШ №</w:t>
      </w:r>
      <w:r w:rsidR="00542FD1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45 и МБОУ СОШ №</w:t>
      </w:r>
      <w:r w:rsidR="00542FD1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21 г.</w:t>
      </w:r>
      <w:r w:rsidR="00542FD1">
        <w:rPr>
          <w:sz w:val="28"/>
          <w:szCs w:val="28"/>
        </w:rPr>
        <w:t xml:space="preserve"> </w:t>
      </w:r>
      <w:r w:rsidR="00A438CD">
        <w:rPr>
          <w:sz w:val="28"/>
          <w:szCs w:val="28"/>
        </w:rPr>
        <w:t>Белгорода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раскрыли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значимость преемственности в обеспечении комплексного сопровождения детей с речевыми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нарушениями.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В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рамках</w:t>
      </w:r>
      <w:r w:rsidR="006D45A8">
        <w:rPr>
          <w:sz w:val="28"/>
          <w:szCs w:val="28"/>
        </w:rPr>
        <w:t xml:space="preserve"> </w:t>
      </w:r>
      <w:proofErr w:type="spellStart"/>
      <w:r w:rsidRPr="00FD2FB1">
        <w:rPr>
          <w:sz w:val="28"/>
          <w:szCs w:val="28"/>
        </w:rPr>
        <w:t>предшкольной</w:t>
      </w:r>
      <w:proofErr w:type="spellEnd"/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подготовки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выпускников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весной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2021</w:t>
      </w:r>
      <w:r w:rsidR="00542FD1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года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проводилось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исследование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уровня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психолого-педагогической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готовности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детей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подготовительной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к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школе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группы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№</w:t>
      </w:r>
      <w:r w:rsidR="00542FD1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4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к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школьному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обучению.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Для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этого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была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использована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«Программа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психолого-педагогической оценки готовности ребенка к началу школьного обучения» Н.Я. и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М.М.Семаго.</w:t>
      </w:r>
    </w:p>
    <w:p w:rsidR="00FD2FB1" w:rsidRDefault="00FD2FB1" w:rsidP="00C62F16">
      <w:pPr>
        <w:pStyle w:val="a8"/>
        <w:spacing w:before="2"/>
        <w:ind w:left="567" w:right="-284" w:firstLine="284"/>
        <w:jc w:val="both"/>
        <w:rPr>
          <w:sz w:val="28"/>
          <w:szCs w:val="28"/>
        </w:rPr>
      </w:pPr>
      <w:r w:rsidRPr="00FD2FB1">
        <w:rPr>
          <w:sz w:val="28"/>
          <w:szCs w:val="28"/>
        </w:rPr>
        <w:t>Для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углубленного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индивидуального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обследования,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обнаруживших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недостаточный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уровень готовности к школьному обучению по результатам группового обследования, была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использована программа «Оценка развития познавательной деятельности ребенка 5-7 лет»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 xml:space="preserve">Н.Я. И М.М. Семаго. </w:t>
      </w:r>
    </w:p>
    <w:p w:rsidR="00542FD1" w:rsidRPr="00FD2FB1" w:rsidRDefault="00542FD1" w:rsidP="006D45A8">
      <w:pPr>
        <w:pStyle w:val="a8"/>
        <w:spacing w:before="2"/>
        <w:ind w:right="-427" w:firstLine="567"/>
        <w:jc w:val="both"/>
        <w:rPr>
          <w:sz w:val="28"/>
          <w:szCs w:val="28"/>
        </w:rPr>
      </w:pPr>
    </w:p>
    <w:p w:rsidR="00FD2FB1" w:rsidRPr="00FD2FB1" w:rsidRDefault="00FD2FB1" w:rsidP="006D45A8">
      <w:pPr>
        <w:spacing w:after="6" w:line="275" w:lineRule="exact"/>
        <w:ind w:right="-4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B1">
        <w:rPr>
          <w:rFonts w:ascii="Times New Roman" w:hAnsi="Times New Roman" w:cs="Times New Roman"/>
          <w:b/>
          <w:sz w:val="28"/>
          <w:szCs w:val="28"/>
        </w:rPr>
        <w:t>Уровень</w:t>
      </w:r>
      <w:r w:rsidR="00542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FB1">
        <w:rPr>
          <w:rFonts w:ascii="Times New Roman" w:hAnsi="Times New Roman" w:cs="Times New Roman"/>
          <w:b/>
          <w:sz w:val="28"/>
          <w:szCs w:val="28"/>
        </w:rPr>
        <w:t>готовности</w:t>
      </w:r>
      <w:r w:rsidR="00542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FB1">
        <w:rPr>
          <w:rFonts w:ascii="Times New Roman" w:hAnsi="Times New Roman" w:cs="Times New Roman"/>
          <w:b/>
          <w:sz w:val="28"/>
          <w:szCs w:val="28"/>
        </w:rPr>
        <w:t>к</w:t>
      </w:r>
      <w:r w:rsidR="00542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FB1">
        <w:rPr>
          <w:rFonts w:ascii="Times New Roman" w:hAnsi="Times New Roman" w:cs="Times New Roman"/>
          <w:b/>
          <w:sz w:val="28"/>
          <w:szCs w:val="28"/>
        </w:rPr>
        <w:t>обучению</w:t>
      </w:r>
    </w:p>
    <w:p w:rsidR="00FD2FB1" w:rsidRPr="00FD2FB1" w:rsidRDefault="00F53EF3" w:rsidP="00F53EF3">
      <w:pPr>
        <w:spacing w:after="6" w:line="275" w:lineRule="exact"/>
        <w:ind w:right="-4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6D45A8">
        <w:rPr>
          <w:rFonts w:ascii="Times New Roman" w:hAnsi="Times New Roman" w:cs="Times New Roman"/>
          <w:b/>
          <w:sz w:val="28"/>
          <w:szCs w:val="28"/>
        </w:rPr>
        <w:t>Таблица 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D2FB1" w:rsidRPr="00FD2FB1" w:rsidRDefault="00FD2FB1" w:rsidP="00FD2FB1">
      <w:pPr>
        <w:spacing w:after="6" w:line="275" w:lineRule="exact"/>
        <w:ind w:right="-427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639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11"/>
      </w:tblGrid>
      <w:tr w:rsidR="00FD2FB1" w:rsidRPr="00FD2FB1" w:rsidTr="00FD4A32">
        <w:trPr>
          <w:trHeight w:val="1089"/>
        </w:trPr>
        <w:tc>
          <w:tcPr>
            <w:tcW w:w="3828" w:type="dxa"/>
          </w:tcPr>
          <w:p w:rsidR="00542FD1" w:rsidRDefault="00FD2FB1" w:rsidP="00FD2FB1">
            <w:pPr>
              <w:pStyle w:val="TableParagraph"/>
              <w:spacing w:before="47"/>
              <w:ind w:right="-427" w:firstLine="567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D2FB1">
              <w:rPr>
                <w:b/>
                <w:sz w:val="28"/>
                <w:szCs w:val="28"/>
              </w:rPr>
              <w:t>Уровень</w:t>
            </w:r>
            <w:proofErr w:type="spellEnd"/>
            <w:r w:rsidR="00542FD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D2FB1">
              <w:rPr>
                <w:b/>
                <w:sz w:val="28"/>
                <w:szCs w:val="28"/>
              </w:rPr>
              <w:t>готовности</w:t>
            </w:r>
            <w:proofErr w:type="spellEnd"/>
            <w:r w:rsidRPr="00FD2FB1">
              <w:rPr>
                <w:b/>
                <w:sz w:val="28"/>
                <w:szCs w:val="28"/>
              </w:rPr>
              <w:t xml:space="preserve"> </w:t>
            </w:r>
          </w:p>
          <w:p w:rsidR="00FD2FB1" w:rsidRPr="00FD2FB1" w:rsidRDefault="00FD2FB1" w:rsidP="00FD2FB1">
            <w:pPr>
              <w:pStyle w:val="TableParagraph"/>
              <w:spacing w:before="47"/>
              <w:ind w:right="-427" w:firstLine="567"/>
              <w:jc w:val="center"/>
              <w:rPr>
                <w:b/>
                <w:sz w:val="28"/>
                <w:szCs w:val="28"/>
              </w:rPr>
            </w:pPr>
            <w:r w:rsidRPr="00FD2FB1">
              <w:rPr>
                <w:b/>
                <w:sz w:val="28"/>
                <w:szCs w:val="28"/>
              </w:rPr>
              <w:t>к</w:t>
            </w:r>
            <w:r w:rsidR="00542FD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D2FB1">
              <w:rPr>
                <w:b/>
                <w:sz w:val="28"/>
                <w:szCs w:val="28"/>
              </w:rPr>
              <w:t>обучению</w:t>
            </w:r>
            <w:proofErr w:type="spellEnd"/>
          </w:p>
        </w:tc>
        <w:tc>
          <w:tcPr>
            <w:tcW w:w="5811" w:type="dxa"/>
          </w:tcPr>
          <w:p w:rsidR="00FD2FB1" w:rsidRPr="006D45A8" w:rsidRDefault="00FD2FB1" w:rsidP="006D45A8">
            <w:pPr>
              <w:pStyle w:val="TableParagraph"/>
              <w:spacing w:before="47"/>
              <w:ind w:right="-427" w:firstLine="141"/>
              <w:jc w:val="center"/>
              <w:rPr>
                <w:b/>
                <w:sz w:val="28"/>
                <w:szCs w:val="28"/>
                <w:lang w:val="ru-RU"/>
              </w:rPr>
            </w:pPr>
            <w:r w:rsidRPr="006D45A8">
              <w:rPr>
                <w:b/>
                <w:sz w:val="28"/>
                <w:szCs w:val="28"/>
                <w:lang w:val="ru-RU"/>
              </w:rPr>
              <w:t>Подготовительная к</w:t>
            </w:r>
            <w:r w:rsidR="006D45A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5A8">
              <w:rPr>
                <w:b/>
                <w:sz w:val="28"/>
                <w:szCs w:val="28"/>
                <w:lang w:val="ru-RU"/>
              </w:rPr>
              <w:t>школе</w:t>
            </w:r>
            <w:r w:rsidR="006D45A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5A8">
              <w:rPr>
                <w:b/>
                <w:sz w:val="28"/>
                <w:szCs w:val="28"/>
                <w:lang w:val="ru-RU"/>
              </w:rPr>
              <w:t>группа</w:t>
            </w:r>
          </w:p>
          <w:p w:rsidR="00FD2FB1" w:rsidRPr="006D45A8" w:rsidRDefault="00FD2FB1" w:rsidP="006D45A8">
            <w:pPr>
              <w:pStyle w:val="TableParagraph"/>
              <w:spacing w:before="2" w:line="275" w:lineRule="exact"/>
              <w:ind w:right="-427" w:firstLine="141"/>
              <w:jc w:val="center"/>
              <w:rPr>
                <w:b/>
                <w:sz w:val="28"/>
                <w:szCs w:val="28"/>
                <w:lang w:val="ru-RU"/>
              </w:rPr>
            </w:pPr>
            <w:r w:rsidRPr="006D45A8">
              <w:rPr>
                <w:b/>
                <w:sz w:val="28"/>
                <w:szCs w:val="28"/>
                <w:lang w:val="ru-RU"/>
              </w:rPr>
              <w:t>№ 4</w:t>
            </w:r>
          </w:p>
          <w:p w:rsidR="00FD2FB1" w:rsidRPr="006D45A8" w:rsidRDefault="00FD2FB1" w:rsidP="006D45A8">
            <w:pPr>
              <w:pStyle w:val="TableParagraph"/>
              <w:spacing w:line="275" w:lineRule="exact"/>
              <w:ind w:right="-427" w:firstLine="141"/>
              <w:jc w:val="center"/>
              <w:rPr>
                <w:b/>
                <w:sz w:val="28"/>
                <w:szCs w:val="28"/>
                <w:lang w:val="ru-RU"/>
              </w:rPr>
            </w:pPr>
            <w:r w:rsidRPr="006D45A8">
              <w:rPr>
                <w:b/>
                <w:sz w:val="28"/>
                <w:szCs w:val="28"/>
                <w:lang w:val="ru-RU"/>
              </w:rPr>
              <w:t>(25</w:t>
            </w:r>
            <w:r w:rsidR="00542FD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5A8">
              <w:rPr>
                <w:b/>
                <w:sz w:val="28"/>
                <w:szCs w:val="28"/>
                <w:lang w:val="ru-RU"/>
              </w:rPr>
              <w:t>детей)</w:t>
            </w:r>
          </w:p>
        </w:tc>
      </w:tr>
      <w:tr w:rsidR="00FD2FB1" w:rsidRPr="00FD2FB1" w:rsidTr="00FD4A32">
        <w:trPr>
          <w:trHeight w:val="661"/>
        </w:trPr>
        <w:tc>
          <w:tcPr>
            <w:tcW w:w="3828" w:type="dxa"/>
            <w:shd w:val="clear" w:color="auto" w:fill="E5DFEC" w:themeFill="accent4" w:themeFillTint="33"/>
          </w:tcPr>
          <w:p w:rsidR="00FD2FB1" w:rsidRPr="00FD2FB1" w:rsidRDefault="00FD2FB1" w:rsidP="00FD2FB1">
            <w:pPr>
              <w:pStyle w:val="TableParagraph"/>
              <w:spacing w:before="44"/>
              <w:ind w:right="-427" w:firstLine="567"/>
              <w:rPr>
                <w:sz w:val="28"/>
                <w:szCs w:val="28"/>
              </w:rPr>
            </w:pPr>
            <w:proofErr w:type="spellStart"/>
            <w:r w:rsidRPr="00FD2FB1">
              <w:rPr>
                <w:sz w:val="28"/>
                <w:szCs w:val="28"/>
              </w:rPr>
              <w:t>Готовы</w:t>
            </w:r>
            <w:proofErr w:type="spellEnd"/>
          </w:p>
        </w:tc>
        <w:tc>
          <w:tcPr>
            <w:tcW w:w="5811" w:type="dxa"/>
            <w:shd w:val="clear" w:color="auto" w:fill="E5DFEC" w:themeFill="accent4" w:themeFillTint="33"/>
          </w:tcPr>
          <w:p w:rsidR="00FD2FB1" w:rsidRPr="00FD2FB1" w:rsidRDefault="00FD2FB1" w:rsidP="00542FD1">
            <w:pPr>
              <w:pStyle w:val="TableParagraph"/>
              <w:spacing w:before="44"/>
              <w:ind w:right="-427" w:firstLine="567"/>
              <w:jc w:val="center"/>
              <w:rPr>
                <w:sz w:val="28"/>
                <w:szCs w:val="28"/>
              </w:rPr>
            </w:pPr>
            <w:r w:rsidRPr="00FD2FB1">
              <w:rPr>
                <w:sz w:val="28"/>
                <w:szCs w:val="28"/>
              </w:rPr>
              <w:t>21</w:t>
            </w:r>
            <w:r w:rsidR="00542FD1">
              <w:rPr>
                <w:sz w:val="28"/>
                <w:szCs w:val="28"/>
                <w:lang w:val="ru-RU"/>
              </w:rPr>
              <w:t xml:space="preserve"> ребенок </w:t>
            </w:r>
            <w:r w:rsidRPr="00FD2FB1">
              <w:rPr>
                <w:sz w:val="28"/>
                <w:szCs w:val="28"/>
              </w:rPr>
              <w:t>(84 %)</w:t>
            </w:r>
          </w:p>
        </w:tc>
      </w:tr>
      <w:tr w:rsidR="00FD2FB1" w:rsidRPr="00FD2FB1" w:rsidTr="00FD4A32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3828" w:type="dxa"/>
            <w:shd w:val="clear" w:color="auto" w:fill="E5DFEC" w:themeFill="accent4" w:themeFillTint="33"/>
          </w:tcPr>
          <w:p w:rsidR="00FD2FB1" w:rsidRPr="00FD2FB1" w:rsidRDefault="00FD2FB1" w:rsidP="00FD2FB1">
            <w:pPr>
              <w:pStyle w:val="TableParagraph"/>
              <w:spacing w:before="51" w:line="237" w:lineRule="auto"/>
              <w:ind w:right="-427" w:firstLine="567"/>
              <w:rPr>
                <w:sz w:val="28"/>
                <w:szCs w:val="28"/>
              </w:rPr>
            </w:pPr>
            <w:proofErr w:type="spellStart"/>
            <w:r w:rsidRPr="00FD2FB1">
              <w:rPr>
                <w:sz w:val="28"/>
                <w:szCs w:val="28"/>
              </w:rPr>
              <w:t>Условно</w:t>
            </w:r>
            <w:proofErr w:type="spellEnd"/>
            <w:r w:rsidRPr="00FD2FB1">
              <w:rPr>
                <w:sz w:val="28"/>
                <w:szCs w:val="28"/>
              </w:rPr>
              <w:t xml:space="preserve"> </w:t>
            </w:r>
            <w:proofErr w:type="spellStart"/>
            <w:r w:rsidRPr="00FD2FB1">
              <w:rPr>
                <w:sz w:val="28"/>
                <w:szCs w:val="28"/>
              </w:rPr>
              <w:t>готовы</w:t>
            </w:r>
            <w:proofErr w:type="spellEnd"/>
          </w:p>
        </w:tc>
        <w:tc>
          <w:tcPr>
            <w:tcW w:w="5811" w:type="dxa"/>
            <w:shd w:val="clear" w:color="auto" w:fill="E5DFEC" w:themeFill="accent4" w:themeFillTint="33"/>
          </w:tcPr>
          <w:p w:rsidR="00FD2FB1" w:rsidRPr="00FD2FB1" w:rsidRDefault="00FD2FB1" w:rsidP="00FD2FB1">
            <w:pPr>
              <w:pStyle w:val="TableParagraph"/>
              <w:spacing w:before="49"/>
              <w:ind w:right="-427" w:firstLine="567"/>
              <w:jc w:val="center"/>
              <w:rPr>
                <w:sz w:val="28"/>
                <w:szCs w:val="28"/>
              </w:rPr>
            </w:pPr>
            <w:r w:rsidRPr="00FD2FB1">
              <w:rPr>
                <w:sz w:val="28"/>
                <w:szCs w:val="28"/>
              </w:rPr>
              <w:t>3</w:t>
            </w:r>
            <w:r w:rsidR="00542FD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D2FB1">
              <w:rPr>
                <w:sz w:val="28"/>
                <w:szCs w:val="28"/>
              </w:rPr>
              <w:t>детей</w:t>
            </w:r>
            <w:proofErr w:type="spellEnd"/>
            <w:r w:rsidR="00542FD1">
              <w:rPr>
                <w:sz w:val="28"/>
                <w:szCs w:val="28"/>
                <w:lang w:val="ru-RU"/>
              </w:rPr>
              <w:t xml:space="preserve"> </w:t>
            </w:r>
            <w:r w:rsidRPr="00FD2FB1">
              <w:rPr>
                <w:sz w:val="28"/>
                <w:szCs w:val="28"/>
              </w:rPr>
              <w:t>(12 %)</w:t>
            </w:r>
          </w:p>
        </w:tc>
      </w:tr>
      <w:tr w:rsidR="00FD2FB1" w:rsidRPr="00FD2FB1" w:rsidTr="00FD4A32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3828" w:type="dxa"/>
            <w:shd w:val="clear" w:color="auto" w:fill="E5DFEC" w:themeFill="accent4" w:themeFillTint="33"/>
          </w:tcPr>
          <w:p w:rsidR="00FD2FB1" w:rsidRPr="00FD2FB1" w:rsidRDefault="00FD2FB1" w:rsidP="00FD2FB1">
            <w:pPr>
              <w:pStyle w:val="TableParagraph"/>
              <w:spacing w:before="51" w:line="237" w:lineRule="auto"/>
              <w:ind w:right="-427" w:firstLine="567"/>
              <w:rPr>
                <w:sz w:val="28"/>
                <w:szCs w:val="28"/>
              </w:rPr>
            </w:pPr>
            <w:proofErr w:type="spellStart"/>
            <w:r w:rsidRPr="00FD2FB1">
              <w:rPr>
                <w:sz w:val="28"/>
                <w:szCs w:val="28"/>
              </w:rPr>
              <w:t>Условно</w:t>
            </w:r>
            <w:proofErr w:type="spellEnd"/>
            <w:r w:rsidRPr="00FD2FB1">
              <w:rPr>
                <w:sz w:val="28"/>
                <w:szCs w:val="28"/>
              </w:rPr>
              <w:t xml:space="preserve"> </w:t>
            </w:r>
            <w:proofErr w:type="spellStart"/>
            <w:r w:rsidRPr="00FD2FB1">
              <w:rPr>
                <w:sz w:val="28"/>
                <w:szCs w:val="28"/>
              </w:rPr>
              <w:t>не</w:t>
            </w:r>
            <w:proofErr w:type="spellEnd"/>
            <w:r w:rsidRPr="00FD2FB1">
              <w:rPr>
                <w:sz w:val="28"/>
                <w:szCs w:val="28"/>
              </w:rPr>
              <w:t xml:space="preserve"> </w:t>
            </w:r>
            <w:proofErr w:type="spellStart"/>
            <w:r w:rsidRPr="00FD2FB1">
              <w:rPr>
                <w:sz w:val="28"/>
                <w:szCs w:val="28"/>
              </w:rPr>
              <w:t>готовы</w:t>
            </w:r>
            <w:proofErr w:type="spellEnd"/>
          </w:p>
        </w:tc>
        <w:tc>
          <w:tcPr>
            <w:tcW w:w="5811" w:type="dxa"/>
            <w:shd w:val="clear" w:color="auto" w:fill="E5DFEC" w:themeFill="accent4" w:themeFillTint="33"/>
          </w:tcPr>
          <w:p w:rsidR="00FD2FB1" w:rsidRPr="00542FD1" w:rsidRDefault="00542FD1" w:rsidP="00FD2FB1">
            <w:pPr>
              <w:pStyle w:val="TableParagraph"/>
              <w:spacing w:before="49"/>
              <w:ind w:right="-427" w:firstLine="56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FD2FB1" w:rsidRPr="00FD2FB1" w:rsidTr="00FD4A32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3828" w:type="dxa"/>
            <w:shd w:val="clear" w:color="auto" w:fill="E5DFEC" w:themeFill="accent4" w:themeFillTint="33"/>
          </w:tcPr>
          <w:p w:rsidR="00FD2FB1" w:rsidRPr="00FD2FB1" w:rsidRDefault="00FD2FB1" w:rsidP="00FD2FB1">
            <w:pPr>
              <w:pStyle w:val="TableParagraph"/>
              <w:spacing w:before="50"/>
              <w:ind w:right="-427" w:firstLine="567"/>
              <w:rPr>
                <w:sz w:val="28"/>
                <w:szCs w:val="28"/>
              </w:rPr>
            </w:pPr>
            <w:proofErr w:type="spellStart"/>
            <w:r w:rsidRPr="00FD2FB1">
              <w:rPr>
                <w:sz w:val="28"/>
                <w:szCs w:val="28"/>
              </w:rPr>
              <w:lastRenderedPageBreak/>
              <w:t>Неготовы</w:t>
            </w:r>
            <w:proofErr w:type="spellEnd"/>
          </w:p>
        </w:tc>
        <w:tc>
          <w:tcPr>
            <w:tcW w:w="5811" w:type="dxa"/>
            <w:shd w:val="clear" w:color="auto" w:fill="E5DFEC" w:themeFill="accent4" w:themeFillTint="33"/>
          </w:tcPr>
          <w:p w:rsidR="00FD2FB1" w:rsidRPr="00FD2FB1" w:rsidRDefault="00FD2FB1" w:rsidP="00542FD1">
            <w:pPr>
              <w:pStyle w:val="TableParagraph"/>
              <w:spacing w:before="50"/>
              <w:ind w:right="-427" w:firstLine="567"/>
              <w:jc w:val="center"/>
              <w:rPr>
                <w:sz w:val="28"/>
                <w:szCs w:val="28"/>
              </w:rPr>
            </w:pPr>
            <w:r w:rsidRPr="00FD2FB1">
              <w:rPr>
                <w:sz w:val="28"/>
                <w:szCs w:val="28"/>
              </w:rPr>
              <w:t>1</w:t>
            </w:r>
            <w:r w:rsidR="00542FD1">
              <w:rPr>
                <w:sz w:val="28"/>
                <w:szCs w:val="28"/>
                <w:lang w:val="ru-RU"/>
              </w:rPr>
              <w:t xml:space="preserve"> ребенок </w:t>
            </w:r>
            <w:r w:rsidRPr="00FD2FB1">
              <w:rPr>
                <w:sz w:val="28"/>
                <w:szCs w:val="28"/>
              </w:rPr>
              <w:t>(4 %)</w:t>
            </w:r>
          </w:p>
        </w:tc>
      </w:tr>
    </w:tbl>
    <w:p w:rsidR="00FD2FB1" w:rsidRPr="00FD2FB1" w:rsidRDefault="00FD2FB1" w:rsidP="00FD2FB1">
      <w:pPr>
        <w:pStyle w:val="a8"/>
        <w:spacing w:before="1"/>
        <w:ind w:right="-427" w:firstLine="567"/>
        <w:jc w:val="both"/>
        <w:rPr>
          <w:sz w:val="28"/>
          <w:szCs w:val="28"/>
        </w:rPr>
      </w:pPr>
    </w:p>
    <w:p w:rsidR="00542FD1" w:rsidRDefault="00FD2FB1" w:rsidP="00FD4A32">
      <w:pPr>
        <w:pStyle w:val="a8"/>
        <w:spacing w:before="2" w:line="237" w:lineRule="auto"/>
        <w:ind w:left="567" w:right="-427" w:firstLine="284"/>
        <w:jc w:val="both"/>
        <w:rPr>
          <w:sz w:val="28"/>
          <w:szCs w:val="28"/>
        </w:rPr>
      </w:pPr>
      <w:r w:rsidRPr="00FD2FB1">
        <w:rPr>
          <w:sz w:val="28"/>
          <w:szCs w:val="28"/>
        </w:rPr>
        <w:t>В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процессе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обследования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получены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следующие</w:t>
      </w:r>
      <w:r w:rsidR="006D45A8">
        <w:rPr>
          <w:sz w:val="28"/>
          <w:szCs w:val="28"/>
        </w:rPr>
        <w:t xml:space="preserve"> </w:t>
      </w:r>
      <w:r w:rsidRPr="00FD2FB1">
        <w:rPr>
          <w:spacing w:val="-4"/>
          <w:sz w:val="28"/>
          <w:szCs w:val="28"/>
        </w:rPr>
        <w:t>р</w:t>
      </w:r>
      <w:r w:rsidRPr="00FD2FB1">
        <w:rPr>
          <w:sz w:val="28"/>
          <w:szCs w:val="28"/>
        </w:rPr>
        <w:t>езультаты:</w:t>
      </w:r>
      <w:r w:rsidR="006D45A8">
        <w:rPr>
          <w:sz w:val="28"/>
          <w:szCs w:val="28"/>
        </w:rPr>
        <w:t xml:space="preserve"> </w:t>
      </w:r>
    </w:p>
    <w:p w:rsidR="00FD2FB1" w:rsidRPr="00FD2FB1" w:rsidRDefault="00542FD1" w:rsidP="00FD4A32">
      <w:pPr>
        <w:pStyle w:val="a8"/>
        <w:spacing w:before="2" w:line="237" w:lineRule="auto"/>
        <w:ind w:left="567" w:right="-4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2FB1" w:rsidRPr="00FD2FB1">
        <w:rPr>
          <w:sz w:val="28"/>
          <w:szCs w:val="28"/>
        </w:rPr>
        <w:t>внешний</w:t>
      </w:r>
      <w:r w:rsidR="006D45A8">
        <w:rPr>
          <w:sz w:val="28"/>
          <w:szCs w:val="28"/>
        </w:rPr>
        <w:t xml:space="preserve"> </w:t>
      </w:r>
      <w:r w:rsidR="00FD2FB1" w:rsidRPr="00FD2FB1">
        <w:rPr>
          <w:sz w:val="28"/>
          <w:szCs w:val="28"/>
        </w:rPr>
        <w:t>мотив</w:t>
      </w:r>
      <w:r w:rsidR="006D45A8">
        <w:rPr>
          <w:sz w:val="28"/>
          <w:szCs w:val="28"/>
        </w:rPr>
        <w:t xml:space="preserve"> </w:t>
      </w:r>
      <w:r w:rsidR="00FD2FB1" w:rsidRPr="00FD2FB1">
        <w:rPr>
          <w:sz w:val="28"/>
          <w:szCs w:val="28"/>
        </w:rPr>
        <w:t>по</w:t>
      </w:r>
      <w:r w:rsidR="006D45A8">
        <w:rPr>
          <w:sz w:val="28"/>
          <w:szCs w:val="28"/>
        </w:rPr>
        <w:t xml:space="preserve"> </w:t>
      </w:r>
      <w:r w:rsidR="00FD2FB1" w:rsidRPr="00FD2FB1">
        <w:rPr>
          <w:sz w:val="28"/>
          <w:szCs w:val="28"/>
        </w:rPr>
        <w:t>отношению</w:t>
      </w:r>
      <w:r w:rsidR="006D45A8">
        <w:rPr>
          <w:sz w:val="28"/>
          <w:szCs w:val="28"/>
        </w:rPr>
        <w:t xml:space="preserve"> </w:t>
      </w:r>
      <w:r w:rsidR="00FD2FB1" w:rsidRPr="00FD2FB1">
        <w:rPr>
          <w:sz w:val="28"/>
          <w:szCs w:val="28"/>
        </w:rPr>
        <w:t>к</w:t>
      </w:r>
      <w:r w:rsidR="006D45A8">
        <w:rPr>
          <w:sz w:val="28"/>
          <w:szCs w:val="28"/>
        </w:rPr>
        <w:t xml:space="preserve"> </w:t>
      </w:r>
      <w:r w:rsidR="00FD2FB1" w:rsidRPr="00FD2FB1">
        <w:rPr>
          <w:sz w:val="28"/>
          <w:szCs w:val="28"/>
        </w:rPr>
        <w:t>самой</w:t>
      </w:r>
      <w:r w:rsidR="006D45A8">
        <w:rPr>
          <w:sz w:val="28"/>
          <w:szCs w:val="28"/>
        </w:rPr>
        <w:t xml:space="preserve"> </w:t>
      </w:r>
      <w:r w:rsidR="00FD2FB1" w:rsidRPr="00FD2FB1">
        <w:rPr>
          <w:sz w:val="28"/>
          <w:szCs w:val="28"/>
        </w:rPr>
        <w:t>учѐбе</w:t>
      </w:r>
      <w:r w:rsidR="006D45A8">
        <w:rPr>
          <w:sz w:val="28"/>
          <w:szCs w:val="28"/>
        </w:rPr>
        <w:t xml:space="preserve"> </w:t>
      </w:r>
      <w:r w:rsidR="00FD2FB1" w:rsidRPr="00FD2FB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2FB1" w:rsidRPr="00FD2FB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FD2FB1" w:rsidRPr="00FD2FB1">
        <w:rPr>
          <w:sz w:val="28"/>
          <w:szCs w:val="28"/>
        </w:rPr>
        <w:t>детей</w:t>
      </w:r>
    </w:p>
    <w:p w:rsidR="006D45A8" w:rsidRDefault="00542FD1" w:rsidP="00FD4A32">
      <w:pPr>
        <w:pStyle w:val="a8"/>
        <w:spacing w:line="242" w:lineRule="auto"/>
        <w:ind w:left="567" w:right="-284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5A8">
        <w:rPr>
          <w:sz w:val="28"/>
          <w:szCs w:val="28"/>
        </w:rPr>
        <w:t>у</w:t>
      </w:r>
      <w:r w:rsidR="00FD2FB1" w:rsidRPr="00FD2FB1">
        <w:rPr>
          <w:sz w:val="28"/>
          <w:szCs w:val="28"/>
        </w:rPr>
        <w:t>чебный</w:t>
      </w:r>
      <w:r w:rsidR="006D45A8">
        <w:rPr>
          <w:sz w:val="28"/>
          <w:szCs w:val="28"/>
        </w:rPr>
        <w:t xml:space="preserve"> </w:t>
      </w:r>
      <w:r w:rsidR="00FD2FB1" w:rsidRPr="00FD2FB1">
        <w:rPr>
          <w:sz w:val="28"/>
          <w:szCs w:val="28"/>
        </w:rPr>
        <w:t>мотив</w:t>
      </w:r>
      <w:r>
        <w:rPr>
          <w:sz w:val="28"/>
          <w:szCs w:val="28"/>
        </w:rPr>
        <w:t xml:space="preserve"> </w:t>
      </w:r>
      <w:r w:rsidR="00FD2FB1" w:rsidRPr="00FD2FB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FD2FB1" w:rsidRPr="00FD2FB1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FD2FB1" w:rsidRPr="00FD2FB1">
        <w:rPr>
          <w:sz w:val="28"/>
          <w:szCs w:val="28"/>
        </w:rPr>
        <w:t>детей</w:t>
      </w:r>
      <w:r>
        <w:rPr>
          <w:sz w:val="28"/>
          <w:szCs w:val="28"/>
        </w:rPr>
        <w:t>,</w:t>
      </w:r>
    </w:p>
    <w:p w:rsidR="006D45A8" w:rsidRDefault="00542FD1" w:rsidP="00FD4A32">
      <w:pPr>
        <w:pStyle w:val="a8"/>
        <w:spacing w:line="242" w:lineRule="auto"/>
        <w:ind w:left="567" w:right="-284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2FB1" w:rsidRPr="00FD2FB1">
        <w:rPr>
          <w:sz w:val="28"/>
          <w:szCs w:val="28"/>
        </w:rPr>
        <w:t xml:space="preserve">социальный мотив </w:t>
      </w:r>
      <w:r>
        <w:rPr>
          <w:sz w:val="28"/>
          <w:szCs w:val="28"/>
        </w:rPr>
        <w:t xml:space="preserve"> </w:t>
      </w:r>
      <w:r w:rsidR="00FD2FB1" w:rsidRPr="00FD2FB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2FB1" w:rsidRPr="00FD2FB1">
        <w:rPr>
          <w:sz w:val="28"/>
          <w:szCs w:val="28"/>
        </w:rPr>
        <w:t xml:space="preserve"> 5 детей</w:t>
      </w:r>
      <w:r>
        <w:rPr>
          <w:sz w:val="28"/>
          <w:szCs w:val="28"/>
        </w:rPr>
        <w:t>,</w:t>
      </w:r>
    </w:p>
    <w:p w:rsidR="006D45A8" w:rsidRDefault="00542FD1" w:rsidP="00FD4A32">
      <w:pPr>
        <w:pStyle w:val="a8"/>
        <w:spacing w:line="242" w:lineRule="auto"/>
        <w:ind w:left="567" w:right="-284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2FB1" w:rsidRPr="00FD2FB1">
        <w:rPr>
          <w:sz w:val="28"/>
          <w:szCs w:val="28"/>
        </w:rPr>
        <w:t xml:space="preserve">позиционный мотив </w:t>
      </w:r>
      <w:r>
        <w:rPr>
          <w:sz w:val="28"/>
          <w:szCs w:val="28"/>
        </w:rPr>
        <w:t xml:space="preserve"> </w:t>
      </w:r>
      <w:r w:rsidR="00FD2FB1" w:rsidRPr="00FD2FB1">
        <w:rPr>
          <w:sz w:val="28"/>
          <w:szCs w:val="28"/>
        </w:rPr>
        <w:t>– 0 детей</w:t>
      </w:r>
      <w:r>
        <w:rPr>
          <w:sz w:val="28"/>
          <w:szCs w:val="28"/>
        </w:rPr>
        <w:t>,</w:t>
      </w:r>
    </w:p>
    <w:p w:rsidR="00FD2FB1" w:rsidRPr="00FD2FB1" w:rsidRDefault="00542FD1" w:rsidP="00FD4A32">
      <w:pPr>
        <w:pStyle w:val="a8"/>
        <w:spacing w:line="242" w:lineRule="auto"/>
        <w:ind w:left="567" w:right="-284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2FB1" w:rsidRPr="00FD2FB1">
        <w:rPr>
          <w:sz w:val="28"/>
          <w:szCs w:val="28"/>
        </w:rPr>
        <w:t>игровой</w:t>
      </w:r>
      <w:r w:rsidR="006D45A8">
        <w:rPr>
          <w:sz w:val="28"/>
          <w:szCs w:val="28"/>
        </w:rPr>
        <w:t xml:space="preserve"> </w:t>
      </w:r>
      <w:r w:rsidR="00FD2FB1" w:rsidRPr="00FD2FB1">
        <w:rPr>
          <w:sz w:val="28"/>
          <w:szCs w:val="28"/>
        </w:rPr>
        <w:t>мотив</w:t>
      </w:r>
      <w:r>
        <w:rPr>
          <w:sz w:val="28"/>
          <w:szCs w:val="28"/>
        </w:rPr>
        <w:t xml:space="preserve"> </w:t>
      </w:r>
      <w:r w:rsidR="00FD2FB1" w:rsidRPr="00FD2FB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2FB1" w:rsidRPr="00FD2FB1">
        <w:rPr>
          <w:sz w:val="28"/>
          <w:szCs w:val="28"/>
        </w:rPr>
        <w:t>3</w:t>
      </w:r>
      <w:r>
        <w:rPr>
          <w:sz w:val="28"/>
          <w:szCs w:val="28"/>
        </w:rPr>
        <w:t>,</w:t>
      </w:r>
    </w:p>
    <w:p w:rsidR="00FD2FB1" w:rsidRPr="00FD2FB1" w:rsidRDefault="00542FD1" w:rsidP="00FD4A32">
      <w:pPr>
        <w:pStyle w:val="a8"/>
        <w:spacing w:line="275" w:lineRule="exact"/>
        <w:ind w:left="567" w:right="-284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2FB1" w:rsidRPr="00FD2FB1">
        <w:rPr>
          <w:sz w:val="28"/>
          <w:szCs w:val="28"/>
        </w:rPr>
        <w:t>мотив</w:t>
      </w:r>
      <w:r w:rsidR="006D45A8">
        <w:rPr>
          <w:sz w:val="28"/>
          <w:szCs w:val="28"/>
        </w:rPr>
        <w:t xml:space="preserve"> </w:t>
      </w:r>
      <w:r w:rsidR="00FD2FB1" w:rsidRPr="00FD2FB1">
        <w:rPr>
          <w:sz w:val="28"/>
          <w:szCs w:val="28"/>
        </w:rPr>
        <w:t>получения высокой</w:t>
      </w:r>
      <w:r w:rsidR="006D45A8">
        <w:rPr>
          <w:sz w:val="28"/>
          <w:szCs w:val="28"/>
        </w:rPr>
        <w:t xml:space="preserve"> </w:t>
      </w:r>
      <w:r w:rsidR="00FD2FB1" w:rsidRPr="00FD2FB1">
        <w:rPr>
          <w:sz w:val="28"/>
          <w:szCs w:val="28"/>
        </w:rPr>
        <w:t>отметки</w:t>
      </w:r>
      <w:r>
        <w:rPr>
          <w:sz w:val="28"/>
          <w:szCs w:val="28"/>
        </w:rPr>
        <w:t xml:space="preserve"> </w:t>
      </w:r>
      <w:r w:rsidR="00FD2FB1" w:rsidRPr="00FD2FB1">
        <w:rPr>
          <w:sz w:val="28"/>
          <w:szCs w:val="28"/>
        </w:rPr>
        <w:t>– 0детей.</w:t>
      </w:r>
    </w:p>
    <w:p w:rsidR="00FD2FB1" w:rsidRPr="00FD2FB1" w:rsidRDefault="00FD2FB1" w:rsidP="00FD4A32">
      <w:pPr>
        <w:pStyle w:val="a8"/>
        <w:spacing w:before="4" w:line="237" w:lineRule="auto"/>
        <w:ind w:left="567" w:right="-284" w:firstLine="284"/>
        <w:jc w:val="both"/>
        <w:rPr>
          <w:sz w:val="28"/>
          <w:szCs w:val="28"/>
        </w:rPr>
      </w:pPr>
      <w:r w:rsidRPr="00FD2FB1">
        <w:rPr>
          <w:sz w:val="28"/>
          <w:szCs w:val="28"/>
        </w:rPr>
        <w:t>Результаты психологической диагностики готовности детей к школьному обучению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показали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благоприятный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прогноз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адаптации</w:t>
      </w:r>
      <w:r w:rsidR="00542FD1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в</w:t>
      </w:r>
      <w:r w:rsidR="00542FD1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1классе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для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большинства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выпускников;</w:t>
      </w:r>
      <w:r w:rsidR="006D45A8">
        <w:rPr>
          <w:sz w:val="28"/>
          <w:szCs w:val="28"/>
        </w:rPr>
        <w:t xml:space="preserve"> </w:t>
      </w:r>
      <w:r w:rsidR="00542FD1">
        <w:rPr>
          <w:sz w:val="28"/>
          <w:szCs w:val="28"/>
        </w:rPr>
        <w:t>небольшой процент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дет</w:t>
      </w:r>
      <w:r w:rsidR="00542FD1">
        <w:rPr>
          <w:sz w:val="28"/>
          <w:szCs w:val="28"/>
        </w:rPr>
        <w:t>ей</w:t>
      </w:r>
      <w:r w:rsidRPr="00FD2FB1">
        <w:rPr>
          <w:sz w:val="28"/>
          <w:szCs w:val="28"/>
        </w:rPr>
        <w:t xml:space="preserve"> потребуют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дополнительного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внимания со</w:t>
      </w:r>
      <w:r w:rsidR="00542FD1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стороны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педагогов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и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родителей.</w:t>
      </w:r>
    </w:p>
    <w:p w:rsidR="00FD2FB1" w:rsidRPr="00FD2FB1" w:rsidRDefault="00FD2FB1" w:rsidP="00FD4A32">
      <w:pPr>
        <w:pStyle w:val="a8"/>
        <w:spacing w:before="95"/>
        <w:ind w:left="567" w:right="-284" w:firstLine="284"/>
        <w:jc w:val="both"/>
        <w:rPr>
          <w:sz w:val="28"/>
          <w:szCs w:val="28"/>
        </w:rPr>
      </w:pPr>
      <w:r w:rsidRPr="00FD2FB1">
        <w:rPr>
          <w:sz w:val="28"/>
          <w:szCs w:val="28"/>
        </w:rPr>
        <w:t xml:space="preserve">В декабре 2021 года в рамках </w:t>
      </w:r>
      <w:proofErr w:type="spellStart"/>
      <w:r w:rsidRPr="00FD2FB1">
        <w:rPr>
          <w:sz w:val="28"/>
          <w:szCs w:val="28"/>
        </w:rPr>
        <w:t>предшкольной</w:t>
      </w:r>
      <w:proofErr w:type="spellEnd"/>
      <w:r w:rsidRPr="00FD2FB1">
        <w:rPr>
          <w:sz w:val="28"/>
          <w:szCs w:val="28"/>
        </w:rPr>
        <w:t xml:space="preserve"> подготовки будущих первоклассников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была проведена психологическая диагностика детей подготовительной группы по методике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М.Семаго,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Н.Семаго.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Данные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представлены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в</w:t>
      </w:r>
      <w:r w:rsidR="006D45A8">
        <w:rPr>
          <w:sz w:val="28"/>
          <w:szCs w:val="28"/>
        </w:rPr>
        <w:t xml:space="preserve"> </w:t>
      </w:r>
      <w:r w:rsidRPr="00FD2FB1">
        <w:rPr>
          <w:sz w:val="28"/>
          <w:szCs w:val="28"/>
        </w:rPr>
        <w:t>таблице.</w:t>
      </w:r>
    </w:p>
    <w:p w:rsidR="00FD2FB1" w:rsidRPr="00160806" w:rsidRDefault="00EC67A8" w:rsidP="00EC67A8">
      <w:pPr>
        <w:spacing w:after="6" w:line="275" w:lineRule="exact"/>
        <w:ind w:right="-4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160806">
        <w:rPr>
          <w:rFonts w:ascii="Times New Roman" w:hAnsi="Times New Roman" w:cs="Times New Roman"/>
          <w:b/>
          <w:sz w:val="28"/>
          <w:szCs w:val="28"/>
        </w:rPr>
        <w:t>Таблица 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D45A8" w:rsidRDefault="006D45A8" w:rsidP="006D45A8">
      <w:pPr>
        <w:pStyle w:val="a8"/>
        <w:spacing w:before="1"/>
      </w:pPr>
    </w:p>
    <w:tbl>
      <w:tblPr>
        <w:tblStyle w:val="TableNormal"/>
        <w:tblW w:w="9887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1843"/>
        <w:gridCol w:w="1722"/>
        <w:gridCol w:w="2069"/>
      </w:tblGrid>
      <w:tr w:rsidR="006D45A8" w:rsidRPr="00160806" w:rsidTr="00FD4A32">
        <w:trPr>
          <w:trHeight w:val="549"/>
        </w:trPr>
        <w:tc>
          <w:tcPr>
            <w:tcW w:w="2268" w:type="dxa"/>
            <w:tcBorders>
              <w:bottom w:val="single" w:sz="6" w:space="0" w:color="000000"/>
            </w:tcBorders>
          </w:tcPr>
          <w:p w:rsidR="006D45A8" w:rsidRPr="00160806" w:rsidRDefault="006D45A8" w:rsidP="006D45A8">
            <w:pPr>
              <w:pStyle w:val="TableParagraph"/>
              <w:spacing w:line="274" w:lineRule="exact"/>
              <w:ind w:left="292"/>
              <w:rPr>
                <w:sz w:val="28"/>
                <w:szCs w:val="28"/>
              </w:rPr>
            </w:pPr>
            <w:proofErr w:type="spellStart"/>
            <w:r w:rsidRPr="00160806">
              <w:rPr>
                <w:sz w:val="28"/>
                <w:szCs w:val="28"/>
              </w:rPr>
              <w:t>Количество</w:t>
            </w:r>
            <w:proofErr w:type="spellEnd"/>
            <w:r w:rsidRPr="00160806">
              <w:rPr>
                <w:sz w:val="28"/>
                <w:szCs w:val="28"/>
              </w:rPr>
              <w:t>,%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6D45A8" w:rsidRPr="00160806" w:rsidRDefault="006D45A8" w:rsidP="006D45A8">
            <w:pPr>
              <w:pStyle w:val="TableParagraph"/>
              <w:spacing w:before="1" w:line="264" w:lineRule="exact"/>
              <w:ind w:left="114" w:right="343"/>
              <w:rPr>
                <w:sz w:val="28"/>
                <w:szCs w:val="28"/>
              </w:rPr>
            </w:pPr>
            <w:proofErr w:type="spellStart"/>
            <w:r w:rsidRPr="00160806">
              <w:rPr>
                <w:sz w:val="28"/>
                <w:szCs w:val="28"/>
              </w:rPr>
              <w:t>Готовы</w:t>
            </w:r>
            <w:proofErr w:type="spellEnd"/>
            <w:r w:rsidRPr="00160806">
              <w:rPr>
                <w:sz w:val="28"/>
                <w:szCs w:val="28"/>
              </w:rPr>
              <w:t xml:space="preserve"> к</w:t>
            </w:r>
            <w:r w:rsidR="0016080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0806">
              <w:rPr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D45A8" w:rsidRPr="00160806" w:rsidRDefault="006D45A8" w:rsidP="006D45A8">
            <w:pPr>
              <w:pStyle w:val="TableParagraph"/>
              <w:spacing w:before="1" w:line="264" w:lineRule="exact"/>
              <w:ind w:left="109" w:right="400"/>
              <w:rPr>
                <w:sz w:val="28"/>
                <w:szCs w:val="28"/>
              </w:rPr>
            </w:pPr>
            <w:proofErr w:type="spellStart"/>
            <w:r w:rsidRPr="00160806">
              <w:rPr>
                <w:sz w:val="28"/>
                <w:szCs w:val="28"/>
              </w:rPr>
              <w:t>Условноготовы</w:t>
            </w:r>
            <w:proofErr w:type="spellEnd"/>
          </w:p>
        </w:tc>
        <w:tc>
          <w:tcPr>
            <w:tcW w:w="1722" w:type="dxa"/>
            <w:tcBorders>
              <w:bottom w:val="single" w:sz="6" w:space="0" w:color="000000"/>
            </w:tcBorders>
          </w:tcPr>
          <w:p w:rsidR="006D45A8" w:rsidRPr="00160806" w:rsidRDefault="006D45A8" w:rsidP="006D45A8">
            <w:pPr>
              <w:pStyle w:val="TableParagraph"/>
              <w:spacing w:before="1" w:line="264" w:lineRule="exact"/>
              <w:ind w:left="114" w:right="201"/>
              <w:rPr>
                <w:sz w:val="28"/>
                <w:szCs w:val="28"/>
              </w:rPr>
            </w:pPr>
            <w:proofErr w:type="spellStart"/>
            <w:r w:rsidRPr="00160806">
              <w:rPr>
                <w:sz w:val="28"/>
                <w:szCs w:val="28"/>
              </w:rPr>
              <w:t>Условно</w:t>
            </w:r>
            <w:proofErr w:type="spellEnd"/>
            <w:r w:rsidRPr="00160806">
              <w:rPr>
                <w:sz w:val="28"/>
                <w:szCs w:val="28"/>
              </w:rPr>
              <w:t xml:space="preserve"> </w:t>
            </w:r>
            <w:proofErr w:type="spellStart"/>
            <w:r w:rsidRPr="00160806">
              <w:rPr>
                <w:sz w:val="28"/>
                <w:szCs w:val="28"/>
              </w:rPr>
              <w:t>не</w:t>
            </w:r>
            <w:proofErr w:type="spellEnd"/>
            <w:r w:rsidR="0016080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0806">
              <w:rPr>
                <w:sz w:val="28"/>
                <w:szCs w:val="28"/>
              </w:rPr>
              <w:t>готовы</w:t>
            </w:r>
            <w:proofErr w:type="spellEnd"/>
          </w:p>
        </w:tc>
        <w:tc>
          <w:tcPr>
            <w:tcW w:w="2069" w:type="dxa"/>
            <w:tcBorders>
              <w:bottom w:val="single" w:sz="6" w:space="0" w:color="000000"/>
            </w:tcBorders>
          </w:tcPr>
          <w:p w:rsidR="006D45A8" w:rsidRPr="00160806" w:rsidRDefault="006D45A8" w:rsidP="006D45A8">
            <w:pPr>
              <w:pStyle w:val="TableParagraph"/>
              <w:spacing w:before="1" w:line="264" w:lineRule="exact"/>
              <w:ind w:left="118" w:right="686"/>
              <w:rPr>
                <w:sz w:val="28"/>
                <w:szCs w:val="28"/>
              </w:rPr>
            </w:pPr>
            <w:proofErr w:type="spellStart"/>
            <w:r w:rsidRPr="00160806">
              <w:rPr>
                <w:sz w:val="28"/>
                <w:szCs w:val="28"/>
              </w:rPr>
              <w:t>Не</w:t>
            </w:r>
            <w:proofErr w:type="spellEnd"/>
            <w:r w:rsidRPr="00160806">
              <w:rPr>
                <w:sz w:val="28"/>
                <w:szCs w:val="28"/>
              </w:rPr>
              <w:t xml:space="preserve"> </w:t>
            </w:r>
            <w:proofErr w:type="spellStart"/>
            <w:r w:rsidRPr="00160806">
              <w:rPr>
                <w:sz w:val="28"/>
                <w:szCs w:val="28"/>
              </w:rPr>
              <w:t>готовы</w:t>
            </w:r>
            <w:proofErr w:type="spellEnd"/>
            <w:r w:rsidRPr="00160806">
              <w:rPr>
                <w:sz w:val="28"/>
                <w:szCs w:val="28"/>
              </w:rPr>
              <w:t xml:space="preserve"> к</w:t>
            </w:r>
            <w:r w:rsidR="0016080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0806">
              <w:rPr>
                <w:sz w:val="28"/>
                <w:szCs w:val="28"/>
              </w:rPr>
              <w:t>школе</w:t>
            </w:r>
            <w:proofErr w:type="spellEnd"/>
          </w:p>
        </w:tc>
      </w:tr>
      <w:tr w:rsidR="006D45A8" w:rsidRPr="00160806" w:rsidTr="00FD4A32">
        <w:trPr>
          <w:trHeight w:val="779"/>
        </w:trPr>
        <w:tc>
          <w:tcPr>
            <w:tcW w:w="2268" w:type="dxa"/>
            <w:tcBorders>
              <w:top w:val="single" w:sz="6" w:space="0" w:color="000000"/>
            </w:tcBorders>
            <w:shd w:val="clear" w:color="auto" w:fill="E5DFEC" w:themeFill="accent4" w:themeFillTint="33"/>
          </w:tcPr>
          <w:p w:rsidR="006D45A8" w:rsidRPr="00160806" w:rsidRDefault="006D45A8" w:rsidP="006D45A8">
            <w:pPr>
              <w:pStyle w:val="TableParagraph"/>
              <w:spacing w:line="264" w:lineRule="exact"/>
              <w:ind w:left="566"/>
              <w:rPr>
                <w:sz w:val="28"/>
                <w:szCs w:val="28"/>
              </w:rPr>
            </w:pPr>
            <w:r w:rsidRPr="00160806">
              <w:rPr>
                <w:sz w:val="28"/>
                <w:szCs w:val="28"/>
              </w:rPr>
              <w:t xml:space="preserve">25 </w:t>
            </w:r>
            <w:proofErr w:type="spellStart"/>
            <w:r w:rsidRPr="00160806">
              <w:rPr>
                <w:sz w:val="28"/>
                <w:szCs w:val="28"/>
              </w:rPr>
              <w:t>детей</w:t>
            </w:r>
            <w:proofErr w:type="spellEnd"/>
          </w:p>
          <w:p w:rsidR="006D45A8" w:rsidRPr="00160806" w:rsidRDefault="006D45A8" w:rsidP="006D45A8">
            <w:pPr>
              <w:pStyle w:val="TableParagraph"/>
              <w:spacing w:line="272" w:lineRule="exact"/>
              <w:ind w:left="643"/>
              <w:rPr>
                <w:sz w:val="28"/>
                <w:szCs w:val="28"/>
              </w:rPr>
            </w:pPr>
            <w:r w:rsidRPr="00160806">
              <w:rPr>
                <w:sz w:val="28"/>
                <w:szCs w:val="28"/>
              </w:rPr>
              <w:t>(100%)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shd w:val="clear" w:color="auto" w:fill="E5DFEC" w:themeFill="accent4" w:themeFillTint="33"/>
          </w:tcPr>
          <w:p w:rsidR="006D45A8" w:rsidRPr="00160806" w:rsidRDefault="006D45A8" w:rsidP="006D45A8">
            <w:pPr>
              <w:pStyle w:val="TableParagraph"/>
              <w:spacing w:line="264" w:lineRule="exact"/>
              <w:ind w:left="114"/>
              <w:rPr>
                <w:sz w:val="28"/>
                <w:szCs w:val="28"/>
              </w:rPr>
            </w:pPr>
            <w:r w:rsidRPr="00160806">
              <w:rPr>
                <w:sz w:val="28"/>
                <w:szCs w:val="28"/>
              </w:rPr>
              <w:t xml:space="preserve">15 </w:t>
            </w:r>
            <w:proofErr w:type="spellStart"/>
            <w:r w:rsidRPr="00160806">
              <w:rPr>
                <w:sz w:val="28"/>
                <w:szCs w:val="28"/>
              </w:rPr>
              <w:t>детей</w:t>
            </w:r>
            <w:proofErr w:type="spellEnd"/>
          </w:p>
          <w:p w:rsidR="006D45A8" w:rsidRPr="00160806" w:rsidRDefault="006D45A8" w:rsidP="006D45A8">
            <w:pPr>
              <w:pStyle w:val="TableParagraph"/>
              <w:spacing w:line="272" w:lineRule="exact"/>
              <w:ind w:left="114"/>
              <w:rPr>
                <w:sz w:val="28"/>
                <w:szCs w:val="28"/>
              </w:rPr>
            </w:pPr>
            <w:r w:rsidRPr="00160806">
              <w:rPr>
                <w:sz w:val="28"/>
                <w:szCs w:val="28"/>
              </w:rPr>
              <w:t>(60%)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shd w:val="clear" w:color="auto" w:fill="E5DFEC" w:themeFill="accent4" w:themeFillTint="33"/>
          </w:tcPr>
          <w:p w:rsidR="006D45A8" w:rsidRPr="00160806" w:rsidRDefault="006D45A8" w:rsidP="006D45A8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r w:rsidRPr="00160806">
              <w:rPr>
                <w:sz w:val="28"/>
                <w:szCs w:val="28"/>
              </w:rPr>
              <w:t xml:space="preserve">3 </w:t>
            </w:r>
            <w:proofErr w:type="spellStart"/>
            <w:r w:rsidRPr="00160806">
              <w:rPr>
                <w:sz w:val="28"/>
                <w:szCs w:val="28"/>
              </w:rPr>
              <w:t>детей</w:t>
            </w:r>
            <w:proofErr w:type="spellEnd"/>
          </w:p>
          <w:p w:rsidR="006D45A8" w:rsidRPr="00160806" w:rsidRDefault="006D45A8" w:rsidP="006D45A8">
            <w:pPr>
              <w:pStyle w:val="TableParagraph"/>
              <w:spacing w:line="272" w:lineRule="exact"/>
              <w:ind w:left="109"/>
              <w:rPr>
                <w:sz w:val="28"/>
                <w:szCs w:val="28"/>
              </w:rPr>
            </w:pPr>
            <w:r w:rsidRPr="00160806">
              <w:rPr>
                <w:sz w:val="28"/>
                <w:szCs w:val="28"/>
              </w:rPr>
              <w:t>(12%)</w:t>
            </w:r>
          </w:p>
        </w:tc>
        <w:tc>
          <w:tcPr>
            <w:tcW w:w="1722" w:type="dxa"/>
            <w:tcBorders>
              <w:top w:val="single" w:sz="6" w:space="0" w:color="000000"/>
            </w:tcBorders>
            <w:shd w:val="clear" w:color="auto" w:fill="E5DFEC" w:themeFill="accent4" w:themeFillTint="33"/>
          </w:tcPr>
          <w:p w:rsidR="006D45A8" w:rsidRPr="00160806" w:rsidRDefault="006D45A8" w:rsidP="006D45A8">
            <w:pPr>
              <w:pStyle w:val="TableParagraph"/>
              <w:spacing w:line="267" w:lineRule="exact"/>
              <w:ind w:left="114"/>
              <w:rPr>
                <w:sz w:val="28"/>
                <w:szCs w:val="28"/>
              </w:rPr>
            </w:pPr>
            <w:r w:rsidRPr="00160806">
              <w:rPr>
                <w:sz w:val="28"/>
                <w:szCs w:val="28"/>
              </w:rPr>
              <w:t xml:space="preserve">5 </w:t>
            </w:r>
            <w:proofErr w:type="spellStart"/>
            <w:r w:rsidRPr="00160806">
              <w:rPr>
                <w:sz w:val="28"/>
                <w:szCs w:val="28"/>
              </w:rPr>
              <w:t>человек</w:t>
            </w:r>
            <w:proofErr w:type="spellEnd"/>
            <w:r w:rsidRPr="00160806">
              <w:rPr>
                <w:sz w:val="28"/>
                <w:szCs w:val="28"/>
              </w:rPr>
              <w:t xml:space="preserve"> </w:t>
            </w:r>
          </w:p>
          <w:p w:rsidR="006D45A8" w:rsidRPr="00160806" w:rsidRDefault="006D45A8" w:rsidP="006D45A8">
            <w:pPr>
              <w:pStyle w:val="TableParagraph"/>
              <w:spacing w:line="267" w:lineRule="exact"/>
              <w:ind w:left="114"/>
              <w:rPr>
                <w:sz w:val="28"/>
                <w:szCs w:val="28"/>
              </w:rPr>
            </w:pPr>
            <w:r w:rsidRPr="00160806">
              <w:rPr>
                <w:sz w:val="28"/>
                <w:szCs w:val="28"/>
              </w:rPr>
              <w:t>(20 %)</w:t>
            </w:r>
          </w:p>
        </w:tc>
        <w:tc>
          <w:tcPr>
            <w:tcW w:w="2069" w:type="dxa"/>
            <w:tcBorders>
              <w:top w:val="single" w:sz="6" w:space="0" w:color="000000"/>
            </w:tcBorders>
            <w:shd w:val="clear" w:color="auto" w:fill="E5DFEC" w:themeFill="accent4" w:themeFillTint="33"/>
          </w:tcPr>
          <w:p w:rsidR="006D45A8" w:rsidRPr="00160806" w:rsidRDefault="006D45A8" w:rsidP="006D45A8">
            <w:pPr>
              <w:pStyle w:val="TableParagraph"/>
              <w:spacing w:line="267" w:lineRule="exact"/>
              <w:ind w:left="118"/>
              <w:rPr>
                <w:sz w:val="28"/>
                <w:szCs w:val="28"/>
              </w:rPr>
            </w:pPr>
            <w:r w:rsidRPr="00160806">
              <w:rPr>
                <w:sz w:val="28"/>
                <w:szCs w:val="28"/>
              </w:rPr>
              <w:t xml:space="preserve">2 </w:t>
            </w:r>
            <w:proofErr w:type="spellStart"/>
            <w:r w:rsidRPr="00160806">
              <w:rPr>
                <w:sz w:val="28"/>
                <w:szCs w:val="28"/>
              </w:rPr>
              <w:t>ребенка</w:t>
            </w:r>
            <w:proofErr w:type="spellEnd"/>
          </w:p>
          <w:p w:rsidR="006D45A8" w:rsidRPr="00160806" w:rsidRDefault="006D45A8" w:rsidP="006D45A8">
            <w:pPr>
              <w:pStyle w:val="TableParagraph"/>
              <w:spacing w:line="267" w:lineRule="exact"/>
              <w:ind w:left="118"/>
              <w:rPr>
                <w:sz w:val="28"/>
                <w:szCs w:val="28"/>
              </w:rPr>
            </w:pPr>
            <w:r w:rsidRPr="00160806">
              <w:rPr>
                <w:sz w:val="28"/>
                <w:szCs w:val="28"/>
              </w:rPr>
              <w:t>(</w:t>
            </w:r>
            <w:r w:rsidRPr="00160806">
              <w:rPr>
                <w:spacing w:val="2"/>
                <w:sz w:val="28"/>
                <w:szCs w:val="28"/>
              </w:rPr>
              <w:t xml:space="preserve">8 </w:t>
            </w:r>
            <w:r w:rsidRPr="00160806">
              <w:rPr>
                <w:sz w:val="28"/>
                <w:szCs w:val="28"/>
              </w:rPr>
              <w:t>%)</w:t>
            </w:r>
          </w:p>
        </w:tc>
      </w:tr>
    </w:tbl>
    <w:p w:rsidR="006D45A8" w:rsidRDefault="006D45A8" w:rsidP="00EB756C">
      <w:pPr>
        <w:pStyle w:val="a8"/>
        <w:spacing w:line="237" w:lineRule="auto"/>
        <w:ind w:right="416"/>
      </w:pPr>
    </w:p>
    <w:p w:rsidR="006D45A8" w:rsidRPr="00160806" w:rsidRDefault="006D45A8" w:rsidP="00FD4A32">
      <w:pPr>
        <w:pStyle w:val="a8"/>
        <w:tabs>
          <w:tab w:val="left" w:pos="10063"/>
        </w:tabs>
        <w:spacing w:line="237" w:lineRule="auto"/>
        <w:ind w:left="567" w:right="-284" w:firstLine="284"/>
        <w:jc w:val="both"/>
        <w:rPr>
          <w:sz w:val="28"/>
          <w:szCs w:val="28"/>
        </w:rPr>
      </w:pPr>
      <w:r w:rsidRPr="00160806">
        <w:rPr>
          <w:sz w:val="28"/>
          <w:szCs w:val="28"/>
        </w:rPr>
        <w:t>На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основании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полученных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данных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была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запланирована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коррекционно-развивающая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работа по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подготовке к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школе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будущих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первоклассников.</w:t>
      </w:r>
      <w:r w:rsidR="00FC75BD">
        <w:rPr>
          <w:sz w:val="28"/>
          <w:szCs w:val="28"/>
        </w:rPr>
        <w:t xml:space="preserve"> </w:t>
      </w:r>
    </w:p>
    <w:p w:rsidR="006D45A8" w:rsidRPr="00160806" w:rsidRDefault="006D45A8" w:rsidP="00FD4A32">
      <w:pPr>
        <w:pStyle w:val="a8"/>
        <w:tabs>
          <w:tab w:val="left" w:pos="10063"/>
        </w:tabs>
        <w:spacing w:line="275" w:lineRule="exact"/>
        <w:ind w:left="567" w:right="-284" w:firstLine="284"/>
        <w:rPr>
          <w:b/>
          <w:sz w:val="28"/>
          <w:szCs w:val="28"/>
        </w:rPr>
      </w:pPr>
      <w:r w:rsidRPr="00160806">
        <w:rPr>
          <w:b/>
          <w:sz w:val="28"/>
          <w:szCs w:val="28"/>
        </w:rPr>
        <w:t>Вывод:</w:t>
      </w:r>
    </w:p>
    <w:p w:rsidR="006D45A8" w:rsidRPr="00160806" w:rsidRDefault="006D45A8" w:rsidP="00FD4A32">
      <w:pPr>
        <w:pStyle w:val="a8"/>
        <w:tabs>
          <w:tab w:val="left" w:pos="10063"/>
        </w:tabs>
        <w:spacing w:before="6" w:line="237" w:lineRule="auto"/>
        <w:ind w:left="567" w:right="-284" w:firstLine="284"/>
        <w:rPr>
          <w:sz w:val="28"/>
          <w:szCs w:val="28"/>
        </w:rPr>
      </w:pPr>
      <w:r w:rsidRPr="00160806">
        <w:rPr>
          <w:sz w:val="28"/>
          <w:szCs w:val="28"/>
        </w:rPr>
        <w:t>В</w:t>
      </w:r>
      <w:r w:rsidR="00FC75BD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2021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году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дети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показали</w:t>
      </w:r>
      <w:r w:rsidR="00160806">
        <w:rPr>
          <w:sz w:val="28"/>
          <w:szCs w:val="28"/>
        </w:rPr>
        <w:t xml:space="preserve"> </w:t>
      </w:r>
      <w:r w:rsidR="00FC75BD">
        <w:rPr>
          <w:sz w:val="28"/>
          <w:szCs w:val="28"/>
        </w:rPr>
        <w:t xml:space="preserve">довольно </w:t>
      </w:r>
      <w:r w:rsidRPr="00160806">
        <w:rPr>
          <w:sz w:val="28"/>
          <w:szCs w:val="28"/>
        </w:rPr>
        <w:t>высокий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уровень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мотивационной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готовности,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а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также готовности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к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регулярному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обучению в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школе.</w:t>
      </w:r>
    </w:p>
    <w:p w:rsidR="006D45A8" w:rsidRPr="00160806" w:rsidRDefault="006D45A8" w:rsidP="00FD4A32">
      <w:pPr>
        <w:pStyle w:val="a8"/>
        <w:tabs>
          <w:tab w:val="left" w:pos="10063"/>
        </w:tabs>
        <w:spacing w:before="8" w:line="272" w:lineRule="exact"/>
        <w:ind w:left="567" w:right="-284" w:firstLine="284"/>
        <w:jc w:val="both"/>
        <w:rPr>
          <w:sz w:val="28"/>
          <w:szCs w:val="28"/>
        </w:rPr>
      </w:pPr>
      <w:r w:rsidRPr="00160806">
        <w:rPr>
          <w:sz w:val="28"/>
          <w:szCs w:val="28"/>
        </w:rPr>
        <w:t>Таким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образом,</w:t>
      </w:r>
      <w:r w:rsidR="00160806">
        <w:rPr>
          <w:sz w:val="28"/>
          <w:szCs w:val="28"/>
        </w:rPr>
        <w:t xml:space="preserve"> </w:t>
      </w:r>
      <w:r w:rsidRPr="00FC75BD">
        <w:rPr>
          <w:b/>
          <w:sz w:val="28"/>
          <w:szCs w:val="28"/>
        </w:rPr>
        <w:t>перспективы</w:t>
      </w:r>
      <w:r w:rsidR="00160806" w:rsidRPr="00FC75BD">
        <w:rPr>
          <w:b/>
          <w:sz w:val="28"/>
          <w:szCs w:val="28"/>
        </w:rPr>
        <w:t xml:space="preserve"> </w:t>
      </w:r>
      <w:r w:rsidRPr="00160806">
        <w:rPr>
          <w:sz w:val="28"/>
          <w:szCs w:val="28"/>
        </w:rPr>
        <w:t>работы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поданному</w:t>
      </w:r>
      <w:r w:rsidR="00160806">
        <w:rPr>
          <w:sz w:val="28"/>
          <w:szCs w:val="28"/>
        </w:rPr>
        <w:t xml:space="preserve"> </w:t>
      </w:r>
      <w:r w:rsidRPr="00160806">
        <w:rPr>
          <w:sz w:val="28"/>
          <w:szCs w:val="28"/>
        </w:rPr>
        <w:t>направлению:</w:t>
      </w:r>
    </w:p>
    <w:p w:rsidR="006D45A8" w:rsidRDefault="006D45A8" w:rsidP="00FD4A32">
      <w:pPr>
        <w:pStyle w:val="a8"/>
        <w:tabs>
          <w:tab w:val="left" w:pos="10063"/>
        </w:tabs>
        <w:spacing w:line="242" w:lineRule="auto"/>
        <w:ind w:left="567" w:right="-284" w:firstLine="284"/>
        <w:jc w:val="both"/>
        <w:rPr>
          <w:sz w:val="28"/>
          <w:szCs w:val="28"/>
        </w:rPr>
      </w:pPr>
      <w:r w:rsidRPr="00160806">
        <w:rPr>
          <w:spacing w:val="-1"/>
          <w:sz w:val="28"/>
          <w:szCs w:val="28"/>
        </w:rPr>
        <w:t>-</w:t>
      </w:r>
      <w:r w:rsidR="00FC75BD">
        <w:rPr>
          <w:spacing w:val="-1"/>
          <w:sz w:val="28"/>
          <w:szCs w:val="28"/>
        </w:rPr>
        <w:t xml:space="preserve"> расширение разнообразия и увеличение количества форм организации </w:t>
      </w:r>
      <w:proofErr w:type="spellStart"/>
      <w:r w:rsidR="00FC75BD">
        <w:rPr>
          <w:spacing w:val="-1"/>
          <w:sz w:val="28"/>
          <w:szCs w:val="28"/>
        </w:rPr>
        <w:t>взаимосотрудничества</w:t>
      </w:r>
      <w:proofErr w:type="spellEnd"/>
      <w:r w:rsidR="00FC75BD">
        <w:rPr>
          <w:spacing w:val="-1"/>
          <w:sz w:val="28"/>
          <w:szCs w:val="28"/>
        </w:rPr>
        <w:t xml:space="preserve"> педагогов ДОУ и СОШ с целью согласованности деятельности в вопросе подготовки к школе выпускников детского сада.</w:t>
      </w:r>
    </w:p>
    <w:p w:rsidR="005B69B4" w:rsidRPr="00160806" w:rsidRDefault="005B69B4" w:rsidP="00FD4A32">
      <w:pPr>
        <w:pStyle w:val="a8"/>
        <w:tabs>
          <w:tab w:val="left" w:pos="10063"/>
        </w:tabs>
        <w:spacing w:line="242" w:lineRule="auto"/>
        <w:ind w:left="567" w:right="-427" w:firstLine="284"/>
        <w:rPr>
          <w:sz w:val="28"/>
          <w:szCs w:val="28"/>
        </w:rPr>
      </w:pPr>
    </w:p>
    <w:p w:rsidR="005B69B4" w:rsidRDefault="005B69B4" w:rsidP="00FD4A32">
      <w:pPr>
        <w:widowControl w:val="0"/>
        <w:tabs>
          <w:tab w:val="left" w:pos="3513"/>
        </w:tabs>
        <w:autoSpaceDE w:val="0"/>
        <w:autoSpaceDN w:val="0"/>
        <w:spacing w:after="0" w:line="240" w:lineRule="auto"/>
        <w:ind w:left="567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104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дополнительного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E104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11460F" w:rsidRDefault="0011460F" w:rsidP="00FD4A32">
      <w:pPr>
        <w:widowControl w:val="0"/>
        <w:tabs>
          <w:tab w:val="left" w:pos="3513"/>
        </w:tabs>
        <w:autoSpaceDE w:val="0"/>
        <w:autoSpaceDN w:val="0"/>
        <w:spacing w:after="0" w:line="240" w:lineRule="auto"/>
        <w:ind w:left="567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60F" w:rsidRPr="0011460F" w:rsidRDefault="0011460F" w:rsidP="00FD4A32">
      <w:pPr>
        <w:pStyle w:val="a8"/>
        <w:spacing w:line="242" w:lineRule="auto"/>
        <w:ind w:left="567" w:right="-284" w:firstLine="284"/>
        <w:jc w:val="both"/>
        <w:rPr>
          <w:sz w:val="28"/>
          <w:szCs w:val="28"/>
        </w:rPr>
      </w:pPr>
      <w:r w:rsidRPr="0011460F">
        <w:rPr>
          <w:sz w:val="28"/>
          <w:szCs w:val="28"/>
        </w:rPr>
        <w:t>Основываясь на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запросы</w:t>
      </w:r>
      <w:r>
        <w:rPr>
          <w:sz w:val="28"/>
          <w:szCs w:val="28"/>
        </w:rPr>
        <w:t xml:space="preserve"> </w:t>
      </w:r>
      <w:r w:rsidR="00870A70">
        <w:rPr>
          <w:sz w:val="28"/>
          <w:szCs w:val="28"/>
        </w:rPr>
        <w:t>родителей, в 2021 году в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ДОО</w:t>
      </w:r>
      <w:r>
        <w:rPr>
          <w:sz w:val="28"/>
          <w:szCs w:val="28"/>
        </w:rPr>
        <w:t xml:space="preserve"> </w:t>
      </w:r>
      <w:r w:rsidR="00870A70">
        <w:rPr>
          <w:sz w:val="28"/>
          <w:szCs w:val="28"/>
        </w:rPr>
        <w:t>был организован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ряд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платных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трем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направлениям:</w:t>
      </w:r>
    </w:p>
    <w:p w:rsidR="0011460F" w:rsidRPr="0011460F" w:rsidRDefault="0011460F" w:rsidP="00FD4A32">
      <w:pPr>
        <w:pStyle w:val="ac"/>
        <w:widowControl w:val="0"/>
        <w:numPr>
          <w:ilvl w:val="0"/>
          <w:numId w:val="12"/>
        </w:numPr>
        <w:tabs>
          <w:tab w:val="left" w:pos="1553"/>
          <w:tab w:val="left" w:pos="1554"/>
        </w:tabs>
        <w:autoSpaceDE w:val="0"/>
        <w:autoSpaceDN w:val="0"/>
        <w:spacing w:line="337" w:lineRule="exact"/>
        <w:ind w:left="567" w:right="-284" w:firstLine="284"/>
        <w:contextualSpacing w:val="0"/>
        <w:rPr>
          <w:sz w:val="28"/>
          <w:szCs w:val="28"/>
        </w:rPr>
      </w:pPr>
      <w:r w:rsidRPr="0011460F">
        <w:rPr>
          <w:sz w:val="28"/>
          <w:szCs w:val="28"/>
        </w:rPr>
        <w:t>физкультурно-оздоровительное;</w:t>
      </w:r>
    </w:p>
    <w:p w:rsidR="0011460F" w:rsidRPr="0011460F" w:rsidRDefault="0011460F" w:rsidP="00FD4A32">
      <w:pPr>
        <w:pStyle w:val="ac"/>
        <w:widowControl w:val="0"/>
        <w:numPr>
          <w:ilvl w:val="0"/>
          <w:numId w:val="12"/>
        </w:numPr>
        <w:tabs>
          <w:tab w:val="left" w:pos="1553"/>
          <w:tab w:val="left" w:pos="1554"/>
        </w:tabs>
        <w:autoSpaceDE w:val="0"/>
        <w:autoSpaceDN w:val="0"/>
        <w:spacing w:line="334" w:lineRule="exact"/>
        <w:ind w:left="567" w:right="-284" w:firstLine="284"/>
        <w:contextualSpacing w:val="0"/>
        <w:rPr>
          <w:sz w:val="28"/>
          <w:szCs w:val="28"/>
        </w:rPr>
      </w:pPr>
      <w:r w:rsidRPr="0011460F">
        <w:rPr>
          <w:sz w:val="28"/>
          <w:szCs w:val="28"/>
        </w:rPr>
        <w:t>интеллектуально-личностное;</w:t>
      </w:r>
    </w:p>
    <w:p w:rsidR="0011460F" w:rsidRPr="0011460F" w:rsidRDefault="0011460F" w:rsidP="00FD4A32">
      <w:pPr>
        <w:pStyle w:val="ac"/>
        <w:widowControl w:val="0"/>
        <w:numPr>
          <w:ilvl w:val="0"/>
          <w:numId w:val="12"/>
        </w:numPr>
        <w:tabs>
          <w:tab w:val="left" w:pos="1553"/>
          <w:tab w:val="left" w:pos="1554"/>
        </w:tabs>
        <w:autoSpaceDE w:val="0"/>
        <w:autoSpaceDN w:val="0"/>
        <w:spacing w:line="340" w:lineRule="exact"/>
        <w:ind w:left="567" w:right="-284" w:firstLine="284"/>
        <w:contextualSpacing w:val="0"/>
        <w:rPr>
          <w:sz w:val="28"/>
          <w:szCs w:val="28"/>
        </w:rPr>
      </w:pPr>
      <w:r w:rsidRPr="0011460F">
        <w:rPr>
          <w:sz w:val="28"/>
          <w:szCs w:val="28"/>
        </w:rPr>
        <w:t>художественно-эстетическое.</w:t>
      </w:r>
    </w:p>
    <w:p w:rsidR="0011460F" w:rsidRDefault="0011460F" w:rsidP="00FD4A32">
      <w:pPr>
        <w:pStyle w:val="a8"/>
        <w:tabs>
          <w:tab w:val="left" w:pos="10773"/>
        </w:tabs>
        <w:spacing w:before="1" w:line="242" w:lineRule="auto"/>
        <w:ind w:left="567" w:right="-284" w:firstLine="284"/>
        <w:jc w:val="both"/>
        <w:rPr>
          <w:sz w:val="28"/>
          <w:szCs w:val="28"/>
        </w:rPr>
      </w:pPr>
      <w:r w:rsidRPr="0011460F">
        <w:rPr>
          <w:sz w:val="28"/>
          <w:szCs w:val="28"/>
        </w:rPr>
        <w:t xml:space="preserve">Для </w:t>
      </w:r>
      <w:r w:rsidR="00870A70">
        <w:rPr>
          <w:sz w:val="28"/>
          <w:szCs w:val="28"/>
        </w:rPr>
        <w:t>увеличения охвата</w:t>
      </w:r>
      <w:r w:rsidRPr="0011460F">
        <w:rPr>
          <w:sz w:val="28"/>
          <w:szCs w:val="28"/>
        </w:rPr>
        <w:t xml:space="preserve"> детей </w:t>
      </w:r>
      <w:r w:rsidR="00870A70">
        <w:rPr>
          <w:sz w:val="28"/>
          <w:szCs w:val="28"/>
        </w:rPr>
        <w:t xml:space="preserve">дополнительными образовательными услугами в </w:t>
      </w:r>
      <w:r w:rsidR="00870A70">
        <w:rPr>
          <w:sz w:val="28"/>
          <w:szCs w:val="28"/>
        </w:rPr>
        <w:lastRenderedPageBreak/>
        <w:t xml:space="preserve">сентябре 2021 года </w:t>
      </w:r>
      <w:r w:rsidRPr="0011460F">
        <w:rPr>
          <w:sz w:val="28"/>
          <w:szCs w:val="28"/>
        </w:rPr>
        <w:t xml:space="preserve">была </w:t>
      </w:r>
      <w:r w:rsidR="00870A70">
        <w:rPr>
          <w:sz w:val="28"/>
          <w:szCs w:val="28"/>
        </w:rPr>
        <w:t xml:space="preserve">организована работа </w:t>
      </w:r>
      <w:r w:rsidRPr="0011460F">
        <w:rPr>
          <w:sz w:val="28"/>
          <w:szCs w:val="28"/>
        </w:rPr>
        <w:t>творческ</w:t>
      </w:r>
      <w:r w:rsidR="00870A70">
        <w:rPr>
          <w:sz w:val="28"/>
          <w:szCs w:val="28"/>
        </w:rPr>
        <w:t>ой</w:t>
      </w:r>
      <w:r w:rsidRPr="0011460F">
        <w:rPr>
          <w:sz w:val="28"/>
          <w:szCs w:val="28"/>
        </w:rPr>
        <w:t xml:space="preserve"> групп</w:t>
      </w:r>
      <w:r w:rsidR="00870A70">
        <w:rPr>
          <w:sz w:val="28"/>
          <w:szCs w:val="28"/>
        </w:rPr>
        <w:t>ой педагогов</w:t>
      </w:r>
      <w:r w:rsidRPr="0011460F">
        <w:rPr>
          <w:sz w:val="28"/>
          <w:szCs w:val="28"/>
        </w:rPr>
        <w:t xml:space="preserve"> по </w:t>
      </w:r>
      <w:r>
        <w:rPr>
          <w:sz w:val="28"/>
          <w:szCs w:val="28"/>
        </w:rPr>
        <w:t>привлечению внимания к кружкам</w:t>
      </w:r>
      <w:r w:rsidRPr="0011460F">
        <w:rPr>
          <w:sz w:val="28"/>
          <w:szCs w:val="28"/>
        </w:rPr>
        <w:t xml:space="preserve"> в </w:t>
      </w:r>
      <w:proofErr w:type="spellStart"/>
      <w:r w:rsidRPr="0011460F">
        <w:rPr>
          <w:sz w:val="28"/>
          <w:szCs w:val="28"/>
        </w:rPr>
        <w:t>мессенжерах</w:t>
      </w:r>
      <w:proofErr w:type="spellEnd"/>
      <w:r w:rsidRPr="0011460F">
        <w:rPr>
          <w:sz w:val="28"/>
          <w:szCs w:val="28"/>
        </w:rPr>
        <w:t>, создани</w:t>
      </w:r>
      <w:r w:rsidR="00870A70">
        <w:rPr>
          <w:sz w:val="28"/>
          <w:szCs w:val="28"/>
        </w:rPr>
        <w:t>ю</w:t>
      </w:r>
      <w:r w:rsidRPr="0011460F">
        <w:rPr>
          <w:sz w:val="28"/>
          <w:szCs w:val="28"/>
        </w:rPr>
        <w:t xml:space="preserve"> </w:t>
      </w:r>
      <w:r w:rsidR="00870A70">
        <w:rPr>
          <w:sz w:val="28"/>
          <w:szCs w:val="28"/>
        </w:rPr>
        <w:t xml:space="preserve">рекламных </w:t>
      </w:r>
      <w:r w:rsidRPr="0011460F">
        <w:rPr>
          <w:sz w:val="28"/>
          <w:szCs w:val="28"/>
        </w:rPr>
        <w:t xml:space="preserve">видеороликов по платным образовательным услугам. </w:t>
      </w:r>
    </w:p>
    <w:p w:rsidR="00CD2CFA" w:rsidRDefault="00CD2CFA" w:rsidP="00CD2CFA">
      <w:pPr>
        <w:pStyle w:val="a8"/>
        <w:tabs>
          <w:tab w:val="left" w:pos="10773"/>
        </w:tabs>
        <w:spacing w:before="1" w:line="242" w:lineRule="auto"/>
        <w:ind w:right="-284" w:firstLine="567"/>
        <w:jc w:val="right"/>
        <w:rPr>
          <w:sz w:val="28"/>
          <w:szCs w:val="28"/>
        </w:rPr>
      </w:pPr>
    </w:p>
    <w:p w:rsidR="00CD2CFA" w:rsidRDefault="00CD2CFA" w:rsidP="00CD2CFA">
      <w:pPr>
        <w:pStyle w:val="a8"/>
        <w:tabs>
          <w:tab w:val="left" w:pos="10773"/>
        </w:tabs>
        <w:spacing w:before="1" w:line="242" w:lineRule="auto"/>
        <w:ind w:right="-284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Таблица 13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617"/>
        <w:gridCol w:w="3294"/>
        <w:gridCol w:w="2650"/>
        <w:gridCol w:w="3186"/>
      </w:tblGrid>
      <w:tr w:rsidR="00BA2AFC" w:rsidTr="00FD4A32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посещающих  кружки 2020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посещающих  кружки 2021 год</w:t>
            </w:r>
          </w:p>
        </w:tc>
      </w:tr>
      <w:tr w:rsidR="00BA2AFC" w:rsidTr="00FD4A32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C" w:rsidRDefault="00B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УШУ «Гармония»</w:t>
            </w:r>
          </w:p>
          <w:p w:rsidR="00BA2AFC" w:rsidRDefault="00BA2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A2AFC" w:rsidTr="00FD4A32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C" w:rsidRDefault="00B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английский»</w:t>
            </w:r>
          </w:p>
          <w:p w:rsidR="00BA2AFC" w:rsidRDefault="00BA2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A2AFC" w:rsidTr="00FD4A32">
        <w:trPr>
          <w:trHeight w:val="39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2AFC" w:rsidTr="00FD4A32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C" w:rsidRDefault="00B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«Интеллект+»</w:t>
            </w:r>
          </w:p>
          <w:p w:rsidR="00BA2AFC" w:rsidRDefault="00BA2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BA2AFC" w:rsidRPr="0011460F" w:rsidRDefault="00BA2AFC" w:rsidP="00A25E1E">
      <w:pPr>
        <w:pStyle w:val="a8"/>
        <w:tabs>
          <w:tab w:val="left" w:pos="10773"/>
        </w:tabs>
        <w:spacing w:before="1" w:line="242" w:lineRule="auto"/>
        <w:ind w:right="-284" w:firstLine="567"/>
        <w:jc w:val="both"/>
        <w:rPr>
          <w:sz w:val="28"/>
          <w:szCs w:val="28"/>
        </w:rPr>
      </w:pPr>
    </w:p>
    <w:p w:rsidR="0011460F" w:rsidRPr="0011460F" w:rsidRDefault="0011460F" w:rsidP="00FD4A32">
      <w:pPr>
        <w:pStyle w:val="a8"/>
        <w:tabs>
          <w:tab w:val="left" w:pos="10773"/>
        </w:tabs>
        <w:spacing w:line="242" w:lineRule="auto"/>
        <w:ind w:left="567" w:right="-284" w:firstLine="284"/>
        <w:jc w:val="both"/>
        <w:rPr>
          <w:sz w:val="28"/>
          <w:szCs w:val="28"/>
        </w:rPr>
      </w:pPr>
      <w:r w:rsidRPr="0011460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платных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заключены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4</w:t>
      </w:r>
      <w:r w:rsidR="00430D42"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гражданско-правового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образования:</w:t>
      </w:r>
    </w:p>
    <w:p w:rsidR="0011460F" w:rsidRPr="0011460F" w:rsidRDefault="0011460F" w:rsidP="00FD4A32">
      <w:pPr>
        <w:pStyle w:val="ac"/>
        <w:widowControl w:val="0"/>
        <w:numPr>
          <w:ilvl w:val="0"/>
          <w:numId w:val="13"/>
        </w:numPr>
        <w:tabs>
          <w:tab w:val="left" w:pos="1684"/>
          <w:tab w:val="left" w:pos="10773"/>
        </w:tabs>
        <w:autoSpaceDE w:val="0"/>
        <w:autoSpaceDN w:val="0"/>
        <w:spacing w:line="271" w:lineRule="exact"/>
        <w:ind w:left="567" w:right="-284" w:firstLine="284"/>
        <w:contextualSpacing w:val="0"/>
        <w:jc w:val="both"/>
        <w:rPr>
          <w:sz w:val="28"/>
          <w:szCs w:val="28"/>
        </w:rPr>
      </w:pPr>
      <w:r w:rsidRPr="0011460F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английского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языка;</w:t>
      </w:r>
    </w:p>
    <w:p w:rsidR="0011460F" w:rsidRPr="0011460F" w:rsidRDefault="0011460F" w:rsidP="00FD4A32">
      <w:pPr>
        <w:pStyle w:val="ac"/>
        <w:widowControl w:val="0"/>
        <w:numPr>
          <w:ilvl w:val="0"/>
          <w:numId w:val="13"/>
        </w:numPr>
        <w:tabs>
          <w:tab w:val="left" w:pos="1684"/>
          <w:tab w:val="left" w:pos="10773"/>
        </w:tabs>
        <w:autoSpaceDE w:val="0"/>
        <w:autoSpaceDN w:val="0"/>
        <w:spacing w:line="275" w:lineRule="exact"/>
        <w:ind w:left="567" w:right="-284" w:firstLine="284"/>
        <w:contextualSpacing w:val="0"/>
        <w:jc w:val="both"/>
        <w:rPr>
          <w:sz w:val="28"/>
          <w:szCs w:val="28"/>
        </w:rPr>
      </w:pPr>
      <w:r w:rsidRPr="0011460F">
        <w:rPr>
          <w:sz w:val="28"/>
          <w:szCs w:val="28"/>
        </w:rPr>
        <w:t>педагог-психолог;</w:t>
      </w:r>
    </w:p>
    <w:p w:rsidR="0011460F" w:rsidRPr="0011460F" w:rsidRDefault="0011460F" w:rsidP="00FD4A32">
      <w:pPr>
        <w:pStyle w:val="ac"/>
        <w:widowControl w:val="0"/>
        <w:numPr>
          <w:ilvl w:val="0"/>
          <w:numId w:val="13"/>
        </w:numPr>
        <w:tabs>
          <w:tab w:val="left" w:pos="1684"/>
          <w:tab w:val="left" w:pos="10773"/>
        </w:tabs>
        <w:autoSpaceDE w:val="0"/>
        <w:autoSpaceDN w:val="0"/>
        <w:spacing w:line="275" w:lineRule="exact"/>
        <w:ind w:left="567" w:right="-284" w:firstLine="284"/>
        <w:contextualSpacing w:val="0"/>
        <w:jc w:val="both"/>
        <w:rPr>
          <w:sz w:val="28"/>
          <w:szCs w:val="28"/>
        </w:rPr>
      </w:pPr>
      <w:r w:rsidRPr="0011460F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по</w:t>
      </w:r>
      <w:r w:rsidR="00D53E71"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хореографии;</w:t>
      </w:r>
    </w:p>
    <w:p w:rsidR="0011460F" w:rsidRDefault="0011460F" w:rsidP="00FD4A32">
      <w:pPr>
        <w:pStyle w:val="ac"/>
        <w:tabs>
          <w:tab w:val="left" w:pos="1684"/>
          <w:tab w:val="left" w:pos="10773"/>
        </w:tabs>
        <w:ind w:left="567" w:right="-284" w:firstLine="284"/>
        <w:jc w:val="both"/>
        <w:rPr>
          <w:sz w:val="28"/>
          <w:szCs w:val="28"/>
        </w:rPr>
      </w:pPr>
      <w:r w:rsidRPr="0011460F">
        <w:rPr>
          <w:sz w:val="28"/>
          <w:szCs w:val="28"/>
        </w:rPr>
        <w:t xml:space="preserve">-   </w:t>
      </w:r>
      <w:r w:rsidR="006409F1">
        <w:rPr>
          <w:sz w:val="28"/>
          <w:szCs w:val="28"/>
        </w:rPr>
        <w:t xml:space="preserve">        </w:t>
      </w:r>
      <w:r w:rsidRPr="0011460F">
        <w:rPr>
          <w:sz w:val="28"/>
          <w:szCs w:val="28"/>
        </w:rPr>
        <w:t>инструктор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11460F">
        <w:rPr>
          <w:sz w:val="28"/>
          <w:szCs w:val="28"/>
        </w:rPr>
        <w:t>культуре.</w:t>
      </w:r>
    </w:p>
    <w:p w:rsidR="00BA2AFC" w:rsidRPr="00CD2CFA" w:rsidRDefault="00CD2CFA" w:rsidP="00CD2CFA">
      <w:pPr>
        <w:pStyle w:val="a8"/>
        <w:tabs>
          <w:tab w:val="left" w:pos="10773"/>
        </w:tabs>
        <w:spacing w:before="1" w:line="242" w:lineRule="auto"/>
        <w:ind w:right="-284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Таблица 14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617"/>
        <w:gridCol w:w="3311"/>
        <w:gridCol w:w="2638"/>
        <w:gridCol w:w="3181"/>
      </w:tblGrid>
      <w:tr w:rsidR="00BA2AFC" w:rsidTr="00FD4A32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развития  на октябрь 2020г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развития  на декабрь 2021 год</w:t>
            </w:r>
          </w:p>
        </w:tc>
      </w:tr>
      <w:tr w:rsidR="00BA2AFC" w:rsidTr="00FD4A32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C" w:rsidRDefault="00B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УШУ «Гармония»</w:t>
            </w:r>
          </w:p>
          <w:p w:rsidR="00BA2AFC" w:rsidRDefault="00BA2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BA2AFC" w:rsidTr="00FD4A32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C" w:rsidRDefault="00B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английский»</w:t>
            </w:r>
          </w:p>
          <w:p w:rsidR="00BA2AFC" w:rsidRDefault="00BA2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BA2AFC" w:rsidTr="00FD4A32">
        <w:trPr>
          <w:trHeight w:val="39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BA2AFC" w:rsidTr="00FD4A32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FC" w:rsidRDefault="00B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«Интеллект+»</w:t>
            </w:r>
          </w:p>
          <w:p w:rsidR="00BA2AFC" w:rsidRDefault="00BA2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C" w:rsidRDefault="00BA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</w:tbl>
    <w:p w:rsidR="006409F1" w:rsidRDefault="006409F1" w:rsidP="00FD4A32">
      <w:pPr>
        <w:tabs>
          <w:tab w:val="left" w:pos="993"/>
        </w:tabs>
        <w:spacing w:after="0"/>
        <w:ind w:left="567" w:right="85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09F1" w:rsidRDefault="006409F1" w:rsidP="00FD4A32">
      <w:pPr>
        <w:tabs>
          <w:tab w:val="left" w:pos="993"/>
        </w:tabs>
        <w:spacing w:after="0"/>
        <w:ind w:left="567" w:right="85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460F" w:rsidRPr="0011460F" w:rsidRDefault="0011460F" w:rsidP="00FD4A32">
      <w:pPr>
        <w:tabs>
          <w:tab w:val="left" w:pos="993"/>
        </w:tabs>
        <w:spacing w:after="0"/>
        <w:ind w:left="567" w:right="853" w:firstLine="284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11460F">
        <w:rPr>
          <w:rFonts w:ascii="Times New Roman" w:eastAsia="Calibri" w:hAnsi="Times New Roman" w:cs="Times New Roman"/>
          <w:b/>
          <w:sz w:val="28"/>
          <w:szCs w:val="28"/>
        </w:rPr>
        <w:t>Вывод:</w:t>
      </w:r>
    </w:p>
    <w:p w:rsidR="0011460F" w:rsidRPr="00C403E0" w:rsidRDefault="00430D42" w:rsidP="00FD4A32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567" w:right="8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3E0">
        <w:rPr>
          <w:rFonts w:ascii="Times New Roman" w:eastAsia="Calibri" w:hAnsi="Times New Roman" w:cs="Times New Roman"/>
          <w:sz w:val="28"/>
          <w:szCs w:val="28"/>
        </w:rPr>
        <w:t>по результатам монит</w:t>
      </w:r>
      <w:r w:rsidR="004467C5" w:rsidRPr="00C403E0">
        <w:rPr>
          <w:rFonts w:ascii="Times New Roman" w:eastAsia="Calibri" w:hAnsi="Times New Roman" w:cs="Times New Roman"/>
          <w:sz w:val="28"/>
          <w:szCs w:val="28"/>
        </w:rPr>
        <w:t>оринга</w:t>
      </w:r>
      <w:r w:rsidR="00C403E0" w:rsidRPr="00C403E0">
        <w:rPr>
          <w:rFonts w:ascii="Times New Roman" w:eastAsia="Calibri" w:hAnsi="Times New Roman" w:cs="Times New Roman"/>
          <w:sz w:val="28"/>
          <w:szCs w:val="28"/>
        </w:rPr>
        <w:t xml:space="preserve"> делаем вывод, что по сравнению с 2020г.  </w:t>
      </w:r>
      <w:r w:rsidR="00395870">
        <w:rPr>
          <w:rFonts w:ascii="Times New Roman" w:eastAsia="Calibri" w:hAnsi="Times New Roman" w:cs="Times New Roman"/>
          <w:sz w:val="28"/>
          <w:szCs w:val="28"/>
        </w:rPr>
        <w:t>возросло количество детей посещающих платные образовательные услуги, увеличилось количество платных образовательных услуг («Интеллект+», «</w:t>
      </w:r>
      <w:proofErr w:type="spellStart"/>
      <w:r w:rsidR="00395870">
        <w:rPr>
          <w:rFonts w:ascii="Times New Roman" w:eastAsia="Calibri" w:hAnsi="Times New Roman" w:cs="Times New Roman"/>
          <w:sz w:val="28"/>
          <w:szCs w:val="28"/>
        </w:rPr>
        <w:t>Топотушки</w:t>
      </w:r>
      <w:proofErr w:type="spellEnd"/>
      <w:r w:rsidR="00395870">
        <w:rPr>
          <w:rFonts w:ascii="Times New Roman" w:eastAsia="Calibri" w:hAnsi="Times New Roman" w:cs="Times New Roman"/>
          <w:sz w:val="28"/>
          <w:szCs w:val="28"/>
        </w:rPr>
        <w:t xml:space="preserve">»), по результатам диагностики проводимой в октябре и декабре 2021г. прослеживается </w:t>
      </w:r>
      <w:r w:rsidR="00395870">
        <w:rPr>
          <w:rFonts w:ascii="Times New Roman" w:eastAsia="Calibri" w:hAnsi="Times New Roman" w:cs="Times New Roman"/>
          <w:sz w:val="28"/>
          <w:szCs w:val="28"/>
        </w:rPr>
        <w:lastRenderedPageBreak/>
        <w:t>положительная динамика в освоении материала.</w:t>
      </w:r>
    </w:p>
    <w:p w:rsidR="0011460F" w:rsidRPr="0011460F" w:rsidRDefault="00430D42" w:rsidP="00FD4A32">
      <w:pPr>
        <w:spacing w:after="0" w:line="254" w:lineRule="auto"/>
        <w:ind w:left="567" w:righ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Благодаря</w:t>
      </w:r>
      <w:r w:rsidR="0011460F" w:rsidRPr="001146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функционированию</w:t>
      </w:r>
      <w:r w:rsidR="0011460F" w:rsidRPr="0011460F">
        <w:rPr>
          <w:rFonts w:ascii="Times New Roman" w:eastAsia="Calibri" w:hAnsi="Times New Roman" w:cs="Times New Roman"/>
          <w:sz w:val="28"/>
          <w:szCs w:val="28"/>
        </w:rPr>
        <w:t xml:space="preserve"> платных образовательных услуг </w:t>
      </w:r>
      <w:r>
        <w:rPr>
          <w:rFonts w:ascii="Times New Roman" w:eastAsia="Calibri" w:hAnsi="Times New Roman" w:cs="Times New Roman"/>
          <w:sz w:val="28"/>
          <w:szCs w:val="28"/>
        </w:rPr>
        <w:t>в 2021 году</w:t>
      </w:r>
      <w:r w:rsidR="0011460F" w:rsidRPr="0011460F">
        <w:rPr>
          <w:rFonts w:ascii="Times New Roman" w:eastAsia="Calibri" w:hAnsi="Times New Roman" w:cs="Times New Roman"/>
          <w:sz w:val="28"/>
          <w:szCs w:val="28"/>
        </w:rPr>
        <w:t xml:space="preserve"> привл</w:t>
      </w:r>
      <w:r>
        <w:rPr>
          <w:rFonts w:ascii="Times New Roman" w:eastAsia="Calibri" w:hAnsi="Times New Roman" w:cs="Times New Roman"/>
          <w:sz w:val="28"/>
          <w:szCs w:val="28"/>
        </w:rPr>
        <w:t>ечены денежные средства в размере</w:t>
      </w:r>
      <w:r w:rsidR="0011460F" w:rsidRPr="0011460F">
        <w:rPr>
          <w:rFonts w:ascii="Times New Roman" w:eastAsia="Calibri" w:hAnsi="Times New Roman" w:cs="Times New Roman"/>
          <w:sz w:val="28"/>
          <w:szCs w:val="28"/>
        </w:rPr>
        <w:t xml:space="preserve"> 118 300 рублей на совершенствование учебно-материальной базы МБДОУ</w:t>
      </w:r>
      <w:r w:rsidR="00FB25AA">
        <w:rPr>
          <w:rFonts w:ascii="Times New Roman" w:eastAsia="Calibri" w:hAnsi="Times New Roman" w:cs="Times New Roman"/>
          <w:sz w:val="28"/>
          <w:szCs w:val="28"/>
        </w:rPr>
        <w:t>. В сравнении с 2020 годом доход повысился на 21 % (94 500 рублей привлечено в 2020 году).</w:t>
      </w:r>
    </w:p>
    <w:p w:rsidR="0011460F" w:rsidRPr="0011460F" w:rsidRDefault="0011460F" w:rsidP="00FD4A32">
      <w:pPr>
        <w:suppressAutoHyphens/>
        <w:spacing w:after="0"/>
        <w:ind w:left="567" w:right="-426" w:firstLine="284"/>
        <w:jc w:val="both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</w:pPr>
      <w:r w:rsidRPr="0011460F">
        <w:rPr>
          <w:rFonts w:ascii="Times New Roman" w:eastAsia="Calibri" w:hAnsi="Times New Roman" w:cs="Times New Roman"/>
          <w:b/>
          <w:sz w:val="28"/>
          <w:szCs w:val="28"/>
        </w:rPr>
        <w:t>Проблемное поле:</w:t>
      </w:r>
      <w:r w:rsidRPr="001146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D42">
        <w:rPr>
          <w:rFonts w:ascii="Times New Roman" w:eastAsia="Calibri" w:hAnsi="Times New Roman" w:cs="Times New Roman"/>
          <w:sz w:val="28"/>
          <w:szCs w:val="28"/>
        </w:rPr>
        <w:t>отсутствие дополнительных</w:t>
      </w:r>
      <w:r w:rsidRPr="0011460F">
        <w:rPr>
          <w:rFonts w:ascii="Times New Roman" w:eastAsia="Calibri" w:hAnsi="Times New Roman" w:cs="Times New Roman"/>
          <w:sz w:val="28"/>
          <w:szCs w:val="28"/>
        </w:rPr>
        <w:t xml:space="preserve"> помещений для расширения спектра платных услуг</w:t>
      </w:r>
      <w:r w:rsidR="00430D42">
        <w:rPr>
          <w:rFonts w:ascii="Times New Roman" w:eastAsia="Calibri" w:hAnsi="Times New Roman" w:cs="Times New Roman"/>
          <w:sz w:val="28"/>
          <w:szCs w:val="28"/>
        </w:rPr>
        <w:t>.</w:t>
      </w:r>
      <w:r w:rsidRPr="001146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0D42" w:rsidRPr="00430D42" w:rsidRDefault="0011460F" w:rsidP="00FD4A32">
      <w:pPr>
        <w:ind w:left="567" w:righ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60F">
        <w:rPr>
          <w:rFonts w:ascii="Times New Roman" w:eastAsia="Calibri" w:hAnsi="Times New Roman" w:cs="Times New Roman"/>
          <w:b/>
          <w:sz w:val="28"/>
          <w:szCs w:val="28"/>
        </w:rPr>
        <w:t xml:space="preserve">Перспективы развития: </w:t>
      </w:r>
      <w:r w:rsidR="00430D42">
        <w:rPr>
          <w:rFonts w:ascii="Times New Roman" w:eastAsia="Calibri" w:hAnsi="Times New Roman" w:cs="Times New Roman"/>
          <w:sz w:val="28"/>
          <w:szCs w:val="28"/>
        </w:rPr>
        <w:t xml:space="preserve">организация дополнительной услуги по обучению футболу при условии реализации инициативного проекта </w:t>
      </w:r>
      <w:r w:rsidR="00430D42" w:rsidRPr="00430D42">
        <w:rPr>
          <w:rFonts w:ascii="Times New Roman" w:eastAsia="Calibri" w:hAnsi="Times New Roman" w:cs="Times New Roman"/>
          <w:sz w:val="28"/>
          <w:szCs w:val="28"/>
        </w:rPr>
        <w:t>«Установка спортивной площадки МБДОУ д/с № 43 г. Белгорода»</w:t>
      </w:r>
      <w:r w:rsidR="00FB25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4297" w:rsidRDefault="001C4297" w:rsidP="0011460F">
      <w:pPr>
        <w:spacing w:after="0" w:line="254" w:lineRule="auto"/>
        <w:ind w:right="8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E1E" w:rsidRPr="0011460F" w:rsidRDefault="00A25E1E" w:rsidP="0011460F">
      <w:pPr>
        <w:spacing w:after="0" w:line="254" w:lineRule="auto"/>
        <w:ind w:right="8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297" w:rsidRPr="00F15523" w:rsidRDefault="001C4297" w:rsidP="001C4297">
      <w:pPr>
        <w:widowControl w:val="0"/>
        <w:autoSpaceDE w:val="0"/>
        <w:autoSpaceDN w:val="0"/>
        <w:spacing w:after="0" w:line="240" w:lineRule="auto"/>
        <w:ind w:right="5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23">
        <w:rPr>
          <w:rFonts w:ascii="Times New Roman" w:hAnsi="Times New Roman" w:cs="Times New Roman"/>
          <w:b/>
          <w:sz w:val="28"/>
          <w:szCs w:val="28"/>
        </w:rPr>
        <w:t>Социальное партнерство Учреждения</w:t>
      </w:r>
    </w:p>
    <w:p w:rsidR="001C4297" w:rsidRDefault="001C4297" w:rsidP="001C4297">
      <w:pPr>
        <w:spacing w:line="274" w:lineRule="exac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194310</wp:posOffset>
            </wp:positionV>
            <wp:extent cx="3819525" cy="3381375"/>
            <wp:effectExtent l="19050" t="0" r="9525" b="0"/>
            <wp:wrapNone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123456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297" w:rsidRDefault="001C4297" w:rsidP="001C4297">
      <w:pPr>
        <w:spacing w:line="274" w:lineRule="exact"/>
        <w:rPr>
          <w:sz w:val="24"/>
        </w:rPr>
      </w:pPr>
    </w:p>
    <w:p w:rsidR="001C4297" w:rsidRDefault="001C4297" w:rsidP="001C4297">
      <w:pPr>
        <w:spacing w:line="274" w:lineRule="exact"/>
        <w:rPr>
          <w:sz w:val="24"/>
        </w:rPr>
      </w:pPr>
    </w:p>
    <w:p w:rsidR="001C4297" w:rsidRDefault="001C4297" w:rsidP="001C4297">
      <w:pPr>
        <w:spacing w:line="274" w:lineRule="exact"/>
        <w:rPr>
          <w:sz w:val="24"/>
        </w:rPr>
      </w:pPr>
    </w:p>
    <w:p w:rsidR="001C4297" w:rsidRDefault="001C4297" w:rsidP="001C4297">
      <w:pPr>
        <w:spacing w:line="274" w:lineRule="exact"/>
        <w:rPr>
          <w:sz w:val="24"/>
        </w:rPr>
      </w:pPr>
    </w:p>
    <w:p w:rsidR="001C4297" w:rsidRDefault="001C4297" w:rsidP="001C4297">
      <w:pPr>
        <w:spacing w:line="274" w:lineRule="exact"/>
        <w:rPr>
          <w:sz w:val="24"/>
        </w:rPr>
      </w:pPr>
    </w:p>
    <w:p w:rsidR="001C4297" w:rsidRDefault="001C4297" w:rsidP="001C4297">
      <w:pPr>
        <w:spacing w:line="274" w:lineRule="exact"/>
        <w:rPr>
          <w:sz w:val="24"/>
        </w:rPr>
      </w:pPr>
    </w:p>
    <w:p w:rsidR="001C4297" w:rsidRDefault="001C4297" w:rsidP="001C4297">
      <w:pPr>
        <w:spacing w:line="274" w:lineRule="exact"/>
        <w:rPr>
          <w:sz w:val="24"/>
        </w:rPr>
      </w:pPr>
    </w:p>
    <w:p w:rsidR="001C4297" w:rsidRDefault="001C4297" w:rsidP="001C4297">
      <w:pPr>
        <w:spacing w:line="274" w:lineRule="exact"/>
        <w:rPr>
          <w:sz w:val="24"/>
        </w:rPr>
      </w:pPr>
    </w:p>
    <w:p w:rsidR="001C4297" w:rsidRDefault="001C4297" w:rsidP="001C4297">
      <w:pPr>
        <w:spacing w:line="274" w:lineRule="exact"/>
        <w:rPr>
          <w:sz w:val="24"/>
        </w:rPr>
      </w:pPr>
    </w:p>
    <w:p w:rsidR="001C4297" w:rsidRDefault="001C4297" w:rsidP="001C4297">
      <w:pPr>
        <w:spacing w:line="274" w:lineRule="exact"/>
        <w:rPr>
          <w:sz w:val="24"/>
        </w:rPr>
      </w:pPr>
    </w:p>
    <w:p w:rsidR="001C4297" w:rsidRDefault="001C4297" w:rsidP="001C4297">
      <w:pPr>
        <w:spacing w:line="274" w:lineRule="exact"/>
        <w:rPr>
          <w:sz w:val="24"/>
        </w:rPr>
      </w:pPr>
    </w:p>
    <w:p w:rsidR="001C51F7" w:rsidRDefault="00133F58" w:rsidP="00133F58">
      <w:pPr>
        <w:pStyle w:val="11"/>
        <w:spacing w:before="176"/>
        <w:ind w:left="0" w:right="12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51F7" w:rsidRDefault="001C51F7" w:rsidP="00133F58">
      <w:pPr>
        <w:pStyle w:val="11"/>
        <w:spacing w:before="176"/>
        <w:ind w:left="0" w:right="1224"/>
        <w:jc w:val="right"/>
        <w:rPr>
          <w:sz w:val="28"/>
          <w:szCs w:val="28"/>
        </w:rPr>
      </w:pPr>
    </w:p>
    <w:p w:rsidR="00A25E1E" w:rsidRDefault="00A25E1E" w:rsidP="00133F58">
      <w:pPr>
        <w:pStyle w:val="11"/>
        <w:spacing w:before="176"/>
        <w:ind w:left="0" w:right="1224"/>
        <w:jc w:val="right"/>
        <w:rPr>
          <w:sz w:val="28"/>
          <w:szCs w:val="28"/>
        </w:rPr>
      </w:pPr>
    </w:p>
    <w:p w:rsidR="006409F1" w:rsidRDefault="006409F1" w:rsidP="00133F58">
      <w:pPr>
        <w:pStyle w:val="11"/>
        <w:spacing w:before="176"/>
        <w:ind w:left="0" w:right="1224"/>
        <w:jc w:val="right"/>
        <w:rPr>
          <w:sz w:val="28"/>
          <w:szCs w:val="28"/>
        </w:rPr>
      </w:pPr>
    </w:p>
    <w:p w:rsidR="001C4297" w:rsidRPr="001C4297" w:rsidRDefault="00CD2CFA" w:rsidP="00CD2CFA">
      <w:pPr>
        <w:pStyle w:val="11"/>
        <w:spacing w:before="176"/>
        <w:ind w:left="0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4467C5">
        <w:rPr>
          <w:sz w:val="28"/>
          <w:szCs w:val="28"/>
        </w:rPr>
        <w:t xml:space="preserve"> </w:t>
      </w:r>
      <w:r w:rsidR="00133F58">
        <w:rPr>
          <w:sz w:val="28"/>
          <w:szCs w:val="28"/>
        </w:rPr>
        <w:t>Таблица 1</w:t>
      </w:r>
      <w:r>
        <w:rPr>
          <w:sz w:val="28"/>
          <w:szCs w:val="28"/>
        </w:rPr>
        <w:t>5</w:t>
      </w:r>
    </w:p>
    <w:tbl>
      <w:tblPr>
        <w:tblStyle w:val="TableNormal"/>
        <w:tblW w:w="978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3827"/>
        <w:gridCol w:w="2126"/>
      </w:tblGrid>
      <w:tr w:rsidR="001C4297" w:rsidRPr="001C4297" w:rsidTr="00FD4A32">
        <w:trPr>
          <w:trHeight w:val="1608"/>
        </w:trPr>
        <w:tc>
          <w:tcPr>
            <w:tcW w:w="567" w:type="dxa"/>
          </w:tcPr>
          <w:p w:rsidR="001C4297" w:rsidRPr="001C4297" w:rsidRDefault="001C4297" w:rsidP="00133F58">
            <w:pPr>
              <w:pStyle w:val="TableParagraph"/>
              <w:spacing w:before="3" w:line="232" w:lineRule="auto"/>
              <w:ind w:left="119" w:right="142" w:firstLine="23"/>
              <w:rPr>
                <w:b/>
                <w:sz w:val="28"/>
                <w:szCs w:val="28"/>
              </w:rPr>
            </w:pPr>
            <w:r w:rsidRPr="001C4297">
              <w:rPr>
                <w:b/>
                <w:sz w:val="28"/>
                <w:szCs w:val="28"/>
              </w:rPr>
              <w:lastRenderedPageBreak/>
              <w:t>№</w:t>
            </w:r>
            <w:r w:rsidR="00FB25A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C429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1C4297" w:rsidRPr="001C4297" w:rsidRDefault="001C4297" w:rsidP="00133F58">
            <w:pPr>
              <w:pStyle w:val="TableParagraph"/>
              <w:spacing w:line="273" w:lineRule="exact"/>
              <w:ind w:left="509"/>
              <w:rPr>
                <w:b/>
                <w:sz w:val="28"/>
                <w:szCs w:val="28"/>
              </w:rPr>
            </w:pPr>
            <w:proofErr w:type="spellStart"/>
            <w:r w:rsidRPr="001C4297">
              <w:rPr>
                <w:b/>
                <w:sz w:val="28"/>
                <w:szCs w:val="28"/>
              </w:rPr>
              <w:t>Социальные</w:t>
            </w:r>
            <w:proofErr w:type="spellEnd"/>
            <w:r w:rsidR="00133F58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4297">
              <w:rPr>
                <w:b/>
                <w:sz w:val="28"/>
                <w:szCs w:val="28"/>
              </w:rPr>
              <w:t>партнеры</w:t>
            </w:r>
            <w:proofErr w:type="spellEnd"/>
          </w:p>
        </w:tc>
        <w:tc>
          <w:tcPr>
            <w:tcW w:w="3827" w:type="dxa"/>
          </w:tcPr>
          <w:p w:rsidR="001C4297" w:rsidRPr="001C4297" w:rsidRDefault="001C4297" w:rsidP="00133F58">
            <w:pPr>
              <w:pStyle w:val="TableParagraph"/>
              <w:spacing w:line="273" w:lineRule="exact"/>
              <w:ind w:left="1100"/>
              <w:rPr>
                <w:b/>
                <w:sz w:val="28"/>
                <w:szCs w:val="28"/>
              </w:rPr>
            </w:pPr>
            <w:proofErr w:type="spellStart"/>
            <w:r w:rsidRPr="001C4297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1C4297" w:rsidRPr="00133F58" w:rsidRDefault="001C4297" w:rsidP="00133F58">
            <w:pPr>
              <w:pStyle w:val="TableParagraph"/>
              <w:spacing w:line="237" w:lineRule="auto"/>
              <w:ind w:left="142" w:right="427" w:hanging="141"/>
              <w:jc w:val="center"/>
              <w:rPr>
                <w:b/>
                <w:sz w:val="28"/>
                <w:szCs w:val="28"/>
                <w:lang w:val="ru-RU"/>
              </w:rPr>
            </w:pPr>
            <w:r w:rsidRPr="00133F58">
              <w:rPr>
                <w:b/>
                <w:spacing w:val="-1"/>
                <w:sz w:val="28"/>
                <w:szCs w:val="28"/>
                <w:lang w:val="ru-RU"/>
              </w:rPr>
              <w:t>Количество</w:t>
            </w:r>
            <w:r w:rsidR="00133F58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33F58">
              <w:rPr>
                <w:b/>
                <w:sz w:val="28"/>
                <w:szCs w:val="28"/>
                <w:lang w:val="ru-RU"/>
              </w:rPr>
              <w:t>детей,</w:t>
            </w:r>
            <w:r w:rsidR="00133F58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58">
              <w:rPr>
                <w:b/>
                <w:sz w:val="28"/>
                <w:szCs w:val="28"/>
                <w:lang w:val="ru-RU"/>
              </w:rPr>
              <w:t>принявшихучастие</w:t>
            </w:r>
            <w:proofErr w:type="spellEnd"/>
            <w:r w:rsidRPr="00133F58">
              <w:rPr>
                <w:b/>
                <w:sz w:val="28"/>
                <w:szCs w:val="28"/>
                <w:lang w:val="ru-RU"/>
              </w:rPr>
              <w:t xml:space="preserve"> в</w:t>
            </w:r>
          </w:p>
          <w:p w:rsidR="001C4297" w:rsidRPr="00133F58" w:rsidRDefault="001C4297" w:rsidP="00133F58">
            <w:pPr>
              <w:pStyle w:val="TableParagraph"/>
              <w:spacing w:line="260" w:lineRule="exact"/>
              <w:ind w:left="142" w:right="414" w:hanging="141"/>
              <w:jc w:val="center"/>
              <w:rPr>
                <w:b/>
                <w:sz w:val="28"/>
                <w:szCs w:val="28"/>
                <w:lang w:val="ru-RU"/>
              </w:rPr>
            </w:pPr>
            <w:r w:rsidRPr="00133F58">
              <w:rPr>
                <w:b/>
                <w:sz w:val="28"/>
                <w:szCs w:val="28"/>
                <w:lang w:val="ru-RU"/>
              </w:rPr>
              <w:t>мероприятии</w:t>
            </w:r>
          </w:p>
        </w:tc>
      </w:tr>
      <w:tr w:rsidR="001C4297" w:rsidRPr="001C4297" w:rsidTr="00FD4A32">
        <w:trPr>
          <w:trHeight w:val="551"/>
        </w:trPr>
        <w:tc>
          <w:tcPr>
            <w:tcW w:w="567" w:type="dxa"/>
          </w:tcPr>
          <w:p w:rsidR="001C4297" w:rsidRPr="001C4297" w:rsidRDefault="001C4297" w:rsidP="00133F58">
            <w:pPr>
              <w:pStyle w:val="TableParagraph"/>
              <w:spacing w:line="258" w:lineRule="exact"/>
              <w:ind w:left="119"/>
              <w:rPr>
                <w:sz w:val="28"/>
                <w:szCs w:val="28"/>
              </w:rPr>
            </w:pPr>
            <w:r w:rsidRPr="001C4297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1C4297" w:rsidRPr="001C4297" w:rsidRDefault="001C4297" w:rsidP="00133F58">
            <w:pPr>
              <w:pStyle w:val="TableParagraph"/>
              <w:spacing w:before="2" w:line="261" w:lineRule="exact"/>
              <w:ind w:left="115"/>
              <w:rPr>
                <w:sz w:val="28"/>
                <w:szCs w:val="28"/>
              </w:rPr>
            </w:pPr>
            <w:proofErr w:type="spellStart"/>
            <w:r w:rsidRPr="001C4297">
              <w:rPr>
                <w:sz w:val="28"/>
                <w:szCs w:val="28"/>
              </w:rPr>
              <w:t>Выставочный</w:t>
            </w:r>
            <w:proofErr w:type="spellEnd"/>
            <w:r w:rsidRPr="001C4297">
              <w:rPr>
                <w:sz w:val="28"/>
                <w:szCs w:val="28"/>
              </w:rPr>
              <w:t xml:space="preserve"> </w:t>
            </w:r>
            <w:proofErr w:type="spellStart"/>
            <w:r w:rsidRPr="001C4297">
              <w:rPr>
                <w:sz w:val="28"/>
                <w:szCs w:val="28"/>
              </w:rPr>
              <w:t>зал</w:t>
            </w:r>
            <w:proofErr w:type="spellEnd"/>
            <w:r w:rsidRPr="001C4297">
              <w:rPr>
                <w:sz w:val="28"/>
                <w:szCs w:val="28"/>
              </w:rPr>
              <w:t xml:space="preserve"> «</w:t>
            </w:r>
            <w:proofErr w:type="spellStart"/>
            <w:r w:rsidRPr="001C4297">
              <w:rPr>
                <w:sz w:val="28"/>
                <w:szCs w:val="28"/>
              </w:rPr>
              <w:t>Родина</w:t>
            </w:r>
            <w:proofErr w:type="spellEnd"/>
            <w:r w:rsidRPr="001C4297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1C4297" w:rsidRPr="001C4297" w:rsidRDefault="001C4297" w:rsidP="00133F58">
            <w:pPr>
              <w:pStyle w:val="TableParagraph"/>
              <w:spacing w:line="272" w:lineRule="exact"/>
              <w:ind w:left="120"/>
              <w:rPr>
                <w:sz w:val="28"/>
                <w:szCs w:val="28"/>
              </w:rPr>
            </w:pPr>
            <w:proofErr w:type="spellStart"/>
            <w:r w:rsidRPr="001C4297">
              <w:rPr>
                <w:sz w:val="28"/>
                <w:szCs w:val="28"/>
              </w:rPr>
              <w:t>Мастер-класс</w:t>
            </w:r>
            <w:proofErr w:type="spellEnd"/>
            <w:r w:rsidRPr="001C4297">
              <w:rPr>
                <w:sz w:val="28"/>
                <w:szCs w:val="28"/>
              </w:rPr>
              <w:t xml:space="preserve"> «</w:t>
            </w:r>
            <w:proofErr w:type="spellStart"/>
            <w:r w:rsidRPr="001C4297">
              <w:rPr>
                <w:sz w:val="28"/>
                <w:szCs w:val="28"/>
              </w:rPr>
              <w:t>Декупаж</w:t>
            </w:r>
            <w:proofErr w:type="spellEnd"/>
            <w:r w:rsidRPr="001C4297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C4297" w:rsidRPr="001C4297" w:rsidRDefault="001C4297" w:rsidP="00133F58">
            <w:pPr>
              <w:pStyle w:val="TableParagraph"/>
              <w:spacing w:line="258" w:lineRule="exact"/>
              <w:ind w:left="433" w:right="420"/>
              <w:jc w:val="center"/>
              <w:rPr>
                <w:sz w:val="28"/>
                <w:szCs w:val="28"/>
              </w:rPr>
            </w:pPr>
            <w:r w:rsidRPr="001C4297">
              <w:rPr>
                <w:sz w:val="28"/>
                <w:szCs w:val="28"/>
              </w:rPr>
              <w:t>65</w:t>
            </w:r>
          </w:p>
        </w:tc>
      </w:tr>
      <w:tr w:rsidR="001C4297" w:rsidRPr="001C4297" w:rsidTr="00FD4A32">
        <w:trPr>
          <w:trHeight w:val="546"/>
        </w:trPr>
        <w:tc>
          <w:tcPr>
            <w:tcW w:w="567" w:type="dxa"/>
            <w:vMerge w:val="restart"/>
          </w:tcPr>
          <w:p w:rsidR="001C4297" w:rsidRPr="001C4297" w:rsidRDefault="001C4297" w:rsidP="00133F58">
            <w:pPr>
              <w:pStyle w:val="TableParagraph"/>
              <w:spacing w:line="263" w:lineRule="exact"/>
              <w:ind w:left="119"/>
              <w:rPr>
                <w:sz w:val="28"/>
                <w:szCs w:val="28"/>
              </w:rPr>
            </w:pPr>
            <w:r w:rsidRPr="001C4297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</w:tcPr>
          <w:p w:rsidR="001C4297" w:rsidRPr="00FB25AA" w:rsidRDefault="001C4297" w:rsidP="00FB25AA">
            <w:pPr>
              <w:pStyle w:val="TableParagraph"/>
              <w:spacing w:line="237" w:lineRule="auto"/>
              <w:ind w:left="115" w:right="337"/>
              <w:rPr>
                <w:sz w:val="28"/>
                <w:szCs w:val="28"/>
                <w:lang w:val="ru-RU"/>
              </w:rPr>
            </w:pPr>
            <w:r w:rsidRPr="00FB25AA">
              <w:rPr>
                <w:spacing w:val="-1"/>
                <w:sz w:val="28"/>
                <w:szCs w:val="28"/>
                <w:lang w:val="ru-RU"/>
              </w:rPr>
              <w:t>Белгородски</w:t>
            </w:r>
            <w:r w:rsidR="00FB25AA">
              <w:rPr>
                <w:spacing w:val="-1"/>
                <w:sz w:val="28"/>
                <w:szCs w:val="28"/>
                <w:lang w:val="ru-RU"/>
              </w:rPr>
              <w:t>й</w:t>
            </w:r>
            <w:r w:rsidRPr="00FB25AA">
              <w:rPr>
                <w:spacing w:val="-1"/>
                <w:sz w:val="28"/>
                <w:szCs w:val="28"/>
                <w:lang w:val="ru-RU"/>
              </w:rPr>
              <w:t xml:space="preserve"> государственны</w:t>
            </w:r>
            <w:r w:rsidR="00FB25AA">
              <w:rPr>
                <w:spacing w:val="-1"/>
                <w:sz w:val="28"/>
                <w:szCs w:val="28"/>
                <w:lang w:val="ru-RU"/>
              </w:rPr>
              <w:t>й</w:t>
            </w:r>
            <w:r w:rsidR="00FB25AA" w:rsidRPr="00FB25AA">
              <w:rPr>
                <w:sz w:val="28"/>
                <w:szCs w:val="28"/>
                <w:lang w:val="ru-RU"/>
              </w:rPr>
              <w:t xml:space="preserve"> историко-краеведчески</w:t>
            </w:r>
            <w:r w:rsidR="00FB25AA">
              <w:rPr>
                <w:sz w:val="28"/>
                <w:szCs w:val="28"/>
                <w:lang w:val="ru-RU"/>
              </w:rPr>
              <w:t xml:space="preserve">й </w:t>
            </w:r>
            <w:r w:rsidRPr="00FB25AA">
              <w:rPr>
                <w:sz w:val="28"/>
                <w:szCs w:val="28"/>
                <w:lang w:val="ru-RU"/>
              </w:rPr>
              <w:t>музе</w:t>
            </w:r>
            <w:r w:rsidR="00FB25AA">
              <w:rPr>
                <w:sz w:val="28"/>
                <w:szCs w:val="28"/>
                <w:lang w:val="ru-RU"/>
              </w:rPr>
              <w:t>й</w:t>
            </w:r>
          </w:p>
        </w:tc>
        <w:tc>
          <w:tcPr>
            <w:tcW w:w="3827" w:type="dxa"/>
          </w:tcPr>
          <w:p w:rsidR="001C4297" w:rsidRPr="00133F58" w:rsidRDefault="001C4297" w:rsidP="00133F58">
            <w:pPr>
              <w:pStyle w:val="TableParagraph"/>
              <w:spacing w:line="259" w:lineRule="exact"/>
              <w:ind w:left="120"/>
              <w:rPr>
                <w:sz w:val="28"/>
                <w:szCs w:val="28"/>
                <w:lang w:val="ru-RU"/>
              </w:rPr>
            </w:pPr>
            <w:r w:rsidRPr="00133F58">
              <w:rPr>
                <w:sz w:val="28"/>
                <w:szCs w:val="28"/>
                <w:lang w:val="ru-RU"/>
              </w:rPr>
              <w:t>Мастер-класс</w:t>
            </w:r>
          </w:p>
          <w:p w:rsidR="001C4297" w:rsidRPr="00133F58" w:rsidRDefault="001C4297" w:rsidP="00133F58">
            <w:pPr>
              <w:pStyle w:val="TableParagraph"/>
              <w:spacing w:line="267" w:lineRule="exact"/>
              <w:ind w:left="120"/>
              <w:rPr>
                <w:sz w:val="28"/>
                <w:szCs w:val="28"/>
                <w:lang w:val="ru-RU"/>
              </w:rPr>
            </w:pPr>
            <w:r w:rsidRPr="00133F58">
              <w:rPr>
                <w:sz w:val="28"/>
                <w:szCs w:val="28"/>
                <w:lang w:val="ru-RU"/>
              </w:rPr>
              <w:t>«Сказка</w:t>
            </w:r>
            <w:r w:rsidR="00133F58">
              <w:rPr>
                <w:sz w:val="28"/>
                <w:szCs w:val="28"/>
                <w:lang w:val="ru-RU"/>
              </w:rPr>
              <w:t xml:space="preserve"> </w:t>
            </w:r>
            <w:r w:rsidRPr="00133F58">
              <w:rPr>
                <w:sz w:val="28"/>
                <w:szCs w:val="28"/>
                <w:lang w:val="ru-RU"/>
              </w:rPr>
              <w:t>печного</w:t>
            </w:r>
            <w:r w:rsidR="00133F58">
              <w:rPr>
                <w:sz w:val="28"/>
                <w:szCs w:val="28"/>
                <w:lang w:val="ru-RU"/>
              </w:rPr>
              <w:t xml:space="preserve"> </w:t>
            </w:r>
            <w:r w:rsidRPr="00133F58">
              <w:rPr>
                <w:sz w:val="28"/>
                <w:szCs w:val="28"/>
                <w:lang w:val="ru-RU"/>
              </w:rPr>
              <w:t>горшка»</w:t>
            </w:r>
          </w:p>
        </w:tc>
        <w:tc>
          <w:tcPr>
            <w:tcW w:w="2126" w:type="dxa"/>
          </w:tcPr>
          <w:p w:rsidR="001C4297" w:rsidRPr="001C4297" w:rsidRDefault="001C4297" w:rsidP="00133F58">
            <w:pPr>
              <w:pStyle w:val="TableParagraph"/>
              <w:spacing w:line="263" w:lineRule="exact"/>
              <w:ind w:left="433" w:right="415"/>
              <w:jc w:val="center"/>
              <w:rPr>
                <w:sz w:val="28"/>
                <w:szCs w:val="28"/>
              </w:rPr>
            </w:pPr>
            <w:r w:rsidRPr="001C4297">
              <w:rPr>
                <w:sz w:val="28"/>
                <w:szCs w:val="28"/>
              </w:rPr>
              <w:t>45</w:t>
            </w:r>
          </w:p>
        </w:tc>
      </w:tr>
      <w:tr w:rsidR="001C4297" w:rsidRPr="001C4297" w:rsidTr="00FD4A32">
        <w:trPr>
          <w:trHeight w:val="565"/>
        </w:trPr>
        <w:tc>
          <w:tcPr>
            <w:tcW w:w="567" w:type="dxa"/>
            <w:vMerge/>
            <w:tcBorders>
              <w:top w:val="nil"/>
            </w:tcBorders>
          </w:tcPr>
          <w:p w:rsidR="001C4297" w:rsidRPr="001C4297" w:rsidRDefault="001C4297" w:rsidP="0013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1C4297" w:rsidRPr="001C4297" w:rsidRDefault="001C4297" w:rsidP="0013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C4297" w:rsidRPr="00133F58" w:rsidRDefault="001C4297" w:rsidP="00133F58">
            <w:pPr>
              <w:pStyle w:val="TableParagraph"/>
              <w:spacing w:line="267" w:lineRule="exact"/>
              <w:ind w:left="120"/>
              <w:rPr>
                <w:sz w:val="28"/>
                <w:szCs w:val="28"/>
                <w:lang w:val="ru-RU"/>
              </w:rPr>
            </w:pPr>
            <w:r w:rsidRPr="00133F58">
              <w:rPr>
                <w:sz w:val="28"/>
                <w:szCs w:val="28"/>
                <w:lang w:val="ru-RU"/>
              </w:rPr>
              <w:t>Мастер-класс</w:t>
            </w:r>
          </w:p>
          <w:p w:rsidR="001C4297" w:rsidRPr="00133F58" w:rsidRDefault="001C4297" w:rsidP="00133F58">
            <w:pPr>
              <w:pStyle w:val="TableParagraph"/>
              <w:spacing w:line="275" w:lineRule="exact"/>
              <w:ind w:left="120"/>
              <w:rPr>
                <w:sz w:val="28"/>
                <w:szCs w:val="28"/>
                <w:lang w:val="ru-RU"/>
              </w:rPr>
            </w:pPr>
            <w:r w:rsidRPr="00133F58">
              <w:rPr>
                <w:sz w:val="28"/>
                <w:szCs w:val="28"/>
                <w:lang w:val="ru-RU"/>
              </w:rPr>
              <w:t>«Дом, который</w:t>
            </w:r>
            <w:r w:rsidR="00133F58">
              <w:rPr>
                <w:sz w:val="28"/>
                <w:szCs w:val="28"/>
                <w:lang w:val="ru-RU"/>
              </w:rPr>
              <w:t xml:space="preserve"> </w:t>
            </w:r>
            <w:r w:rsidRPr="00133F58">
              <w:rPr>
                <w:sz w:val="28"/>
                <w:szCs w:val="28"/>
                <w:lang w:val="ru-RU"/>
              </w:rPr>
              <w:t>зовется</w:t>
            </w:r>
            <w:r w:rsidR="00133F58">
              <w:rPr>
                <w:sz w:val="28"/>
                <w:szCs w:val="28"/>
                <w:lang w:val="ru-RU"/>
              </w:rPr>
              <w:t xml:space="preserve"> </w:t>
            </w:r>
            <w:r w:rsidRPr="00133F58">
              <w:rPr>
                <w:sz w:val="28"/>
                <w:szCs w:val="28"/>
                <w:lang w:val="ru-RU"/>
              </w:rPr>
              <w:t>музей»</w:t>
            </w:r>
          </w:p>
        </w:tc>
        <w:tc>
          <w:tcPr>
            <w:tcW w:w="2126" w:type="dxa"/>
          </w:tcPr>
          <w:p w:rsidR="001C4297" w:rsidRPr="001C4297" w:rsidRDefault="001C4297" w:rsidP="00133F58">
            <w:pPr>
              <w:pStyle w:val="TableParagraph"/>
              <w:spacing w:line="268" w:lineRule="exact"/>
              <w:ind w:left="433" w:right="415"/>
              <w:jc w:val="center"/>
              <w:rPr>
                <w:sz w:val="28"/>
                <w:szCs w:val="28"/>
              </w:rPr>
            </w:pPr>
            <w:r w:rsidRPr="001C4297">
              <w:rPr>
                <w:sz w:val="28"/>
                <w:szCs w:val="28"/>
              </w:rPr>
              <w:t>32</w:t>
            </w:r>
          </w:p>
        </w:tc>
      </w:tr>
      <w:tr w:rsidR="001C4297" w:rsidRPr="001C4297" w:rsidTr="00FD4A32">
        <w:trPr>
          <w:trHeight w:val="868"/>
        </w:trPr>
        <w:tc>
          <w:tcPr>
            <w:tcW w:w="567" w:type="dxa"/>
            <w:vMerge/>
            <w:tcBorders>
              <w:top w:val="nil"/>
            </w:tcBorders>
          </w:tcPr>
          <w:p w:rsidR="001C4297" w:rsidRPr="001C4297" w:rsidRDefault="001C4297" w:rsidP="0013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1C4297" w:rsidRPr="001C4297" w:rsidRDefault="001C4297" w:rsidP="0013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C4297" w:rsidRPr="001C4297" w:rsidRDefault="001C4297" w:rsidP="00133F58">
            <w:pPr>
              <w:pStyle w:val="TableParagraph"/>
              <w:spacing w:line="267" w:lineRule="exact"/>
              <w:ind w:left="120"/>
              <w:rPr>
                <w:sz w:val="28"/>
                <w:szCs w:val="28"/>
                <w:lang w:val="ru-RU"/>
              </w:rPr>
            </w:pPr>
            <w:r w:rsidRPr="001C4297">
              <w:rPr>
                <w:sz w:val="28"/>
                <w:szCs w:val="28"/>
                <w:lang w:val="ru-RU"/>
              </w:rPr>
              <w:t>Мастер-класс</w:t>
            </w:r>
          </w:p>
          <w:p w:rsidR="001C4297" w:rsidRPr="001C4297" w:rsidRDefault="001C4297" w:rsidP="00133F58">
            <w:pPr>
              <w:pStyle w:val="TableParagraph"/>
              <w:spacing w:line="242" w:lineRule="auto"/>
              <w:ind w:left="120" w:right="647"/>
              <w:rPr>
                <w:sz w:val="28"/>
                <w:szCs w:val="28"/>
                <w:lang w:val="ru-RU"/>
              </w:rPr>
            </w:pPr>
            <w:r w:rsidRPr="001C4297">
              <w:rPr>
                <w:sz w:val="28"/>
                <w:szCs w:val="28"/>
                <w:lang w:val="ru-RU"/>
              </w:rPr>
              <w:t>«Животные – герои русских</w:t>
            </w:r>
            <w:r w:rsidR="00133F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4297">
              <w:rPr>
                <w:sz w:val="28"/>
                <w:szCs w:val="28"/>
                <w:lang w:val="ru-RU"/>
              </w:rPr>
              <w:t>народныхсказок</w:t>
            </w:r>
            <w:proofErr w:type="spellEnd"/>
            <w:r w:rsidRPr="001C4297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</w:tcPr>
          <w:p w:rsidR="001C4297" w:rsidRPr="001C4297" w:rsidRDefault="001C4297" w:rsidP="00133F58">
            <w:pPr>
              <w:pStyle w:val="TableParagraph"/>
              <w:spacing w:line="268" w:lineRule="exact"/>
              <w:ind w:left="433" w:right="415"/>
              <w:jc w:val="center"/>
              <w:rPr>
                <w:sz w:val="28"/>
                <w:szCs w:val="28"/>
              </w:rPr>
            </w:pPr>
            <w:r w:rsidRPr="001C4297">
              <w:rPr>
                <w:sz w:val="28"/>
                <w:szCs w:val="28"/>
              </w:rPr>
              <w:t>60</w:t>
            </w:r>
          </w:p>
        </w:tc>
      </w:tr>
      <w:tr w:rsidR="001C4297" w:rsidRPr="001C4297" w:rsidTr="00FD4A32">
        <w:trPr>
          <w:trHeight w:val="537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1C4297" w:rsidRPr="001C4297" w:rsidRDefault="001C4297" w:rsidP="0013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4" w:space="0" w:color="auto"/>
            </w:tcBorders>
          </w:tcPr>
          <w:p w:rsidR="001C4297" w:rsidRPr="001C4297" w:rsidRDefault="001C4297" w:rsidP="0013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C4297" w:rsidRPr="001C4297" w:rsidRDefault="001C4297" w:rsidP="00133F58">
            <w:pPr>
              <w:pStyle w:val="TableParagraph"/>
              <w:spacing w:line="264" w:lineRule="exact"/>
              <w:ind w:left="120"/>
              <w:rPr>
                <w:sz w:val="28"/>
                <w:szCs w:val="28"/>
              </w:rPr>
            </w:pPr>
            <w:proofErr w:type="spellStart"/>
            <w:r w:rsidRPr="001C4297">
              <w:rPr>
                <w:sz w:val="28"/>
                <w:szCs w:val="28"/>
              </w:rPr>
              <w:t>Мастер-класс</w:t>
            </w:r>
            <w:proofErr w:type="spellEnd"/>
          </w:p>
          <w:p w:rsidR="001C4297" w:rsidRPr="001C4297" w:rsidRDefault="001C4297" w:rsidP="00133F58">
            <w:pPr>
              <w:pStyle w:val="TableParagraph"/>
              <w:spacing w:line="253" w:lineRule="exact"/>
              <w:ind w:left="120"/>
              <w:rPr>
                <w:sz w:val="28"/>
                <w:szCs w:val="28"/>
              </w:rPr>
            </w:pPr>
            <w:r w:rsidRPr="001C4297">
              <w:rPr>
                <w:sz w:val="28"/>
                <w:szCs w:val="28"/>
              </w:rPr>
              <w:t>«</w:t>
            </w:r>
            <w:proofErr w:type="spellStart"/>
            <w:r w:rsidRPr="001C4297">
              <w:rPr>
                <w:sz w:val="28"/>
                <w:szCs w:val="28"/>
              </w:rPr>
              <w:t>Тайны</w:t>
            </w:r>
            <w:proofErr w:type="spellEnd"/>
            <w:r w:rsidR="00133F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4297">
              <w:rPr>
                <w:sz w:val="28"/>
                <w:szCs w:val="28"/>
              </w:rPr>
              <w:t>старогосундука</w:t>
            </w:r>
            <w:proofErr w:type="spellEnd"/>
            <w:r w:rsidRPr="001C4297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4297" w:rsidRPr="001C4297" w:rsidRDefault="001C4297" w:rsidP="00133F58">
            <w:pPr>
              <w:pStyle w:val="TableParagraph"/>
              <w:spacing w:line="273" w:lineRule="exact"/>
              <w:ind w:left="433" w:right="415"/>
              <w:jc w:val="center"/>
              <w:rPr>
                <w:sz w:val="28"/>
                <w:szCs w:val="28"/>
              </w:rPr>
            </w:pPr>
            <w:r w:rsidRPr="001C4297">
              <w:rPr>
                <w:sz w:val="28"/>
                <w:szCs w:val="28"/>
              </w:rPr>
              <w:t>21</w:t>
            </w:r>
          </w:p>
        </w:tc>
      </w:tr>
      <w:tr w:rsidR="001C4297" w:rsidRPr="001C4297" w:rsidTr="00FD4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1C4297" w:rsidRDefault="001C4297" w:rsidP="00133F58">
            <w:pPr>
              <w:pStyle w:val="TableParagraph"/>
              <w:spacing w:line="268" w:lineRule="exact"/>
              <w:ind w:left="119"/>
              <w:rPr>
                <w:sz w:val="28"/>
                <w:szCs w:val="28"/>
              </w:rPr>
            </w:pPr>
            <w:r w:rsidRPr="001C4297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FB25AA" w:rsidRDefault="001C4297" w:rsidP="00133F58">
            <w:pPr>
              <w:pStyle w:val="TableParagraph"/>
              <w:spacing w:line="267" w:lineRule="exact"/>
              <w:ind w:left="115"/>
              <w:rPr>
                <w:sz w:val="28"/>
                <w:szCs w:val="28"/>
                <w:lang w:val="ru-RU"/>
              </w:rPr>
            </w:pPr>
            <w:r w:rsidRPr="00DB6735">
              <w:rPr>
                <w:sz w:val="28"/>
                <w:szCs w:val="28"/>
                <w:lang w:val="ru-RU"/>
              </w:rPr>
              <w:t>ГИБДД</w:t>
            </w:r>
            <w:r w:rsidR="00FB25AA">
              <w:rPr>
                <w:sz w:val="28"/>
                <w:szCs w:val="28"/>
                <w:lang w:val="ru-RU"/>
              </w:rPr>
              <w:t xml:space="preserve"> </w:t>
            </w:r>
            <w:r w:rsidRPr="00DB6735">
              <w:rPr>
                <w:sz w:val="28"/>
                <w:szCs w:val="28"/>
                <w:lang w:val="ru-RU"/>
              </w:rPr>
              <w:t>УМВД</w:t>
            </w:r>
            <w:r w:rsidR="00FB25AA">
              <w:rPr>
                <w:sz w:val="28"/>
                <w:szCs w:val="28"/>
                <w:lang w:val="ru-RU"/>
              </w:rPr>
              <w:t xml:space="preserve"> по</w:t>
            </w:r>
          </w:p>
          <w:p w:rsidR="001C4297" w:rsidRPr="00DB6735" w:rsidRDefault="001C4297" w:rsidP="00133F58">
            <w:pPr>
              <w:pStyle w:val="TableParagraph"/>
              <w:spacing w:line="275" w:lineRule="exact"/>
              <w:ind w:left="115"/>
              <w:rPr>
                <w:sz w:val="28"/>
                <w:szCs w:val="28"/>
                <w:lang w:val="ru-RU"/>
              </w:rPr>
            </w:pPr>
            <w:r w:rsidRPr="00DB6735">
              <w:rPr>
                <w:sz w:val="28"/>
                <w:szCs w:val="28"/>
                <w:lang w:val="ru-RU"/>
              </w:rPr>
              <w:t>Белгородской</w:t>
            </w:r>
            <w:r w:rsidR="00FB25AA">
              <w:rPr>
                <w:sz w:val="28"/>
                <w:szCs w:val="28"/>
                <w:lang w:val="ru-RU"/>
              </w:rPr>
              <w:t xml:space="preserve"> </w:t>
            </w:r>
            <w:r w:rsidRPr="00DB6735">
              <w:rPr>
                <w:sz w:val="28"/>
                <w:szCs w:val="28"/>
                <w:lang w:val="ru-RU"/>
              </w:rPr>
              <w:t>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1C4297" w:rsidRDefault="001C4297" w:rsidP="00133F58">
            <w:pPr>
              <w:pStyle w:val="TableParagraph"/>
              <w:spacing w:line="267" w:lineRule="exact"/>
              <w:ind w:left="120"/>
              <w:rPr>
                <w:sz w:val="28"/>
                <w:szCs w:val="28"/>
              </w:rPr>
            </w:pPr>
            <w:proofErr w:type="spellStart"/>
            <w:r w:rsidRPr="001C4297">
              <w:rPr>
                <w:sz w:val="28"/>
                <w:szCs w:val="28"/>
              </w:rPr>
              <w:t>Городская</w:t>
            </w:r>
            <w:proofErr w:type="spellEnd"/>
            <w:r w:rsidR="00133F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4297">
              <w:rPr>
                <w:sz w:val="28"/>
                <w:szCs w:val="28"/>
              </w:rPr>
              <w:t>акция</w:t>
            </w:r>
            <w:proofErr w:type="spellEnd"/>
          </w:p>
          <w:p w:rsidR="001C4297" w:rsidRPr="001C4297" w:rsidRDefault="001C4297" w:rsidP="00133F58">
            <w:pPr>
              <w:pStyle w:val="TableParagraph"/>
              <w:spacing w:line="270" w:lineRule="exact"/>
              <w:ind w:left="120"/>
              <w:rPr>
                <w:sz w:val="28"/>
                <w:szCs w:val="28"/>
              </w:rPr>
            </w:pPr>
            <w:r w:rsidRPr="001C4297">
              <w:rPr>
                <w:sz w:val="28"/>
                <w:szCs w:val="28"/>
              </w:rPr>
              <w:t>«</w:t>
            </w:r>
            <w:proofErr w:type="spellStart"/>
            <w:r w:rsidRPr="001C4297">
              <w:rPr>
                <w:sz w:val="28"/>
                <w:szCs w:val="28"/>
              </w:rPr>
              <w:t>Осторожно</w:t>
            </w:r>
            <w:proofErr w:type="spellEnd"/>
            <w:r w:rsidRPr="001C4297">
              <w:rPr>
                <w:sz w:val="28"/>
                <w:szCs w:val="28"/>
              </w:rPr>
              <w:t xml:space="preserve"> </w:t>
            </w:r>
            <w:proofErr w:type="spellStart"/>
            <w:r w:rsidRPr="001C4297">
              <w:rPr>
                <w:sz w:val="28"/>
                <w:szCs w:val="28"/>
              </w:rPr>
              <w:t>пешеход</w:t>
            </w:r>
            <w:proofErr w:type="spellEnd"/>
            <w:r w:rsidRPr="001C4297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1C4297" w:rsidRDefault="001C4297" w:rsidP="00133F58">
            <w:pPr>
              <w:pStyle w:val="TableParagraph"/>
              <w:spacing w:line="268" w:lineRule="exact"/>
              <w:ind w:left="875"/>
              <w:rPr>
                <w:sz w:val="28"/>
                <w:szCs w:val="28"/>
              </w:rPr>
            </w:pPr>
            <w:r w:rsidRPr="001C4297">
              <w:rPr>
                <w:sz w:val="28"/>
                <w:szCs w:val="28"/>
              </w:rPr>
              <w:t>45</w:t>
            </w:r>
          </w:p>
        </w:tc>
      </w:tr>
      <w:tr w:rsidR="001C4297" w:rsidRPr="001C4297" w:rsidTr="00FD4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1C4297" w:rsidRDefault="001C4297" w:rsidP="0013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1C4297" w:rsidRDefault="001C4297" w:rsidP="0013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1C4297" w:rsidRDefault="001C4297" w:rsidP="00133F58">
            <w:pPr>
              <w:pStyle w:val="TableParagraph"/>
              <w:spacing w:line="262" w:lineRule="exact"/>
              <w:ind w:left="120"/>
              <w:rPr>
                <w:sz w:val="28"/>
                <w:szCs w:val="28"/>
              </w:rPr>
            </w:pPr>
            <w:proofErr w:type="spellStart"/>
            <w:r w:rsidRPr="001C4297">
              <w:rPr>
                <w:sz w:val="28"/>
                <w:szCs w:val="28"/>
              </w:rPr>
              <w:t>Развлечение</w:t>
            </w:r>
            <w:proofErr w:type="spellEnd"/>
          </w:p>
          <w:p w:rsidR="001C4297" w:rsidRPr="001C4297" w:rsidRDefault="001C4297" w:rsidP="00133F58">
            <w:pPr>
              <w:pStyle w:val="TableParagraph"/>
              <w:spacing w:line="268" w:lineRule="exact"/>
              <w:ind w:left="120" w:right="495"/>
              <w:rPr>
                <w:sz w:val="28"/>
                <w:szCs w:val="28"/>
              </w:rPr>
            </w:pPr>
            <w:r w:rsidRPr="001C4297">
              <w:rPr>
                <w:sz w:val="28"/>
                <w:szCs w:val="28"/>
              </w:rPr>
              <w:t>«</w:t>
            </w:r>
            <w:proofErr w:type="spellStart"/>
            <w:r w:rsidRPr="001C4297">
              <w:rPr>
                <w:sz w:val="28"/>
                <w:szCs w:val="28"/>
              </w:rPr>
              <w:t>Изучаем</w:t>
            </w:r>
            <w:proofErr w:type="spellEnd"/>
            <w:r w:rsidR="00133F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4297">
              <w:rPr>
                <w:sz w:val="28"/>
                <w:szCs w:val="28"/>
              </w:rPr>
              <w:t>правила</w:t>
            </w:r>
            <w:proofErr w:type="spellEnd"/>
            <w:r w:rsidR="00133F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4297">
              <w:rPr>
                <w:sz w:val="28"/>
                <w:szCs w:val="28"/>
              </w:rPr>
              <w:t>дорожногодвижения</w:t>
            </w:r>
            <w:proofErr w:type="spellEnd"/>
            <w:r w:rsidRPr="001C4297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1C4297" w:rsidRDefault="001C4297" w:rsidP="00133F58">
            <w:pPr>
              <w:pStyle w:val="TableParagraph"/>
              <w:spacing w:line="268" w:lineRule="exact"/>
              <w:ind w:left="798"/>
              <w:rPr>
                <w:sz w:val="28"/>
                <w:szCs w:val="28"/>
              </w:rPr>
            </w:pPr>
            <w:r w:rsidRPr="001C4297">
              <w:rPr>
                <w:sz w:val="28"/>
                <w:szCs w:val="28"/>
              </w:rPr>
              <w:t>135</w:t>
            </w:r>
          </w:p>
        </w:tc>
      </w:tr>
      <w:tr w:rsidR="001C4297" w:rsidRPr="001C4297" w:rsidTr="00FD4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1C4297" w:rsidRDefault="001C4297" w:rsidP="0013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1C4297" w:rsidRDefault="001C4297" w:rsidP="0013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1C4297" w:rsidRDefault="001C4297" w:rsidP="00133F58">
            <w:pPr>
              <w:pStyle w:val="TableParagraph"/>
              <w:spacing w:line="262" w:lineRule="exact"/>
              <w:ind w:left="120"/>
              <w:rPr>
                <w:sz w:val="28"/>
                <w:szCs w:val="28"/>
              </w:rPr>
            </w:pPr>
            <w:proofErr w:type="spellStart"/>
            <w:r w:rsidRPr="001C4297">
              <w:rPr>
                <w:sz w:val="28"/>
                <w:szCs w:val="28"/>
              </w:rPr>
              <w:t>Тематическая</w:t>
            </w:r>
            <w:proofErr w:type="spellEnd"/>
            <w:r w:rsidR="00133F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4297">
              <w:rPr>
                <w:sz w:val="28"/>
                <w:szCs w:val="28"/>
              </w:rPr>
              <w:t>беседа</w:t>
            </w:r>
            <w:proofErr w:type="spellEnd"/>
          </w:p>
          <w:p w:rsidR="001C4297" w:rsidRPr="001C4297" w:rsidRDefault="001C4297" w:rsidP="00133F58">
            <w:pPr>
              <w:pStyle w:val="TableParagraph"/>
              <w:spacing w:line="270" w:lineRule="exact"/>
              <w:ind w:left="120"/>
              <w:rPr>
                <w:sz w:val="28"/>
                <w:szCs w:val="28"/>
              </w:rPr>
            </w:pPr>
            <w:r w:rsidRPr="001C4297">
              <w:rPr>
                <w:sz w:val="28"/>
                <w:szCs w:val="28"/>
              </w:rPr>
              <w:t>«</w:t>
            </w:r>
            <w:proofErr w:type="spellStart"/>
            <w:r w:rsidRPr="001C4297">
              <w:rPr>
                <w:sz w:val="28"/>
                <w:szCs w:val="28"/>
              </w:rPr>
              <w:t>Внимание</w:t>
            </w:r>
            <w:proofErr w:type="spellEnd"/>
            <w:r w:rsidR="00133F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4297">
              <w:rPr>
                <w:sz w:val="28"/>
                <w:szCs w:val="28"/>
              </w:rPr>
              <w:t>каникулы</w:t>
            </w:r>
            <w:proofErr w:type="spellEnd"/>
            <w:r w:rsidRPr="001C4297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1C4297" w:rsidRDefault="001C4297" w:rsidP="00133F58">
            <w:pPr>
              <w:pStyle w:val="TableParagraph"/>
              <w:spacing w:line="268" w:lineRule="exact"/>
              <w:ind w:left="817"/>
              <w:rPr>
                <w:sz w:val="28"/>
                <w:szCs w:val="28"/>
              </w:rPr>
            </w:pPr>
            <w:r w:rsidRPr="001C4297">
              <w:rPr>
                <w:sz w:val="28"/>
                <w:szCs w:val="28"/>
              </w:rPr>
              <w:t>33</w:t>
            </w:r>
          </w:p>
        </w:tc>
      </w:tr>
      <w:tr w:rsidR="001C4297" w:rsidRPr="001C4297" w:rsidTr="00FD4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1C4297" w:rsidRDefault="001C4297" w:rsidP="0013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1C4297" w:rsidRDefault="001C4297" w:rsidP="0013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1C4297" w:rsidRDefault="001C4297" w:rsidP="00133F58">
            <w:pPr>
              <w:pStyle w:val="TableParagraph"/>
              <w:spacing w:line="262" w:lineRule="exact"/>
              <w:ind w:left="120"/>
              <w:rPr>
                <w:sz w:val="28"/>
                <w:szCs w:val="28"/>
              </w:rPr>
            </w:pPr>
            <w:proofErr w:type="spellStart"/>
            <w:r w:rsidRPr="001C4297">
              <w:rPr>
                <w:sz w:val="28"/>
                <w:szCs w:val="28"/>
              </w:rPr>
              <w:t>Тематическая</w:t>
            </w:r>
            <w:proofErr w:type="spellEnd"/>
            <w:r w:rsidR="00133F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4297">
              <w:rPr>
                <w:sz w:val="28"/>
                <w:szCs w:val="28"/>
              </w:rPr>
              <w:t>беседа</w:t>
            </w:r>
            <w:proofErr w:type="spellEnd"/>
          </w:p>
          <w:p w:rsidR="001C4297" w:rsidRPr="001C4297" w:rsidRDefault="001C4297" w:rsidP="00133F58">
            <w:pPr>
              <w:pStyle w:val="TableParagraph"/>
              <w:spacing w:line="270" w:lineRule="exact"/>
              <w:ind w:left="120"/>
              <w:rPr>
                <w:sz w:val="28"/>
                <w:szCs w:val="28"/>
              </w:rPr>
            </w:pPr>
            <w:r w:rsidRPr="001C4297">
              <w:rPr>
                <w:sz w:val="28"/>
                <w:szCs w:val="28"/>
              </w:rPr>
              <w:t>«</w:t>
            </w:r>
            <w:proofErr w:type="spellStart"/>
            <w:r w:rsidRPr="001C4297">
              <w:rPr>
                <w:sz w:val="28"/>
                <w:szCs w:val="28"/>
              </w:rPr>
              <w:t>Автокресло-детям</w:t>
            </w:r>
            <w:proofErr w:type="spellEnd"/>
            <w:r w:rsidRPr="001C4297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1C4297" w:rsidRDefault="001C4297" w:rsidP="00133F58">
            <w:pPr>
              <w:pStyle w:val="TableParagraph"/>
              <w:spacing w:line="268" w:lineRule="exact"/>
              <w:ind w:left="808"/>
              <w:rPr>
                <w:sz w:val="28"/>
                <w:szCs w:val="28"/>
              </w:rPr>
            </w:pPr>
            <w:r w:rsidRPr="001C4297">
              <w:rPr>
                <w:sz w:val="28"/>
                <w:szCs w:val="28"/>
              </w:rPr>
              <w:t>127</w:t>
            </w:r>
          </w:p>
        </w:tc>
      </w:tr>
      <w:tr w:rsidR="001C4297" w:rsidRPr="001C4297" w:rsidTr="00640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1C4297" w:rsidRDefault="001C4297" w:rsidP="00133F58">
            <w:pPr>
              <w:pStyle w:val="TableParagraph"/>
              <w:ind w:left="42"/>
              <w:rPr>
                <w:sz w:val="28"/>
                <w:szCs w:val="28"/>
              </w:rPr>
            </w:pPr>
            <w:r w:rsidRPr="001C4297">
              <w:rPr>
                <w:sz w:val="28"/>
                <w:szCs w:val="28"/>
              </w:rPr>
              <w:t>4.</w:t>
            </w:r>
          </w:p>
          <w:p w:rsidR="001C4297" w:rsidRPr="001C4297" w:rsidRDefault="001C4297" w:rsidP="00133F58">
            <w:pPr>
              <w:pStyle w:val="TableParagraph"/>
              <w:spacing w:before="16"/>
              <w:ind w:left="119"/>
              <w:rPr>
                <w:sz w:val="28"/>
                <w:szCs w:val="28"/>
              </w:rPr>
            </w:pPr>
            <w:r w:rsidRPr="001C4297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1C4297" w:rsidRDefault="001C4297" w:rsidP="00133F58">
            <w:pPr>
              <w:pStyle w:val="TableParagraph"/>
              <w:spacing w:line="267" w:lineRule="exact"/>
              <w:ind w:left="115"/>
              <w:rPr>
                <w:sz w:val="28"/>
                <w:szCs w:val="28"/>
                <w:lang w:val="ru-RU"/>
              </w:rPr>
            </w:pPr>
            <w:r w:rsidRPr="001C4297">
              <w:rPr>
                <w:sz w:val="28"/>
                <w:szCs w:val="28"/>
                <w:lang w:val="ru-RU"/>
              </w:rPr>
              <w:t>МБОУ</w:t>
            </w:r>
            <w:r w:rsidR="00FB25AA">
              <w:rPr>
                <w:sz w:val="28"/>
                <w:szCs w:val="28"/>
                <w:lang w:val="ru-RU"/>
              </w:rPr>
              <w:t xml:space="preserve"> </w:t>
            </w:r>
            <w:r w:rsidRPr="001C4297">
              <w:rPr>
                <w:sz w:val="28"/>
                <w:szCs w:val="28"/>
                <w:lang w:val="ru-RU"/>
              </w:rPr>
              <w:t>СОШ №</w:t>
            </w:r>
            <w:r w:rsidR="00FB25AA">
              <w:rPr>
                <w:sz w:val="28"/>
                <w:szCs w:val="28"/>
                <w:lang w:val="ru-RU"/>
              </w:rPr>
              <w:t xml:space="preserve"> </w:t>
            </w:r>
            <w:r w:rsidRPr="001C4297">
              <w:rPr>
                <w:sz w:val="28"/>
                <w:szCs w:val="28"/>
                <w:lang w:val="ru-RU"/>
              </w:rPr>
              <w:t>45 и МБОУ СОШ  №</w:t>
            </w:r>
            <w:r w:rsidR="00FB25AA">
              <w:rPr>
                <w:sz w:val="28"/>
                <w:szCs w:val="28"/>
                <w:lang w:val="ru-RU"/>
              </w:rPr>
              <w:t xml:space="preserve"> </w:t>
            </w:r>
            <w:r w:rsidRPr="001C4297">
              <w:rPr>
                <w:sz w:val="28"/>
                <w:szCs w:val="28"/>
                <w:lang w:val="ru-RU"/>
              </w:rPr>
              <w:t>21г.</w:t>
            </w:r>
            <w:r w:rsidR="00FB25AA">
              <w:rPr>
                <w:sz w:val="28"/>
                <w:szCs w:val="28"/>
                <w:lang w:val="ru-RU"/>
              </w:rPr>
              <w:t xml:space="preserve"> </w:t>
            </w:r>
            <w:r w:rsidRPr="001C4297">
              <w:rPr>
                <w:sz w:val="28"/>
                <w:szCs w:val="28"/>
                <w:lang w:val="ru-RU"/>
              </w:rPr>
              <w:t>Белгорода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1C4297" w:rsidRDefault="001C4297" w:rsidP="00133F58">
            <w:pPr>
              <w:pStyle w:val="TableParagraph"/>
              <w:spacing w:line="264" w:lineRule="exact"/>
              <w:ind w:left="120"/>
              <w:rPr>
                <w:sz w:val="28"/>
                <w:szCs w:val="28"/>
                <w:lang w:val="ru-RU"/>
              </w:rPr>
            </w:pPr>
            <w:r w:rsidRPr="001C4297">
              <w:rPr>
                <w:sz w:val="28"/>
                <w:szCs w:val="28"/>
                <w:lang w:val="ru-RU"/>
              </w:rPr>
              <w:t>Педагогический</w:t>
            </w:r>
            <w:r w:rsidR="00133F58">
              <w:rPr>
                <w:sz w:val="28"/>
                <w:szCs w:val="28"/>
                <w:lang w:val="ru-RU"/>
              </w:rPr>
              <w:t xml:space="preserve"> </w:t>
            </w:r>
            <w:r w:rsidRPr="001C4297">
              <w:rPr>
                <w:sz w:val="28"/>
                <w:szCs w:val="28"/>
                <w:lang w:val="ru-RU"/>
              </w:rPr>
              <w:t>марафон</w:t>
            </w:r>
          </w:p>
          <w:p w:rsidR="001C4297" w:rsidRPr="001C4297" w:rsidRDefault="001C4297" w:rsidP="00133F58">
            <w:pPr>
              <w:pStyle w:val="TableParagraph"/>
              <w:ind w:left="120" w:right="174"/>
              <w:rPr>
                <w:sz w:val="28"/>
                <w:szCs w:val="28"/>
                <w:lang w:val="ru-RU"/>
              </w:rPr>
            </w:pPr>
            <w:r w:rsidRPr="001C4297">
              <w:rPr>
                <w:sz w:val="28"/>
                <w:szCs w:val="28"/>
                <w:lang w:val="ru-RU"/>
              </w:rPr>
              <w:t>«Обеспечение технологической</w:t>
            </w:r>
            <w:r w:rsidR="00133F58">
              <w:rPr>
                <w:sz w:val="28"/>
                <w:szCs w:val="28"/>
                <w:lang w:val="ru-RU"/>
              </w:rPr>
              <w:t xml:space="preserve"> </w:t>
            </w:r>
            <w:r w:rsidRPr="001C4297">
              <w:rPr>
                <w:sz w:val="28"/>
                <w:szCs w:val="28"/>
                <w:lang w:val="ru-RU"/>
              </w:rPr>
              <w:t>преемственности уровней</w:t>
            </w:r>
            <w:r w:rsidR="00133F58">
              <w:rPr>
                <w:sz w:val="28"/>
                <w:szCs w:val="28"/>
                <w:lang w:val="ru-RU"/>
              </w:rPr>
              <w:t xml:space="preserve"> </w:t>
            </w:r>
            <w:r w:rsidRPr="001C4297">
              <w:rPr>
                <w:sz w:val="28"/>
                <w:szCs w:val="28"/>
                <w:lang w:val="ru-RU"/>
              </w:rPr>
              <w:t>дошкольного и</w:t>
            </w:r>
            <w:r w:rsidR="00133F58">
              <w:rPr>
                <w:sz w:val="28"/>
                <w:szCs w:val="28"/>
                <w:lang w:val="ru-RU"/>
              </w:rPr>
              <w:t xml:space="preserve"> </w:t>
            </w:r>
            <w:r w:rsidRPr="001C4297">
              <w:rPr>
                <w:sz w:val="28"/>
                <w:szCs w:val="28"/>
                <w:lang w:val="ru-RU"/>
              </w:rPr>
              <w:t>начального</w:t>
            </w:r>
            <w:r w:rsidR="00133F58">
              <w:rPr>
                <w:sz w:val="28"/>
                <w:szCs w:val="28"/>
                <w:lang w:val="ru-RU"/>
              </w:rPr>
              <w:t xml:space="preserve"> </w:t>
            </w:r>
            <w:r w:rsidRPr="001C4297">
              <w:rPr>
                <w:sz w:val="28"/>
                <w:szCs w:val="28"/>
                <w:lang w:val="ru-RU"/>
              </w:rPr>
              <w:t>образования</w:t>
            </w:r>
            <w:r w:rsidR="00133F58">
              <w:rPr>
                <w:sz w:val="28"/>
                <w:szCs w:val="28"/>
                <w:lang w:val="ru-RU"/>
              </w:rPr>
              <w:t xml:space="preserve"> </w:t>
            </w:r>
            <w:r w:rsidRPr="001C4297">
              <w:rPr>
                <w:sz w:val="28"/>
                <w:szCs w:val="28"/>
                <w:lang w:val="ru-RU"/>
              </w:rPr>
              <w:t>в</w:t>
            </w:r>
            <w:r w:rsidR="00133F58">
              <w:rPr>
                <w:sz w:val="28"/>
                <w:szCs w:val="28"/>
                <w:lang w:val="ru-RU"/>
              </w:rPr>
              <w:t xml:space="preserve"> </w:t>
            </w:r>
            <w:r w:rsidRPr="001C4297">
              <w:rPr>
                <w:sz w:val="28"/>
                <w:szCs w:val="28"/>
                <w:lang w:val="ru-RU"/>
              </w:rPr>
              <w:t>части</w:t>
            </w:r>
            <w:r w:rsidR="00133F58">
              <w:rPr>
                <w:sz w:val="28"/>
                <w:szCs w:val="28"/>
                <w:lang w:val="ru-RU"/>
              </w:rPr>
              <w:t xml:space="preserve"> </w:t>
            </w:r>
            <w:r w:rsidRPr="001C4297">
              <w:rPr>
                <w:sz w:val="28"/>
                <w:szCs w:val="28"/>
                <w:lang w:val="ru-RU"/>
              </w:rPr>
              <w:t>применения</w:t>
            </w:r>
          </w:p>
          <w:p w:rsidR="001C4297" w:rsidRPr="001C4297" w:rsidRDefault="00133F58" w:rsidP="00133F58">
            <w:pPr>
              <w:pStyle w:val="TableParagraph"/>
              <w:spacing w:line="261" w:lineRule="exact"/>
              <w:ind w:left="120"/>
              <w:rPr>
                <w:sz w:val="28"/>
                <w:szCs w:val="28"/>
                <w:lang w:val="ru-RU"/>
              </w:rPr>
            </w:pPr>
            <w:r w:rsidRPr="001C4297">
              <w:rPr>
                <w:sz w:val="28"/>
                <w:szCs w:val="28"/>
                <w:lang w:val="ru-RU"/>
              </w:rPr>
              <w:t>О</w:t>
            </w:r>
            <w:r w:rsidR="001C4297" w:rsidRPr="001C4297">
              <w:rPr>
                <w:sz w:val="28"/>
                <w:szCs w:val="28"/>
                <w:lang w:val="ru-RU"/>
              </w:rPr>
              <w:t>бразовательных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1C4297" w:rsidRPr="001C4297">
              <w:rPr>
                <w:sz w:val="28"/>
                <w:szCs w:val="28"/>
                <w:lang w:val="ru-RU"/>
              </w:rPr>
              <w:t>технологий»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1C4297" w:rsidRDefault="001C4297" w:rsidP="00133F58">
            <w:pPr>
              <w:pStyle w:val="TableParagraph"/>
              <w:spacing w:line="268" w:lineRule="exact"/>
              <w:ind w:left="433" w:right="415"/>
              <w:jc w:val="center"/>
              <w:rPr>
                <w:sz w:val="28"/>
                <w:szCs w:val="28"/>
              </w:rPr>
            </w:pPr>
            <w:r w:rsidRPr="001C4297">
              <w:rPr>
                <w:sz w:val="28"/>
                <w:szCs w:val="28"/>
              </w:rPr>
              <w:t>15</w:t>
            </w:r>
          </w:p>
        </w:tc>
      </w:tr>
      <w:tr w:rsidR="001C4297" w:rsidRPr="001C4297" w:rsidTr="00640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1C4297" w:rsidRDefault="001C4297" w:rsidP="00133F58">
            <w:pPr>
              <w:pStyle w:val="TableParagraph"/>
              <w:spacing w:line="268" w:lineRule="exact"/>
              <w:ind w:left="119"/>
              <w:rPr>
                <w:sz w:val="28"/>
                <w:szCs w:val="28"/>
              </w:rPr>
            </w:pPr>
            <w:r w:rsidRPr="001C4297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1C4297" w:rsidRDefault="001C4297" w:rsidP="00133F58">
            <w:pPr>
              <w:pStyle w:val="TableParagraph"/>
              <w:spacing w:line="268" w:lineRule="exact"/>
              <w:ind w:left="115"/>
              <w:rPr>
                <w:sz w:val="28"/>
                <w:szCs w:val="28"/>
                <w:lang w:val="ru-RU"/>
              </w:rPr>
            </w:pPr>
            <w:r w:rsidRPr="001C4297">
              <w:rPr>
                <w:sz w:val="28"/>
                <w:szCs w:val="28"/>
                <w:lang w:val="ru-RU"/>
              </w:rPr>
              <w:t>Белгородско</w:t>
            </w:r>
            <w:r w:rsidR="00FB25AA">
              <w:rPr>
                <w:sz w:val="28"/>
                <w:szCs w:val="28"/>
                <w:lang w:val="ru-RU"/>
              </w:rPr>
              <w:t>е</w:t>
            </w:r>
            <w:r w:rsidR="00133F58">
              <w:rPr>
                <w:sz w:val="28"/>
                <w:szCs w:val="28"/>
                <w:lang w:val="ru-RU"/>
              </w:rPr>
              <w:t xml:space="preserve"> </w:t>
            </w:r>
            <w:r w:rsidRPr="001C4297">
              <w:rPr>
                <w:sz w:val="28"/>
                <w:szCs w:val="28"/>
                <w:lang w:val="ru-RU"/>
              </w:rPr>
              <w:t>регионально</w:t>
            </w:r>
            <w:r w:rsidR="00FB25AA">
              <w:rPr>
                <w:sz w:val="28"/>
                <w:szCs w:val="28"/>
                <w:lang w:val="ru-RU"/>
              </w:rPr>
              <w:t>е</w:t>
            </w:r>
          </w:p>
          <w:p w:rsidR="001C4297" w:rsidRPr="001C4297" w:rsidRDefault="001C4297" w:rsidP="00FB25AA">
            <w:pPr>
              <w:pStyle w:val="TableParagraph"/>
              <w:spacing w:line="274" w:lineRule="exact"/>
              <w:ind w:left="115" w:right="720"/>
              <w:rPr>
                <w:sz w:val="28"/>
                <w:szCs w:val="28"/>
                <w:lang w:val="ru-RU"/>
              </w:rPr>
            </w:pPr>
            <w:r w:rsidRPr="001C4297">
              <w:rPr>
                <w:sz w:val="28"/>
                <w:szCs w:val="28"/>
                <w:lang w:val="ru-RU"/>
              </w:rPr>
              <w:t>отделени</w:t>
            </w:r>
            <w:r w:rsidR="00FB25AA">
              <w:rPr>
                <w:sz w:val="28"/>
                <w:szCs w:val="28"/>
                <w:lang w:val="ru-RU"/>
              </w:rPr>
              <w:t>е</w:t>
            </w:r>
            <w:r w:rsidRPr="001C4297">
              <w:rPr>
                <w:sz w:val="28"/>
                <w:szCs w:val="28"/>
                <w:lang w:val="ru-RU"/>
              </w:rPr>
              <w:t xml:space="preserve"> ВДПО и ГО ЧС г.</w:t>
            </w:r>
            <w:r w:rsidR="00FB25AA">
              <w:rPr>
                <w:sz w:val="28"/>
                <w:szCs w:val="28"/>
                <w:lang w:val="ru-RU"/>
              </w:rPr>
              <w:t xml:space="preserve"> </w:t>
            </w:r>
            <w:r w:rsidRPr="001C4297">
              <w:rPr>
                <w:sz w:val="28"/>
                <w:szCs w:val="28"/>
                <w:lang w:val="ru-RU"/>
              </w:rPr>
              <w:t>Белгорода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1C4297" w:rsidRDefault="001C4297" w:rsidP="00133F58">
            <w:pPr>
              <w:pStyle w:val="TableParagraph"/>
              <w:spacing w:line="268" w:lineRule="exact"/>
              <w:ind w:left="120"/>
              <w:rPr>
                <w:sz w:val="28"/>
                <w:szCs w:val="28"/>
              </w:rPr>
            </w:pPr>
            <w:proofErr w:type="spellStart"/>
            <w:r w:rsidRPr="001C4297">
              <w:rPr>
                <w:sz w:val="28"/>
                <w:szCs w:val="28"/>
              </w:rPr>
              <w:t>Развлечение</w:t>
            </w:r>
            <w:proofErr w:type="spellEnd"/>
          </w:p>
          <w:p w:rsidR="001C4297" w:rsidRPr="001C4297" w:rsidRDefault="001C4297" w:rsidP="00133F58">
            <w:pPr>
              <w:pStyle w:val="TableParagraph"/>
              <w:spacing w:line="274" w:lineRule="exact"/>
              <w:ind w:left="120" w:right="1013"/>
              <w:rPr>
                <w:sz w:val="28"/>
                <w:szCs w:val="28"/>
              </w:rPr>
            </w:pPr>
            <w:r w:rsidRPr="001C4297">
              <w:rPr>
                <w:sz w:val="28"/>
                <w:szCs w:val="28"/>
              </w:rPr>
              <w:t>«</w:t>
            </w:r>
            <w:proofErr w:type="spellStart"/>
            <w:r w:rsidRPr="001C4297">
              <w:rPr>
                <w:sz w:val="28"/>
                <w:szCs w:val="28"/>
              </w:rPr>
              <w:t>Международный</w:t>
            </w:r>
            <w:proofErr w:type="spellEnd"/>
            <w:r w:rsidRPr="001C4297">
              <w:rPr>
                <w:sz w:val="28"/>
                <w:szCs w:val="28"/>
              </w:rPr>
              <w:t xml:space="preserve"> </w:t>
            </w:r>
            <w:proofErr w:type="spellStart"/>
            <w:r w:rsidRPr="001C4297">
              <w:rPr>
                <w:sz w:val="28"/>
                <w:szCs w:val="28"/>
              </w:rPr>
              <w:t>день</w:t>
            </w:r>
            <w:proofErr w:type="spellEnd"/>
            <w:r w:rsidRPr="001C4297">
              <w:rPr>
                <w:sz w:val="28"/>
                <w:szCs w:val="28"/>
              </w:rPr>
              <w:t xml:space="preserve"> </w:t>
            </w:r>
            <w:proofErr w:type="spellStart"/>
            <w:r w:rsidRPr="001C4297">
              <w:rPr>
                <w:sz w:val="28"/>
                <w:szCs w:val="28"/>
              </w:rPr>
              <w:t>спички</w:t>
            </w:r>
            <w:proofErr w:type="spellEnd"/>
            <w:r w:rsidRPr="001C4297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7" w:rsidRPr="001C4297" w:rsidRDefault="001C4297" w:rsidP="00133F58">
            <w:pPr>
              <w:pStyle w:val="TableParagraph"/>
              <w:spacing w:line="268" w:lineRule="exact"/>
              <w:ind w:left="433" w:right="333"/>
              <w:jc w:val="center"/>
              <w:rPr>
                <w:sz w:val="28"/>
                <w:szCs w:val="28"/>
              </w:rPr>
            </w:pPr>
            <w:r w:rsidRPr="001C4297">
              <w:rPr>
                <w:sz w:val="28"/>
                <w:szCs w:val="28"/>
              </w:rPr>
              <w:t>30</w:t>
            </w:r>
          </w:p>
        </w:tc>
      </w:tr>
    </w:tbl>
    <w:p w:rsidR="001C4297" w:rsidRPr="001C4297" w:rsidRDefault="001C4297" w:rsidP="001C4297">
      <w:pPr>
        <w:spacing w:line="274" w:lineRule="exact"/>
        <w:rPr>
          <w:rFonts w:ascii="Times New Roman" w:hAnsi="Times New Roman" w:cs="Times New Roman"/>
          <w:sz w:val="28"/>
          <w:szCs w:val="28"/>
        </w:rPr>
      </w:pPr>
    </w:p>
    <w:p w:rsidR="001C4297" w:rsidRPr="001C4297" w:rsidRDefault="001C4297" w:rsidP="00FD4A32">
      <w:pPr>
        <w:pStyle w:val="a8"/>
        <w:spacing w:before="224"/>
        <w:ind w:left="567" w:right="-284" w:firstLine="284"/>
        <w:jc w:val="both"/>
        <w:rPr>
          <w:sz w:val="28"/>
          <w:szCs w:val="28"/>
        </w:rPr>
      </w:pPr>
      <w:r w:rsidRPr="001C4297">
        <w:rPr>
          <w:sz w:val="28"/>
          <w:szCs w:val="28"/>
        </w:rPr>
        <w:t>МБДОУ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д/с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№</w:t>
      </w:r>
      <w:r w:rsidR="00FB25AA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43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определено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базовым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для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проведения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обучения</w:t>
      </w:r>
      <w:r w:rsidR="00133F58">
        <w:rPr>
          <w:sz w:val="28"/>
          <w:szCs w:val="28"/>
        </w:rPr>
        <w:t xml:space="preserve"> </w:t>
      </w:r>
      <w:r w:rsidR="00FB25AA">
        <w:rPr>
          <w:sz w:val="28"/>
          <w:szCs w:val="28"/>
        </w:rPr>
        <w:t xml:space="preserve">студентов </w:t>
      </w:r>
      <w:r w:rsidRPr="001C4297">
        <w:rPr>
          <w:sz w:val="28"/>
          <w:szCs w:val="28"/>
        </w:rPr>
        <w:t>ГБОУ</w:t>
      </w:r>
      <w:r w:rsidR="00FB25AA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СПО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«Белгородский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педагогический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колледж».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Студенты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Белгородского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педагогического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колледжа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по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специальности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«Дошкольное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образование»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проходили практику на базе комбинированных групп. Содержание практики включало в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себя: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планирование, организация и проведение режимных процессов в первую и вторую</w:t>
      </w:r>
      <w:r w:rsidR="00FB25AA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половины</w:t>
      </w:r>
      <w:r w:rsidR="00FB25AA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дня,</w:t>
      </w:r>
      <w:r w:rsidR="00FB25AA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планирование,</w:t>
      </w:r>
      <w:r w:rsidR="00FB25AA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организация</w:t>
      </w:r>
      <w:r w:rsidR="00FB25AA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и</w:t>
      </w:r>
      <w:r w:rsidR="00FB25AA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проведение</w:t>
      </w:r>
      <w:r w:rsidR="00FB25AA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прогулки,</w:t>
      </w:r>
      <w:r w:rsidR="00FB25AA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планирование,</w:t>
      </w:r>
      <w:r w:rsidR="00FB25AA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организация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и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проведение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утренней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гимнастики,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физкультминуток,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подвижных</w:t>
      </w:r>
      <w:r w:rsidR="00133F58">
        <w:rPr>
          <w:sz w:val="28"/>
          <w:szCs w:val="28"/>
        </w:rPr>
        <w:t xml:space="preserve"> </w:t>
      </w:r>
      <w:r w:rsidRPr="001C4297">
        <w:rPr>
          <w:sz w:val="28"/>
          <w:szCs w:val="28"/>
        </w:rPr>
        <w:t>игр.</w:t>
      </w:r>
    </w:p>
    <w:p w:rsidR="001C4297" w:rsidRPr="001C4297" w:rsidRDefault="001C4297" w:rsidP="00FD4A32">
      <w:pPr>
        <w:adjustRightInd w:val="0"/>
        <w:spacing w:after="0"/>
        <w:ind w:left="567" w:right="-284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42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Вывод:</w:t>
      </w:r>
      <w:r w:rsidRPr="001C4297">
        <w:rPr>
          <w:rFonts w:ascii="Times New Roman" w:eastAsia="Calibri" w:hAnsi="Times New Roman" w:cs="Times New Roman"/>
          <w:sz w:val="28"/>
          <w:szCs w:val="28"/>
        </w:rPr>
        <w:t xml:space="preserve"> в 2021 году МБДОУ осуществляло взаимодействие с социальными институтами детства на договорной основе не в полном объеме. Ограничение проведения массовых мероприятий не позволило провести мероприятия, за исключением тех, которые можно было осуществить в дистанционном режиме или «Тур выходного дня» совместно с родителями.</w:t>
      </w:r>
    </w:p>
    <w:p w:rsidR="001C4297" w:rsidRPr="001C4297" w:rsidRDefault="001C4297" w:rsidP="00FD4A32">
      <w:pPr>
        <w:spacing w:after="0"/>
        <w:ind w:left="567"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297">
        <w:rPr>
          <w:rFonts w:ascii="Times New Roman" w:eastAsia="Calibri" w:hAnsi="Times New Roman" w:cs="Times New Roman"/>
          <w:b/>
          <w:sz w:val="28"/>
          <w:szCs w:val="28"/>
        </w:rPr>
        <w:t xml:space="preserve">Проблемное поле: </w:t>
      </w:r>
      <w:r w:rsidRPr="001C4297">
        <w:rPr>
          <w:rFonts w:ascii="Times New Roman" w:eastAsia="Calibri" w:hAnsi="Times New Roman" w:cs="Times New Roman"/>
          <w:sz w:val="28"/>
          <w:szCs w:val="28"/>
        </w:rPr>
        <w:t>не со всеми социальными институтами совместная работа может осуществляться в дистанционном режиме, используются только традиционно сложившиеся формы работы.</w:t>
      </w:r>
    </w:p>
    <w:p w:rsidR="001C4297" w:rsidRPr="00133F58" w:rsidRDefault="001C4297" w:rsidP="00FD4A32">
      <w:pPr>
        <w:spacing w:after="0"/>
        <w:ind w:left="567"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297">
        <w:rPr>
          <w:rFonts w:ascii="Times New Roman" w:eastAsia="Calibri" w:hAnsi="Times New Roman" w:cs="Times New Roman"/>
          <w:b/>
          <w:sz w:val="28"/>
          <w:szCs w:val="28"/>
        </w:rPr>
        <w:t xml:space="preserve">Перспективы: </w:t>
      </w:r>
      <w:r w:rsidRPr="001C4297">
        <w:rPr>
          <w:rFonts w:ascii="Times New Roman" w:eastAsia="Calibri" w:hAnsi="Times New Roman" w:cs="Times New Roman"/>
          <w:sz w:val="28"/>
          <w:szCs w:val="28"/>
        </w:rPr>
        <w:t>построение продуктивного взаимодействия с социальными партнерами посредством активизации проведения как мероприятий</w:t>
      </w:r>
      <w:r w:rsidR="00FB25AA">
        <w:rPr>
          <w:rFonts w:ascii="Times New Roman" w:eastAsia="Calibri" w:hAnsi="Times New Roman" w:cs="Times New Roman"/>
          <w:sz w:val="28"/>
          <w:szCs w:val="28"/>
        </w:rPr>
        <w:t>,</w:t>
      </w:r>
      <w:r w:rsidRPr="001C4297">
        <w:rPr>
          <w:rFonts w:ascii="Times New Roman" w:eastAsia="Calibri" w:hAnsi="Times New Roman" w:cs="Times New Roman"/>
          <w:sz w:val="28"/>
          <w:szCs w:val="28"/>
        </w:rPr>
        <w:t xml:space="preserve"> организованных институтами детства, так и совместно организованными мероприятиями, внедряя в работу формы дистанционного взаимодействия.</w:t>
      </w:r>
    </w:p>
    <w:p w:rsidR="00C15B0C" w:rsidRPr="001C4297" w:rsidRDefault="00C15B0C" w:rsidP="00FD4A32">
      <w:pPr>
        <w:tabs>
          <w:tab w:val="left" w:pos="10063"/>
        </w:tabs>
        <w:spacing w:after="0"/>
        <w:ind w:left="567" w:right="-42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3F58" w:rsidRDefault="00133F58" w:rsidP="00FD4A32">
      <w:pPr>
        <w:widowControl w:val="0"/>
        <w:autoSpaceDE w:val="0"/>
        <w:autoSpaceDN w:val="0"/>
        <w:spacing w:after="0" w:line="240" w:lineRule="auto"/>
        <w:ind w:left="567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1043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Вариативные формы дошкольного образования</w:t>
      </w:r>
    </w:p>
    <w:p w:rsidR="00133F58" w:rsidRDefault="00133F58" w:rsidP="00FD4A32">
      <w:pPr>
        <w:tabs>
          <w:tab w:val="left" w:pos="10063"/>
        </w:tabs>
        <w:spacing w:after="0"/>
        <w:ind w:left="567" w:right="-42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3F58" w:rsidRPr="00133F58" w:rsidRDefault="00133F58" w:rsidP="00FD4A32">
      <w:pPr>
        <w:adjustRightInd w:val="0"/>
        <w:spacing w:after="0"/>
        <w:ind w:left="567" w:righ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F58">
        <w:rPr>
          <w:rFonts w:ascii="Times New Roman" w:hAnsi="Times New Roman" w:cs="Times New Roman"/>
          <w:color w:val="000000"/>
          <w:sz w:val="28"/>
          <w:szCs w:val="28"/>
        </w:rPr>
        <w:t>С целью увеличения охвата детей дошкольным образованием и оказания психолого-педагогической помощи семьям, имеющим детей в возрасте до 3-х лет, не охваченных дошкольным образованием, в ДОУ функционирует группа кратковременного пребывания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«Растишка»</w:t>
      </w:r>
      <w:r w:rsidRPr="00133F58">
        <w:rPr>
          <w:rFonts w:ascii="Times New Roman" w:hAnsi="Times New Roman" w:cs="Times New Roman"/>
          <w:color w:val="000000"/>
          <w:sz w:val="28"/>
          <w:szCs w:val="28"/>
        </w:rPr>
        <w:t xml:space="preserve"> с реализацией образовательной программы. </w:t>
      </w:r>
    </w:p>
    <w:p w:rsidR="00133F58" w:rsidRPr="00133F58" w:rsidRDefault="00133F58" w:rsidP="00FD4A32">
      <w:pPr>
        <w:adjustRightInd w:val="0"/>
        <w:spacing w:after="0"/>
        <w:ind w:left="567" w:righ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F58">
        <w:rPr>
          <w:rFonts w:ascii="Times New Roman" w:hAnsi="Times New Roman" w:cs="Times New Roman"/>
          <w:color w:val="000000"/>
          <w:sz w:val="28"/>
          <w:szCs w:val="28"/>
        </w:rPr>
        <w:t>Группу кратковременного пребывания посещали 5 воспитанников. Деятельность ГКП осуществлялась 3 дня в неделю с 9.00 до 12.00.</w:t>
      </w:r>
    </w:p>
    <w:p w:rsidR="00133F58" w:rsidRPr="00133F58" w:rsidRDefault="00133F58" w:rsidP="00FD4A32">
      <w:pPr>
        <w:adjustRightInd w:val="0"/>
        <w:spacing w:after="0"/>
        <w:ind w:left="567" w:righ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F58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 организации образовательного процесса с воспитанниками в ГКП является осуществление его опосредованно через родителей. </w:t>
      </w:r>
    </w:p>
    <w:p w:rsidR="00133F58" w:rsidRDefault="00133F58" w:rsidP="00FD4A32">
      <w:pPr>
        <w:adjustRightInd w:val="0"/>
        <w:spacing w:after="0"/>
        <w:ind w:left="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F58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 осуществляется по подгруппам, используя принцип индивидуального подхода и комплексности образования, ор</w:t>
      </w:r>
      <w:r w:rsidRPr="00133F58">
        <w:rPr>
          <w:rFonts w:ascii="Times New Roman" w:hAnsi="Times New Roman" w:cs="Times New Roman"/>
          <w:sz w:val="28"/>
          <w:szCs w:val="28"/>
        </w:rPr>
        <w:t>ганизовывается максимально компактно, так, чтобы в условиях ограниченного отрезка времени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F58">
        <w:rPr>
          <w:rFonts w:ascii="Times New Roman" w:hAnsi="Times New Roman" w:cs="Times New Roman"/>
          <w:sz w:val="28"/>
          <w:szCs w:val="28"/>
        </w:rPr>
        <w:t>упустить из виду ни одного важного направления развития ребенка. Принимая во внимание такую специфику, в детском саду разработана образовательная программа для детей группы кратковременного пребывания, учитывающая закономерности развития детей раннего возраста, их интересы, особенности их мышления и эмоциональной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F58">
        <w:rPr>
          <w:rFonts w:ascii="Times New Roman" w:hAnsi="Times New Roman" w:cs="Times New Roman"/>
          <w:sz w:val="28"/>
          <w:szCs w:val="28"/>
        </w:rPr>
        <w:t>В образовательной работе группы ГКП принимали участие воспитатели, музыкальный руководитель, инструктор по физической культуре, педагог-психолог.</w:t>
      </w:r>
    </w:p>
    <w:p w:rsidR="00576FC9" w:rsidRDefault="00576FC9" w:rsidP="000D1529">
      <w:pPr>
        <w:adjustRightInd w:val="0"/>
        <w:spacing w:after="0"/>
        <w:ind w:right="-4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FC9" w:rsidRDefault="00576FC9" w:rsidP="000D1529">
      <w:pPr>
        <w:adjustRightInd w:val="0"/>
        <w:spacing w:after="0"/>
        <w:ind w:right="-4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FC9" w:rsidRDefault="00576FC9" w:rsidP="000D1529">
      <w:pPr>
        <w:adjustRightInd w:val="0"/>
        <w:spacing w:after="0"/>
        <w:ind w:right="-4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959" w:rsidRDefault="00E22959" w:rsidP="000D1529">
      <w:pPr>
        <w:adjustRightInd w:val="0"/>
        <w:spacing w:after="0"/>
        <w:ind w:right="-4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529" w:rsidRDefault="000D1529" w:rsidP="000D1529">
      <w:pPr>
        <w:adjustRightInd w:val="0"/>
        <w:spacing w:after="0"/>
        <w:ind w:right="-4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C9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адаптации воспитанников ГКП</w:t>
      </w:r>
    </w:p>
    <w:p w:rsidR="00576FC9" w:rsidRPr="004467C5" w:rsidRDefault="004467C5" w:rsidP="004467C5">
      <w:pPr>
        <w:adjustRightInd w:val="0"/>
        <w:spacing w:after="0"/>
        <w:ind w:right="-4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4467C5">
        <w:rPr>
          <w:rFonts w:ascii="Times New Roman" w:hAnsi="Times New Roman" w:cs="Times New Roman"/>
          <w:b/>
          <w:sz w:val="28"/>
          <w:szCs w:val="28"/>
        </w:rPr>
        <w:t>Таблица 1</w:t>
      </w:r>
      <w:r w:rsidR="00CD2CFA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617"/>
        <w:gridCol w:w="4082"/>
        <w:gridCol w:w="4819"/>
      </w:tblGrid>
      <w:tr w:rsidR="00576FC9" w:rsidRPr="0073295A" w:rsidTr="00FD4A32">
        <w:tc>
          <w:tcPr>
            <w:tcW w:w="454" w:type="dxa"/>
          </w:tcPr>
          <w:p w:rsidR="00576FC9" w:rsidRPr="0073295A" w:rsidRDefault="00576FC9" w:rsidP="00AD2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82" w:type="dxa"/>
          </w:tcPr>
          <w:p w:rsidR="00576FC9" w:rsidRPr="0073295A" w:rsidRDefault="00576FC9" w:rsidP="00AD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адаптации детей ГКП</w:t>
            </w:r>
          </w:p>
        </w:tc>
        <w:tc>
          <w:tcPr>
            <w:tcW w:w="4819" w:type="dxa"/>
          </w:tcPr>
          <w:p w:rsidR="00576FC9" w:rsidRPr="0073295A" w:rsidRDefault="00576FC9" w:rsidP="00AD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ГКП</w:t>
            </w:r>
          </w:p>
        </w:tc>
      </w:tr>
      <w:tr w:rsidR="00576FC9" w:rsidRPr="0073295A" w:rsidTr="00FD4A32">
        <w:tc>
          <w:tcPr>
            <w:tcW w:w="454" w:type="dxa"/>
            <w:shd w:val="clear" w:color="auto" w:fill="E5DFEC" w:themeFill="accent4" w:themeFillTint="33"/>
          </w:tcPr>
          <w:p w:rsidR="00576FC9" w:rsidRPr="0073295A" w:rsidRDefault="00576FC9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  <w:shd w:val="clear" w:color="auto" w:fill="E5DFEC" w:themeFill="accent4" w:themeFillTint="33"/>
          </w:tcPr>
          <w:p w:rsidR="00576FC9" w:rsidRDefault="00576FC9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</w:p>
          <w:p w:rsidR="00576FC9" w:rsidRPr="0073295A" w:rsidRDefault="00576FC9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E5DFEC" w:themeFill="accent4" w:themeFillTint="33"/>
          </w:tcPr>
          <w:p w:rsidR="00576FC9" w:rsidRPr="0073295A" w:rsidRDefault="00576FC9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(60%)</w:t>
            </w:r>
          </w:p>
        </w:tc>
      </w:tr>
      <w:tr w:rsidR="00576FC9" w:rsidRPr="0073295A" w:rsidTr="00FD4A32">
        <w:tc>
          <w:tcPr>
            <w:tcW w:w="454" w:type="dxa"/>
            <w:shd w:val="clear" w:color="auto" w:fill="E5DFEC" w:themeFill="accent4" w:themeFillTint="33"/>
          </w:tcPr>
          <w:p w:rsidR="00576FC9" w:rsidRPr="0073295A" w:rsidRDefault="00576FC9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  <w:shd w:val="clear" w:color="auto" w:fill="E5DFEC" w:themeFill="accent4" w:themeFillTint="33"/>
          </w:tcPr>
          <w:p w:rsidR="00576FC9" w:rsidRDefault="00576FC9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576FC9" w:rsidRPr="0073295A" w:rsidRDefault="00576FC9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E5DFEC" w:themeFill="accent4" w:themeFillTint="33"/>
          </w:tcPr>
          <w:p w:rsidR="00576FC9" w:rsidRPr="0073295A" w:rsidRDefault="00576FC9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(40%)</w:t>
            </w:r>
          </w:p>
        </w:tc>
      </w:tr>
      <w:tr w:rsidR="00576FC9" w:rsidRPr="0073295A" w:rsidTr="00FD4A32">
        <w:trPr>
          <w:trHeight w:val="390"/>
        </w:trPr>
        <w:tc>
          <w:tcPr>
            <w:tcW w:w="454" w:type="dxa"/>
            <w:shd w:val="clear" w:color="auto" w:fill="E5DFEC" w:themeFill="accent4" w:themeFillTint="33"/>
          </w:tcPr>
          <w:p w:rsidR="00576FC9" w:rsidRPr="0073295A" w:rsidRDefault="00576FC9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  <w:shd w:val="clear" w:color="auto" w:fill="E5DFEC" w:themeFill="accent4" w:themeFillTint="33"/>
          </w:tcPr>
          <w:p w:rsidR="00576FC9" w:rsidRPr="0073295A" w:rsidRDefault="00576FC9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576FC9" w:rsidRPr="0073295A" w:rsidRDefault="00576FC9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76FC9" w:rsidRPr="000D1529" w:rsidRDefault="00576FC9" w:rsidP="000D1529">
      <w:pPr>
        <w:adjustRightInd w:val="0"/>
        <w:spacing w:after="0"/>
        <w:ind w:right="-4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F58" w:rsidRPr="00133F58" w:rsidRDefault="00133F58" w:rsidP="00FD4A32">
      <w:pPr>
        <w:adjustRightInd w:val="0"/>
        <w:spacing w:after="0"/>
        <w:ind w:left="567" w:righ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F58">
        <w:rPr>
          <w:rFonts w:ascii="Times New Roman" w:hAnsi="Times New Roman" w:cs="Times New Roman"/>
          <w:color w:val="000000"/>
          <w:sz w:val="28"/>
          <w:szCs w:val="28"/>
        </w:rPr>
        <w:t xml:space="preserve">Анализ степени удовлетворенности родителей качеством образовательного процесса в рамках ГКП показывает, что: </w:t>
      </w:r>
    </w:p>
    <w:p w:rsidR="00133F58" w:rsidRPr="00133F58" w:rsidRDefault="00133F58" w:rsidP="00FD4A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righ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F58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родителей положительно оценивают качество предоставляемых образовательных услуг (96 %); </w:t>
      </w:r>
    </w:p>
    <w:p w:rsidR="00133F58" w:rsidRPr="00133F58" w:rsidRDefault="00133F58" w:rsidP="00FD4A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righ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F58">
        <w:rPr>
          <w:rFonts w:ascii="Times New Roman" w:hAnsi="Times New Roman" w:cs="Times New Roman"/>
          <w:color w:val="000000"/>
          <w:sz w:val="28"/>
          <w:szCs w:val="28"/>
        </w:rPr>
        <w:t xml:space="preserve">96 % родителей считают педагогов ДОУ достаточно компетентными в области работы с детьми раннего возраста; </w:t>
      </w:r>
    </w:p>
    <w:p w:rsidR="00133F58" w:rsidRPr="00133F58" w:rsidRDefault="00133F58" w:rsidP="00FD4A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righ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F58">
        <w:rPr>
          <w:rFonts w:ascii="Times New Roman" w:hAnsi="Times New Roman" w:cs="Times New Roman"/>
          <w:color w:val="000000"/>
          <w:sz w:val="28"/>
          <w:szCs w:val="28"/>
        </w:rPr>
        <w:t>98 % родителей удовлетворены предоставляемой материально-технической базой ДОУ;</w:t>
      </w:r>
    </w:p>
    <w:p w:rsidR="00133F58" w:rsidRPr="00133F58" w:rsidRDefault="00133F58" w:rsidP="00FD4A32">
      <w:pPr>
        <w:adjustRightInd w:val="0"/>
        <w:spacing w:after="0"/>
        <w:ind w:left="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F58">
        <w:rPr>
          <w:rFonts w:ascii="Times New Roman" w:hAnsi="Times New Roman" w:cs="Times New Roman"/>
          <w:color w:val="000000"/>
          <w:sz w:val="28"/>
          <w:szCs w:val="28"/>
        </w:rPr>
        <w:t>98 % родителей готовы порекомендовать ДОУ другим родителям.</w:t>
      </w:r>
    </w:p>
    <w:p w:rsidR="00133F58" w:rsidRPr="00133F58" w:rsidRDefault="00133F58" w:rsidP="00FD4A32">
      <w:pPr>
        <w:spacing w:after="0"/>
        <w:ind w:left="567" w:right="-284" w:firstLine="284"/>
        <w:jc w:val="both"/>
        <w:rPr>
          <w:rFonts w:ascii="Times New Roman" w:hAnsi="Times New Roman" w:cs="Times New Roman"/>
          <w:b/>
          <w:color w:val="000009"/>
          <w:sz w:val="28"/>
          <w:szCs w:val="28"/>
        </w:rPr>
      </w:pPr>
      <w:r w:rsidRPr="00133F58">
        <w:rPr>
          <w:rFonts w:ascii="Times New Roman" w:hAnsi="Times New Roman" w:cs="Times New Roman"/>
          <w:b/>
          <w:color w:val="000009"/>
          <w:sz w:val="28"/>
          <w:szCs w:val="28"/>
        </w:rPr>
        <w:t>Вывод:</w:t>
      </w:r>
    </w:p>
    <w:p w:rsidR="00133F58" w:rsidRPr="00133F58" w:rsidRDefault="00133F58" w:rsidP="00FD4A32">
      <w:pPr>
        <w:spacing w:after="0"/>
        <w:ind w:left="567" w:right="-284" w:firstLine="284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3F58">
        <w:rPr>
          <w:rFonts w:ascii="Times New Roman" w:hAnsi="Times New Roman" w:cs="Times New Roman"/>
          <w:color w:val="000009"/>
          <w:sz w:val="28"/>
          <w:szCs w:val="28"/>
        </w:rPr>
        <w:t>работа группы кратковременного пребывания позволяет увеличить охват дошкольным образованием детей раннего возраста, помочь семьям, имеющих детей в возрасте до 3-х лет и не посещающих ДОУ получать образование в форме семейного воспитания.</w:t>
      </w:r>
    </w:p>
    <w:p w:rsidR="00133F58" w:rsidRPr="00133F58" w:rsidRDefault="00133F58" w:rsidP="00FD4A32">
      <w:pPr>
        <w:spacing w:after="0"/>
        <w:ind w:left="567" w:right="-284" w:firstLine="284"/>
        <w:contextualSpacing/>
        <w:jc w:val="both"/>
        <w:rPr>
          <w:rFonts w:ascii="Times New Roman" w:hAnsi="Times New Roman" w:cs="Times New Roman"/>
          <w:b/>
          <w:color w:val="000009"/>
          <w:sz w:val="28"/>
          <w:szCs w:val="28"/>
        </w:rPr>
      </w:pPr>
      <w:r w:rsidRPr="00133F58">
        <w:rPr>
          <w:rFonts w:ascii="Times New Roman" w:hAnsi="Times New Roman" w:cs="Times New Roman"/>
          <w:b/>
          <w:color w:val="000009"/>
          <w:sz w:val="28"/>
          <w:szCs w:val="28"/>
        </w:rPr>
        <w:t>Проблемное поле:</w:t>
      </w:r>
    </w:p>
    <w:p w:rsidR="00133F58" w:rsidRPr="00133F58" w:rsidRDefault="00133F58" w:rsidP="00FD4A32">
      <w:pPr>
        <w:spacing w:after="0"/>
        <w:ind w:left="567" w:right="-284" w:firstLine="284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3F58">
        <w:rPr>
          <w:rFonts w:ascii="Times New Roman" w:hAnsi="Times New Roman" w:cs="Times New Roman"/>
          <w:color w:val="000009"/>
          <w:sz w:val="28"/>
          <w:szCs w:val="28"/>
        </w:rPr>
        <w:t>не все педагоги, осуществляющие образовательную деятельность в ГКП, прошли курсы повышения квалификации по программе «Организация образовательного процесса в группах раннего возраста.</w:t>
      </w:r>
    </w:p>
    <w:p w:rsidR="00133F58" w:rsidRPr="00133F58" w:rsidRDefault="00133F58" w:rsidP="00FD4A32">
      <w:pPr>
        <w:spacing w:after="0"/>
        <w:ind w:left="567" w:right="-284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F58">
        <w:rPr>
          <w:rFonts w:ascii="Times New Roman" w:hAnsi="Times New Roman" w:cs="Times New Roman"/>
          <w:b/>
          <w:sz w:val="28"/>
          <w:szCs w:val="28"/>
        </w:rPr>
        <w:t>Перспективы развития:</w:t>
      </w:r>
    </w:p>
    <w:p w:rsidR="000D1529" w:rsidRPr="00E22959" w:rsidRDefault="00133F58" w:rsidP="00E22959">
      <w:pPr>
        <w:spacing w:after="0"/>
        <w:ind w:left="567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F58">
        <w:rPr>
          <w:rFonts w:ascii="Times New Roman" w:hAnsi="Times New Roman" w:cs="Times New Roman"/>
          <w:sz w:val="28"/>
          <w:szCs w:val="28"/>
        </w:rPr>
        <w:t>увеличить на 17</w:t>
      </w:r>
      <w:r w:rsidR="000D1529">
        <w:rPr>
          <w:rFonts w:ascii="Times New Roman" w:hAnsi="Times New Roman" w:cs="Times New Roman"/>
          <w:sz w:val="28"/>
          <w:szCs w:val="28"/>
        </w:rPr>
        <w:t xml:space="preserve"> </w:t>
      </w:r>
      <w:r w:rsidRPr="00133F58">
        <w:rPr>
          <w:rFonts w:ascii="Times New Roman" w:hAnsi="Times New Roman" w:cs="Times New Roman"/>
          <w:sz w:val="28"/>
          <w:szCs w:val="28"/>
        </w:rPr>
        <w:t>%</w:t>
      </w:r>
      <w:r w:rsidR="000D1529">
        <w:rPr>
          <w:rFonts w:ascii="Times New Roman" w:hAnsi="Times New Roman" w:cs="Times New Roman"/>
          <w:sz w:val="28"/>
          <w:szCs w:val="28"/>
        </w:rPr>
        <w:t xml:space="preserve"> </w:t>
      </w:r>
      <w:r w:rsidRPr="00133F58">
        <w:rPr>
          <w:rFonts w:ascii="Times New Roman" w:hAnsi="Times New Roman" w:cs="Times New Roman"/>
          <w:sz w:val="28"/>
          <w:szCs w:val="28"/>
        </w:rPr>
        <w:t>количество педагогов, прошедших курсовую подготовку по программам раннего развития детей. Модернизировать предметно-пространственную среду в ГКП для детей раннего возраста в соответствии с ООП ДО.</w:t>
      </w:r>
      <w:r w:rsidR="000D1529">
        <w:rPr>
          <w:rFonts w:ascii="Times New Roman" w:hAnsi="Times New Roman" w:cs="Times New Roman"/>
          <w:sz w:val="28"/>
          <w:szCs w:val="28"/>
        </w:rPr>
        <w:t xml:space="preserve"> </w:t>
      </w:r>
      <w:r w:rsidRPr="00133F58">
        <w:rPr>
          <w:rFonts w:ascii="Times New Roman" w:hAnsi="Times New Roman" w:cs="Times New Roman"/>
          <w:sz w:val="28"/>
          <w:szCs w:val="28"/>
        </w:rPr>
        <w:t xml:space="preserve">Приобрести развивающие </w:t>
      </w:r>
      <w:proofErr w:type="spellStart"/>
      <w:r w:rsidRPr="00133F58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="000D1529">
        <w:rPr>
          <w:rFonts w:ascii="Times New Roman" w:hAnsi="Times New Roman" w:cs="Times New Roman"/>
          <w:sz w:val="28"/>
          <w:szCs w:val="28"/>
        </w:rPr>
        <w:t xml:space="preserve"> для детей раннего возраста</w:t>
      </w:r>
      <w:r w:rsidR="00E22959">
        <w:rPr>
          <w:rFonts w:ascii="Times New Roman" w:hAnsi="Times New Roman" w:cs="Times New Roman"/>
          <w:sz w:val="28"/>
          <w:szCs w:val="28"/>
        </w:rPr>
        <w:t>.</w:t>
      </w:r>
    </w:p>
    <w:p w:rsidR="00133F58" w:rsidRDefault="00133F58" w:rsidP="00FD4A32">
      <w:pPr>
        <w:widowControl w:val="0"/>
        <w:tabs>
          <w:tab w:val="left" w:pos="426"/>
          <w:tab w:val="left" w:pos="1389"/>
        </w:tabs>
        <w:autoSpaceDE w:val="0"/>
        <w:autoSpaceDN w:val="0"/>
        <w:spacing w:after="0" w:line="240" w:lineRule="auto"/>
        <w:ind w:left="567" w:right="35"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133F58" w:rsidRDefault="00133F58" w:rsidP="00133F5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2FA0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</w:p>
    <w:p w:rsidR="00133F58" w:rsidRDefault="00133F58" w:rsidP="00133F58">
      <w:pPr>
        <w:widowControl w:val="0"/>
        <w:tabs>
          <w:tab w:val="left" w:pos="426"/>
          <w:tab w:val="left" w:pos="1389"/>
        </w:tabs>
        <w:autoSpaceDE w:val="0"/>
        <w:autoSpaceDN w:val="0"/>
        <w:spacing w:after="0" w:line="240" w:lineRule="auto"/>
        <w:ind w:right="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A0">
        <w:rPr>
          <w:rFonts w:ascii="Times New Roman" w:hAnsi="Times New Roman" w:cs="Times New Roman"/>
          <w:b/>
          <w:sz w:val="28"/>
          <w:szCs w:val="28"/>
        </w:rPr>
        <w:t>Оценка функционирования внутренней системы</w:t>
      </w:r>
    </w:p>
    <w:p w:rsidR="00133F58" w:rsidRDefault="00133F58" w:rsidP="00133F58">
      <w:pPr>
        <w:widowControl w:val="0"/>
        <w:tabs>
          <w:tab w:val="left" w:pos="426"/>
          <w:tab w:val="left" w:pos="1389"/>
        </w:tabs>
        <w:autoSpaceDE w:val="0"/>
        <w:autoSpaceDN w:val="0"/>
        <w:spacing w:after="0" w:line="240" w:lineRule="auto"/>
        <w:ind w:right="35"/>
        <w:jc w:val="center"/>
        <w:rPr>
          <w:rFonts w:ascii="Times New Roman" w:eastAsia="Times New Roman" w:hAnsi="Times New Roman" w:cs="Times New Roman"/>
          <w:sz w:val="28"/>
        </w:rPr>
      </w:pPr>
      <w:r w:rsidRPr="00922FA0">
        <w:rPr>
          <w:rFonts w:ascii="Times New Roman" w:hAnsi="Times New Roman" w:cs="Times New Roman"/>
          <w:b/>
          <w:sz w:val="28"/>
          <w:szCs w:val="28"/>
        </w:rPr>
        <w:t>оценки качества образования</w:t>
      </w:r>
    </w:p>
    <w:p w:rsidR="00133F58" w:rsidRPr="00895E54" w:rsidRDefault="00133F58" w:rsidP="00133F58">
      <w:pPr>
        <w:widowControl w:val="0"/>
        <w:tabs>
          <w:tab w:val="left" w:pos="426"/>
          <w:tab w:val="left" w:pos="1389"/>
        </w:tabs>
        <w:autoSpaceDE w:val="0"/>
        <w:autoSpaceDN w:val="0"/>
        <w:spacing w:after="0" w:line="240" w:lineRule="auto"/>
        <w:ind w:right="35"/>
        <w:jc w:val="both"/>
        <w:rPr>
          <w:rFonts w:ascii="Times New Roman" w:eastAsia="Times New Roman" w:hAnsi="Times New Roman" w:cs="Times New Roman"/>
          <w:sz w:val="28"/>
        </w:rPr>
      </w:pPr>
    </w:p>
    <w:p w:rsidR="00133F58" w:rsidRPr="00C23400" w:rsidRDefault="00133F58" w:rsidP="00FD4A32">
      <w:pPr>
        <w:widowControl w:val="0"/>
        <w:suppressAutoHyphens/>
        <w:spacing w:after="0"/>
        <w:ind w:left="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2"/>
          <w:sz w:val="28"/>
          <w:szCs w:val="28"/>
          <w:lang w:eastAsia="hi-IN" w:bidi="hi-IN"/>
        </w:rPr>
        <w:t xml:space="preserve">    </w:t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  <w:lang w:eastAsia="hi-IN" w:bidi="hi-IN"/>
        </w:rPr>
        <w:tab/>
      </w:r>
      <w:r w:rsidRPr="00C23400">
        <w:rPr>
          <w:rFonts w:ascii="Times New Roman" w:hAnsi="Times New Roman" w:cs="Times New Roman"/>
          <w:sz w:val="28"/>
          <w:szCs w:val="28"/>
        </w:rPr>
        <w:t xml:space="preserve">В детском саду сформирована и функционирует внутренняя система оценки качества образования, разработаны локальные акты, регламентирующие </w:t>
      </w:r>
      <w:r w:rsidRPr="00C23400">
        <w:rPr>
          <w:rFonts w:ascii="Times New Roman" w:hAnsi="Times New Roman" w:cs="Times New Roman"/>
          <w:sz w:val="28"/>
          <w:szCs w:val="28"/>
        </w:rPr>
        <w:lastRenderedPageBreak/>
        <w:t>ее организацию, сформирована циклограмма приказов, в содержание мониторинга включены:</w:t>
      </w:r>
    </w:p>
    <w:p w:rsidR="00133F58" w:rsidRPr="00C23400" w:rsidRDefault="00350F16" w:rsidP="00FD4A32">
      <w:pPr>
        <w:pStyle w:val="ac"/>
        <w:numPr>
          <w:ilvl w:val="0"/>
          <w:numId w:val="17"/>
        </w:numPr>
        <w:spacing w:line="276" w:lineRule="auto"/>
        <w:ind w:left="567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33F58" w:rsidRPr="00C23400">
        <w:rPr>
          <w:sz w:val="28"/>
          <w:szCs w:val="28"/>
        </w:rPr>
        <w:t>езультаты  выявления и поддержки детей с особенностями в развитии</w:t>
      </w:r>
      <w:r w:rsidR="00133F58">
        <w:rPr>
          <w:sz w:val="28"/>
          <w:szCs w:val="28"/>
        </w:rPr>
        <w:t>;</w:t>
      </w:r>
    </w:p>
    <w:p w:rsidR="00133F58" w:rsidRPr="00C23400" w:rsidRDefault="00350F16" w:rsidP="00FD4A32">
      <w:pPr>
        <w:pStyle w:val="ac"/>
        <w:numPr>
          <w:ilvl w:val="0"/>
          <w:numId w:val="17"/>
        </w:numPr>
        <w:spacing w:line="276" w:lineRule="auto"/>
        <w:ind w:left="567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33F58" w:rsidRPr="00C23400">
        <w:rPr>
          <w:sz w:val="28"/>
          <w:szCs w:val="28"/>
        </w:rPr>
        <w:t>ачество адаптации вновь принятых детей</w:t>
      </w:r>
      <w:r w:rsidR="00133F58">
        <w:rPr>
          <w:sz w:val="28"/>
          <w:szCs w:val="28"/>
        </w:rPr>
        <w:t>;</w:t>
      </w:r>
    </w:p>
    <w:p w:rsidR="00133F58" w:rsidRPr="00C23400" w:rsidRDefault="00350F16" w:rsidP="00FD4A32">
      <w:pPr>
        <w:pStyle w:val="ac"/>
        <w:numPr>
          <w:ilvl w:val="0"/>
          <w:numId w:val="17"/>
        </w:numPr>
        <w:spacing w:line="276" w:lineRule="auto"/>
        <w:ind w:left="567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33F58" w:rsidRPr="00C23400">
        <w:rPr>
          <w:sz w:val="28"/>
          <w:szCs w:val="28"/>
        </w:rPr>
        <w:t>довлетворенность родителей деятельностью ДОУ</w:t>
      </w:r>
      <w:r w:rsidR="00133F58">
        <w:rPr>
          <w:sz w:val="28"/>
          <w:szCs w:val="28"/>
        </w:rPr>
        <w:t>;</w:t>
      </w:r>
    </w:p>
    <w:p w:rsidR="00133F58" w:rsidRPr="00C23400" w:rsidRDefault="00350F16" w:rsidP="00FD4A32">
      <w:pPr>
        <w:pStyle w:val="ac"/>
        <w:numPr>
          <w:ilvl w:val="0"/>
          <w:numId w:val="17"/>
        </w:numPr>
        <w:spacing w:line="276" w:lineRule="auto"/>
        <w:ind w:left="567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33F58" w:rsidRPr="00C23400">
        <w:rPr>
          <w:sz w:val="28"/>
          <w:szCs w:val="28"/>
        </w:rPr>
        <w:t>ачество работы по приоритетным направлениям развития</w:t>
      </w:r>
      <w:r w:rsidR="00133F58">
        <w:rPr>
          <w:sz w:val="28"/>
          <w:szCs w:val="28"/>
        </w:rPr>
        <w:t>;</w:t>
      </w:r>
    </w:p>
    <w:p w:rsidR="00133F58" w:rsidRPr="00C23400" w:rsidRDefault="00350F16" w:rsidP="00FD4A32">
      <w:pPr>
        <w:pStyle w:val="ac"/>
        <w:numPr>
          <w:ilvl w:val="0"/>
          <w:numId w:val="17"/>
        </w:numPr>
        <w:spacing w:line="276" w:lineRule="auto"/>
        <w:ind w:left="567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33F58" w:rsidRPr="00C23400">
        <w:rPr>
          <w:sz w:val="28"/>
          <w:szCs w:val="28"/>
        </w:rPr>
        <w:t>ачество оснащенность РППС</w:t>
      </w:r>
      <w:r w:rsidR="00133F58">
        <w:rPr>
          <w:sz w:val="28"/>
          <w:szCs w:val="28"/>
        </w:rPr>
        <w:t>;</w:t>
      </w:r>
    </w:p>
    <w:p w:rsidR="00133F58" w:rsidRPr="00C23400" w:rsidRDefault="00350F16" w:rsidP="00FD4A32">
      <w:pPr>
        <w:pStyle w:val="ac"/>
        <w:numPr>
          <w:ilvl w:val="0"/>
          <w:numId w:val="17"/>
        </w:numPr>
        <w:spacing w:line="276" w:lineRule="auto"/>
        <w:ind w:left="567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33F58" w:rsidRPr="00C23400">
        <w:rPr>
          <w:sz w:val="28"/>
          <w:szCs w:val="28"/>
        </w:rPr>
        <w:t>ониторинг воспитательной результативности образовательной деятельности</w:t>
      </w:r>
      <w:r w:rsidR="00133F58">
        <w:rPr>
          <w:sz w:val="28"/>
          <w:szCs w:val="28"/>
        </w:rPr>
        <w:t>;</w:t>
      </w:r>
    </w:p>
    <w:p w:rsidR="00133F58" w:rsidRPr="00C23400" w:rsidRDefault="00350F16" w:rsidP="00FD4A32">
      <w:pPr>
        <w:pStyle w:val="ac"/>
        <w:numPr>
          <w:ilvl w:val="0"/>
          <w:numId w:val="17"/>
        </w:numPr>
        <w:spacing w:line="276" w:lineRule="auto"/>
        <w:ind w:left="567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33F58" w:rsidRPr="00C23400">
        <w:rPr>
          <w:sz w:val="28"/>
          <w:szCs w:val="28"/>
        </w:rPr>
        <w:t>ачество взаимодействия с семьей</w:t>
      </w:r>
      <w:r w:rsidR="00133F58">
        <w:rPr>
          <w:sz w:val="28"/>
          <w:szCs w:val="28"/>
        </w:rPr>
        <w:t>;</w:t>
      </w:r>
    </w:p>
    <w:p w:rsidR="00133F58" w:rsidRPr="00C23400" w:rsidRDefault="00350F16" w:rsidP="00FD4A32">
      <w:pPr>
        <w:pStyle w:val="ac"/>
        <w:numPr>
          <w:ilvl w:val="0"/>
          <w:numId w:val="17"/>
        </w:numPr>
        <w:spacing w:line="276" w:lineRule="auto"/>
        <w:ind w:left="567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33F58" w:rsidRPr="00C23400">
        <w:rPr>
          <w:sz w:val="28"/>
          <w:szCs w:val="28"/>
        </w:rPr>
        <w:t>ониторинг психолого-педагогической готовности выпускников ДОУ к обучению в школе</w:t>
      </w:r>
      <w:r w:rsidR="00133F58">
        <w:rPr>
          <w:sz w:val="28"/>
          <w:szCs w:val="28"/>
        </w:rPr>
        <w:t>;</w:t>
      </w:r>
    </w:p>
    <w:p w:rsidR="00133F58" w:rsidRPr="00C23400" w:rsidRDefault="00350F16" w:rsidP="00FD4A32">
      <w:pPr>
        <w:pStyle w:val="ac"/>
        <w:numPr>
          <w:ilvl w:val="0"/>
          <w:numId w:val="17"/>
        </w:numPr>
        <w:spacing w:line="276" w:lineRule="auto"/>
        <w:ind w:left="567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33F58" w:rsidRPr="00C23400">
        <w:rPr>
          <w:sz w:val="28"/>
          <w:szCs w:val="28"/>
        </w:rPr>
        <w:t>ачество материально-технического обеспечения образовательного процесса</w:t>
      </w:r>
      <w:r w:rsidR="00133F58">
        <w:rPr>
          <w:sz w:val="28"/>
          <w:szCs w:val="28"/>
        </w:rPr>
        <w:t>;</w:t>
      </w:r>
    </w:p>
    <w:p w:rsidR="00133F58" w:rsidRPr="00C23400" w:rsidRDefault="00350F16" w:rsidP="00FD4A32">
      <w:pPr>
        <w:pStyle w:val="ac"/>
        <w:numPr>
          <w:ilvl w:val="0"/>
          <w:numId w:val="17"/>
        </w:numPr>
        <w:spacing w:line="276" w:lineRule="auto"/>
        <w:ind w:left="567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33F58" w:rsidRPr="00C23400">
        <w:rPr>
          <w:sz w:val="28"/>
          <w:szCs w:val="28"/>
        </w:rPr>
        <w:t>ониторинг профессиональной компетентности педагогов.</w:t>
      </w:r>
    </w:p>
    <w:p w:rsidR="00CD2CFA" w:rsidRDefault="00133F58" w:rsidP="00E22959">
      <w:pPr>
        <w:widowControl w:val="0"/>
        <w:suppressAutoHyphens/>
        <w:spacing w:after="0"/>
        <w:ind w:right="-427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</w:t>
      </w:r>
    </w:p>
    <w:p w:rsidR="00CD2CFA" w:rsidRDefault="00CD2CFA" w:rsidP="00133F58">
      <w:pPr>
        <w:widowControl w:val="0"/>
        <w:suppressAutoHyphens/>
        <w:spacing w:after="0"/>
        <w:ind w:right="-427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CD2CFA" w:rsidRPr="00133F58" w:rsidRDefault="00133F58" w:rsidP="00CD2CFA">
      <w:pPr>
        <w:widowControl w:val="0"/>
        <w:suppressAutoHyphens/>
        <w:spacing w:after="0"/>
        <w:ind w:right="-427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="00CD2CF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</w:t>
      </w:r>
      <w:r w:rsidRPr="00133F58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Таблица 1</w:t>
      </w:r>
      <w:r w:rsidR="00CD2CF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7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4394"/>
      </w:tblGrid>
      <w:tr w:rsidR="00133F58" w:rsidRPr="00C23400" w:rsidTr="00FD4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58" w:rsidRPr="00C23400" w:rsidRDefault="00133F58" w:rsidP="00133F58">
            <w:pPr>
              <w:spacing w:after="0"/>
              <w:ind w:right="-42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34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58" w:rsidRPr="00C23400" w:rsidRDefault="00133F58" w:rsidP="00133F58">
            <w:pPr>
              <w:spacing w:after="0"/>
              <w:ind w:right="-42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34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58" w:rsidRPr="00C23400" w:rsidRDefault="00133F58" w:rsidP="00133F58">
            <w:pPr>
              <w:spacing w:after="0"/>
              <w:ind w:right="-42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34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33F58" w:rsidRPr="00C23400" w:rsidTr="00FD4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58" w:rsidRPr="00C23400" w:rsidRDefault="00133F58" w:rsidP="00133F58">
            <w:pPr>
              <w:spacing w:after="0"/>
              <w:ind w:right="-42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4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58" w:rsidRPr="00350F16" w:rsidRDefault="00133F58" w:rsidP="00133F58">
            <w:pPr>
              <w:spacing w:after="0"/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F16">
              <w:rPr>
                <w:rFonts w:ascii="Times New Roman" w:eastAsia="Calibri" w:hAnsi="Times New Roman" w:cs="Times New Roman"/>
                <w:sz w:val="28"/>
                <w:szCs w:val="28"/>
              </w:rPr>
              <w:t>Логопедическое обследование обучающихся ДОУ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58" w:rsidRPr="00350F16" w:rsidRDefault="00133F58" w:rsidP="00133F58">
            <w:pPr>
              <w:spacing w:after="0"/>
              <w:ind w:right="-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 об оказании специализированной помощи </w:t>
            </w:r>
          </w:p>
          <w:p w:rsidR="00133F58" w:rsidRPr="00350F16" w:rsidRDefault="00133F58" w:rsidP="00133F58">
            <w:pPr>
              <w:spacing w:after="0"/>
              <w:ind w:right="-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F16">
              <w:rPr>
                <w:rFonts w:ascii="Times New Roman" w:eastAsia="Calibri" w:hAnsi="Times New Roman" w:cs="Times New Roman"/>
                <w:sz w:val="28"/>
                <w:szCs w:val="28"/>
              </w:rPr>
              <w:t>учителей-логопедов</w:t>
            </w:r>
          </w:p>
        </w:tc>
      </w:tr>
      <w:tr w:rsidR="00133F58" w:rsidRPr="00C23400" w:rsidTr="00FD4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58" w:rsidRPr="00C23400" w:rsidRDefault="00133F58" w:rsidP="00133F58">
            <w:pPr>
              <w:spacing w:after="0"/>
              <w:ind w:right="-42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4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58" w:rsidRPr="00350F16" w:rsidRDefault="00133F58" w:rsidP="00133F58">
            <w:pPr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16">
              <w:rPr>
                <w:rFonts w:ascii="Times New Roman" w:hAnsi="Times New Roman" w:cs="Times New Roman"/>
                <w:sz w:val="28"/>
                <w:szCs w:val="28"/>
              </w:rPr>
              <w:t>Качество работы по приоритетным направлениям развития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58" w:rsidRPr="00350F16" w:rsidRDefault="00133F58" w:rsidP="00133F58">
            <w:pPr>
              <w:spacing w:after="0"/>
              <w:ind w:right="-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F16">
              <w:rPr>
                <w:rFonts w:ascii="Times New Roman" w:eastAsia="Calibri" w:hAnsi="Times New Roman" w:cs="Times New Roman"/>
                <w:sz w:val="28"/>
                <w:szCs w:val="28"/>
              </w:rPr>
              <w:t>Справки и приказы по итогам контроля</w:t>
            </w:r>
          </w:p>
        </w:tc>
      </w:tr>
      <w:tr w:rsidR="00133F58" w:rsidRPr="00C23400" w:rsidTr="00FD4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58" w:rsidRPr="00C23400" w:rsidRDefault="00133F58" w:rsidP="00133F58">
            <w:pPr>
              <w:spacing w:after="0"/>
              <w:ind w:right="-42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4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58" w:rsidRPr="004467C5" w:rsidRDefault="00133F58" w:rsidP="00133F58">
            <w:pPr>
              <w:spacing w:after="0"/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7C5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адаптации вновь набранных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58" w:rsidRPr="004467C5" w:rsidRDefault="00133F58" w:rsidP="00133F58">
            <w:pPr>
              <w:spacing w:after="0"/>
              <w:ind w:right="-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7C5">
              <w:rPr>
                <w:rFonts w:ascii="Times New Roman" w:eastAsia="Calibri" w:hAnsi="Times New Roman" w:cs="Times New Roman"/>
                <w:sz w:val="28"/>
                <w:szCs w:val="28"/>
              </w:rPr>
              <w:t>Отчет педагога-психолога</w:t>
            </w:r>
          </w:p>
        </w:tc>
      </w:tr>
      <w:tr w:rsidR="00133F58" w:rsidRPr="00C23400" w:rsidTr="00FD4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58" w:rsidRPr="00C23400" w:rsidRDefault="00133F58" w:rsidP="00133F58">
            <w:pPr>
              <w:spacing w:after="0"/>
              <w:ind w:right="-42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58" w:rsidRPr="00350F16" w:rsidRDefault="00133F58" w:rsidP="00133F58">
            <w:pPr>
              <w:spacing w:after="0"/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F16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развивающей предметно-пространственной среды группы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58" w:rsidRPr="00350F16" w:rsidRDefault="00133F58" w:rsidP="00133F58">
            <w:pPr>
              <w:spacing w:after="0"/>
              <w:ind w:right="-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F16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 по результатам проверки старшего воспитателя</w:t>
            </w:r>
          </w:p>
        </w:tc>
      </w:tr>
      <w:tr w:rsidR="00133F58" w:rsidRPr="00C23400" w:rsidTr="00FD4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58" w:rsidRPr="00C23400" w:rsidRDefault="00133F58" w:rsidP="00133F58">
            <w:pPr>
              <w:spacing w:after="0"/>
              <w:ind w:right="-42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58" w:rsidRPr="00350F16" w:rsidRDefault="00133F58" w:rsidP="00133F58">
            <w:pPr>
              <w:spacing w:after="0"/>
              <w:ind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F16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уровня удовлетворенности родителей качеством деятельности М</w:t>
            </w:r>
            <w:r w:rsidR="00350F16" w:rsidRPr="00350F1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350F16">
              <w:rPr>
                <w:rFonts w:ascii="Times New Roman" w:eastAsia="Times New Roman" w:hAnsi="Times New Roman" w:cs="Times New Roman"/>
                <w:sz w:val="28"/>
                <w:szCs w:val="28"/>
              </w:rPr>
              <w:t>ДОУ д/с №</w:t>
            </w:r>
            <w:r w:rsidR="00350F16" w:rsidRPr="00350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0F16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58" w:rsidRPr="00350F16" w:rsidRDefault="00133F58" w:rsidP="00133F58">
            <w:pPr>
              <w:shd w:val="clear" w:color="auto" w:fill="FFFFFF"/>
              <w:spacing w:after="0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F16">
              <w:rPr>
                <w:rFonts w:ascii="Times New Roman" w:eastAsia="Times New Roman" w:hAnsi="Times New Roman" w:cs="Times New Roman"/>
                <w:sz w:val="28"/>
                <w:szCs w:val="28"/>
              </w:rPr>
              <w:t>Сводная ведомость по анкетам психолого-педагогического мониторинга</w:t>
            </w:r>
          </w:p>
        </w:tc>
      </w:tr>
      <w:tr w:rsidR="00133F58" w:rsidRPr="00C23400" w:rsidTr="00E229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58" w:rsidRPr="00C23400" w:rsidRDefault="00133F58" w:rsidP="00133F58">
            <w:pPr>
              <w:spacing w:after="0"/>
              <w:ind w:right="-42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58" w:rsidRPr="00C23400" w:rsidRDefault="00133F58" w:rsidP="00133F58">
            <w:pPr>
              <w:spacing w:after="0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340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Самоаудит</w:t>
            </w:r>
            <w:proofErr w:type="spellEnd"/>
            <w:r w:rsidRPr="00C23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взаимодействия с семьей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58" w:rsidRPr="00C23400" w:rsidRDefault="00133F58" w:rsidP="00133F58">
            <w:pPr>
              <w:shd w:val="clear" w:color="auto" w:fill="FFFFFF"/>
              <w:spacing w:after="0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40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по итогам</w:t>
            </w:r>
          </w:p>
        </w:tc>
      </w:tr>
      <w:tr w:rsidR="00133F58" w:rsidRPr="00C23400" w:rsidTr="00E229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58" w:rsidRPr="00C23400" w:rsidRDefault="00133F58" w:rsidP="00133F58">
            <w:pPr>
              <w:spacing w:after="0"/>
              <w:ind w:right="-42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58" w:rsidRPr="00C23400" w:rsidRDefault="00133F58" w:rsidP="00133F58">
            <w:pPr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00">
              <w:rPr>
                <w:rFonts w:ascii="Times New Roman" w:hAnsi="Times New Roman" w:cs="Times New Roman"/>
                <w:sz w:val="28"/>
                <w:szCs w:val="28"/>
              </w:rPr>
              <w:t>Мониторинг воспитательной результативнос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образовательной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58" w:rsidRPr="00C23400" w:rsidRDefault="00133F58" w:rsidP="00133F58">
            <w:pPr>
              <w:shd w:val="clear" w:color="auto" w:fill="FFFFFF"/>
              <w:spacing w:after="0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40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Справка,  пакет материалов</w:t>
            </w:r>
          </w:p>
        </w:tc>
      </w:tr>
    </w:tbl>
    <w:p w:rsidR="00133F58" w:rsidRDefault="00133F58" w:rsidP="00133F58">
      <w:pPr>
        <w:spacing w:after="0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23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7C5" w:rsidRDefault="004467C5" w:rsidP="004467C5">
      <w:pPr>
        <w:spacing w:after="0"/>
        <w:ind w:right="-4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67C5">
        <w:rPr>
          <w:rFonts w:ascii="Times New Roman" w:eastAsia="Calibri" w:hAnsi="Times New Roman" w:cs="Times New Roman"/>
          <w:b/>
          <w:sz w:val="28"/>
          <w:szCs w:val="28"/>
        </w:rPr>
        <w:t>Мониторинг адаптации вновь набранных детей</w:t>
      </w:r>
    </w:p>
    <w:p w:rsidR="004467C5" w:rsidRPr="004467C5" w:rsidRDefault="00130024" w:rsidP="004467C5">
      <w:pPr>
        <w:spacing w:after="0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</w:t>
      </w:r>
      <w:r w:rsidRPr="00133F58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Таблица 1</w:t>
      </w:r>
      <w:r w:rsidR="00AD200B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8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715"/>
        <w:gridCol w:w="5357"/>
      </w:tblGrid>
      <w:tr w:rsidR="004467C5" w:rsidRPr="0073295A" w:rsidTr="00FD4A32">
        <w:tc>
          <w:tcPr>
            <w:tcW w:w="850" w:type="dxa"/>
          </w:tcPr>
          <w:p w:rsidR="004467C5" w:rsidRPr="0073295A" w:rsidRDefault="004467C5" w:rsidP="00AD2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15" w:type="dxa"/>
          </w:tcPr>
          <w:p w:rsidR="004467C5" w:rsidRPr="0073295A" w:rsidRDefault="004467C5" w:rsidP="00AD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адаптации детей </w:t>
            </w:r>
          </w:p>
        </w:tc>
        <w:tc>
          <w:tcPr>
            <w:tcW w:w="5357" w:type="dxa"/>
          </w:tcPr>
          <w:p w:rsidR="004467C5" w:rsidRPr="0073295A" w:rsidRDefault="004467C5" w:rsidP="00AD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детей % </w:t>
            </w:r>
          </w:p>
        </w:tc>
      </w:tr>
      <w:tr w:rsidR="004467C5" w:rsidRPr="0073295A" w:rsidTr="00FD4A32">
        <w:tc>
          <w:tcPr>
            <w:tcW w:w="850" w:type="dxa"/>
            <w:shd w:val="clear" w:color="auto" w:fill="EAF1DD" w:themeFill="accent3" w:themeFillTint="33"/>
          </w:tcPr>
          <w:p w:rsidR="004467C5" w:rsidRPr="0073295A" w:rsidRDefault="004467C5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shd w:val="clear" w:color="auto" w:fill="EAF1DD" w:themeFill="accent3" w:themeFillTint="33"/>
          </w:tcPr>
          <w:p w:rsidR="004467C5" w:rsidRDefault="004467C5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4467C5" w:rsidRPr="0073295A" w:rsidRDefault="004467C5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  <w:shd w:val="clear" w:color="auto" w:fill="EAF1DD" w:themeFill="accent3" w:themeFillTint="33"/>
          </w:tcPr>
          <w:p w:rsidR="004467C5" w:rsidRPr="0073295A" w:rsidRDefault="004467C5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(88%)</w:t>
            </w:r>
          </w:p>
        </w:tc>
      </w:tr>
      <w:tr w:rsidR="004467C5" w:rsidRPr="0073295A" w:rsidTr="00FD4A32">
        <w:tc>
          <w:tcPr>
            <w:tcW w:w="850" w:type="dxa"/>
            <w:shd w:val="clear" w:color="auto" w:fill="EAF1DD" w:themeFill="accent3" w:themeFillTint="33"/>
          </w:tcPr>
          <w:p w:rsidR="004467C5" w:rsidRPr="0073295A" w:rsidRDefault="004467C5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5" w:type="dxa"/>
            <w:shd w:val="clear" w:color="auto" w:fill="EAF1DD" w:themeFill="accent3" w:themeFillTint="33"/>
          </w:tcPr>
          <w:p w:rsidR="004467C5" w:rsidRDefault="004467C5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4467C5" w:rsidRPr="0073295A" w:rsidRDefault="004467C5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  <w:shd w:val="clear" w:color="auto" w:fill="EAF1DD" w:themeFill="accent3" w:themeFillTint="33"/>
          </w:tcPr>
          <w:p w:rsidR="004467C5" w:rsidRPr="0073295A" w:rsidRDefault="004467C5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4467C5" w:rsidRPr="0073295A" w:rsidTr="00FD4A32">
        <w:trPr>
          <w:trHeight w:val="390"/>
        </w:trPr>
        <w:tc>
          <w:tcPr>
            <w:tcW w:w="850" w:type="dxa"/>
            <w:shd w:val="clear" w:color="auto" w:fill="EAF1DD" w:themeFill="accent3" w:themeFillTint="33"/>
          </w:tcPr>
          <w:p w:rsidR="004467C5" w:rsidRPr="0073295A" w:rsidRDefault="004467C5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5" w:type="dxa"/>
            <w:shd w:val="clear" w:color="auto" w:fill="EAF1DD" w:themeFill="accent3" w:themeFillTint="33"/>
          </w:tcPr>
          <w:p w:rsidR="004467C5" w:rsidRDefault="004467C5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4467C5" w:rsidRPr="0073295A" w:rsidRDefault="004467C5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  <w:shd w:val="clear" w:color="auto" w:fill="EAF1DD" w:themeFill="accent3" w:themeFillTint="33"/>
          </w:tcPr>
          <w:p w:rsidR="004467C5" w:rsidRPr="0073295A" w:rsidRDefault="004467C5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4467C5" w:rsidTr="00FD4A32">
        <w:trPr>
          <w:trHeight w:val="390"/>
        </w:trPr>
        <w:tc>
          <w:tcPr>
            <w:tcW w:w="850" w:type="dxa"/>
            <w:shd w:val="clear" w:color="auto" w:fill="EAF1DD" w:themeFill="accent3" w:themeFillTint="33"/>
          </w:tcPr>
          <w:p w:rsidR="004467C5" w:rsidRDefault="004467C5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5" w:type="dxa"/>
            <w:shd w:val="clear" w:color="auto" w:fill="EAF1DD" w:themeFill="accent3" w:themeFillTint="33"/>
          </w:tcPr>
          <w:p w:rsidR="004467C5" w:rsidRDefault="004467C5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незавершенный</w:t>
            </w:r>
          </w:p>
          <w:p w:rsidR="004467C5" w:rsidRDefault="004467C5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  <w:shd w:val="clear" w:color="auto" w:fill="EAF1DD" w:themeFill="accent3" w:themeFillTint="33"/>
          </w:tcPr>
          <w:p w:rsidR="004467C5" w:rsidRDefault="004467C5" w:rsidP="00AD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(12%)</w:t>
            </w:r>
          </w:p>
        </w:tc>
      </w:tr>
    </w:tbl>
    <w:p w:rsidR="004467C5" w:rsidRDefault="004467C5" w:rsidP="00133F58">
      <w:pPr>
        <w:spacing w:after="0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4467C5" w:rsidRPr="00C23400" w:rsidRDefault="004467C5" w:rsidP="00133F58">
      <w:pPr>
        <w:spacing w:after="0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133F58" w:rsidRPr="001A46D2" w:rsidRDefault="00133F58" w:rsidP="00133F58">
      <w:pPr>
        <w:spacing w:after="0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D2">
        <w:rPr>
          <w:rFonts w:ascii="Times New Roman" w:hAnsi="Times New Roman" w:cs="Times New Roman"/>
          <w:b/>
          <w:sz w:val="28"/>
          <w:szCs w:val="28"/>
        </w:rPr>
        <w:t>Оценка удовлетворенности родителей</w:t>
      </w:r>
    </w:p>
    <w:p w:rsidR="00133F58" w:rsidRPr="001662A3" w:rsidRDefault="00133F58" w:rsidP="00133F58">
      <w:pPr>
        <w:spacing w:after="0"/>
        <w:ind w:right="-42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62A3">
        <w:rPr>
          <w:rFonts w:ascii="Times New Roman" w:hAnsi="Times New Roman" w:cs="Times New Roman"/>
          <w:b/>
          <w:sz w:val="28"/>
          <w:szCs w:val="28"/>
        </w:rPr>
        <w:t>Таблица 1</w:t>
      </w:r>
      <w:r w:rsidR="00AD200B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d"/>
        <w:tblW w:w="496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720"/>
        <w:gridCol w:w="574"/>
        <w:gridCol w:w="576"/>
        <w:gridCol w:w="719"/>
        <w:gridCol w:w="719"/>
        <w:gridCol w:w="719"/>
        <w:gridCol w:w="719"/>
        <w:gridCol w:w="1004"/>
        <w:gridCol w:w="1147"/>
      </w:tblGrid>
      <w:tr w:rsidR="00133F58" w:rsidRPr="001A46D2" w:rsidTr="00FD4A32">
        <w:trPr>
          <w:gridAfter w:val="9"/>
          <w:wAfter w:w="3330" w:type="pct"/>
          <w:trHeight w:val="264"/>
        </w:trPr>
        <w:tc>
          <w:tcPr>
            <w:tcW w:w="1670" w:type="pct"/>
            <w:vMerge w:val="restar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b/>
                <w:sz w:val="20"/>
                <w:szCs w:val="20"/>
              </w:rPr>
            </w:pPr>
            <w:r w:rsidRPr="005E62C0">
              <w:rPr>
                <w:b/>
                <w:sz w:val="20"/>
                <w:szCs w:val="20"/>
              </w:rPr>
              <w:t>Параметры оценки</w:t>
            </w:r>
          </w:p>
        </w:tc>
      </w:tr>
      <w:tr w:rsidR="00133F58" w:rsidRPr="001A46D2" w:rsidTr="00FD4A32">
        <w:trPr>
          <w:trHeight w:val="147"/>
        </w:trPr>
        <w:tc>
          <w:tcPr>
            <w:tcW w:w="1670" w:type="pct"/>
            <w:vMerge/>
            <w:vAlign w:val="center"/>
            <w:hideMark/>
          </w:tcPr>
          <w:p w:rsidR="00133F58" w:rsidRPr="005E62C0" w:rsidRDefault="00133F58" w:rsidP="00133F58">
            <w:pPr>
              <w:spacing w:line="276" w:lineRule="auto"/>
              <w:ind w:right="-4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b/>
                <w:sz w:val="20"/>
                <w:szCs w:val="20"/>
              </w:rPr>
            </w:pPr>
            <w:r w:rsidRPr="005E62C0">
              <w:rPr>
                <w:b/>
                <w:sz w:val="20"/>
                <w:szCs w:val="20"/>
              </w:rPr>
              <w:t>1</w:t>
            </w:r>
            <w:r w:rsidR="001C51F7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27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b/>
                <w:sz w:val="20"/>
                <w:szCs w:val="20"/>
              </w:rPr>
            </w:pPr>
            <w:r w:rsidRPr="005E62C0">
              <w:rPr>
                <w:b/>
                <w:sz w:val="20"/>
                <w:szCs w:val="20"/>
              </w:rPr>
              <w:t>2</w:t>
            </w:r>
            <w:r w:rsidR="001C51F7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278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b/>
                <w:sz w:val="20"/>
                <w:szCs w:val="20"/>
              </w:rPr>
            </w:pPr>
            <w:r w:rsidRPr="005E62C0">
              <w:rPr>
                <w:b/>
                <w:sz w:val="20"/>
                <w:szCs w:val="20"/>
              </w:rPr>
              <w:t>3</w:t>
            </w:r>
            <w:r w:rsidR="001C51F7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34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b/>
                <w:sz w:val="20"/>
                <w:szCs w:val="20"/>
              </w:rPr>
            </w:pPr>
            <w:r w:rsidRPr="005E62C0">
              <w:rPr>
                <w:b/>
                <w:sz w:val="20"/>
                <w:szCs w:val="20"/>
              </w:rPr>
              <w:t>4</w:t>
            </w:r>
            <w:r w:rsidR="001C51F7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34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b/>
                <w:sz w:val="20"/>
                <w:szCs w:val="20"/>
              </w:rPr>
            </w:pPr>
            <w:r w:rsidRPr="005E62C0">
              <w:rPr>
                <w:b/>
                <w:sz w:val="20"/>
                <w:szCs w:val="20"/>
              </w:rPr>
              <w:t>5</w:t>
            </w:r>
            <w:r w:rsidR="001C51F7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34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b/>
                <w:sz w:val="20"/>
                <w:szCs w:val="20"/>
              </w:rPr>
            </w:pPr>
            <w:r w:rsidRPr="005E62C0">
              <w:rPr>
                <w:b/>
                <w:sz w:val="20"/>
                <w:szCs w:val="20"/>
              </w:rPr>
              <w:t>6</w:t>
            </w:r>
            <w:r w:rsidR="001C51F7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34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b/>
                <w:sz w:val="20"/>
                <w:szCs w:val="20"/>
              </w:rPr>
            </w:pPr>
            <w:r w:rsidRPr="005E62C0">
              <w:rPr>
                <w:b/>
                <w:sz w:val="20"/>
                <w:szCs w:val="20"/>
              </w:rPr>
              <w:t>Итог</w:t>
            </w:r>
          </w:p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b/>
                <w:sz w:val="20"/>
                <w:szCs w:val="20"/>
              </w:rPr>
            </w:pPr>
            <w:r w:rsidRPr="005E62C0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85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b/>
                <w:sz w:val="20"/>
                <w:szCs w:val="20"/>
              </w:rPr>
            </w:pPr>
            <w:r w:rsidRPr="005E62C0">
              <w:rPr>
                <w:b/>
                <w:sz w:val="20"/>
                <w:szCs w:val="20"/>
              </w:rPr>
              <w:t xml:space="preserve">Итог </w:t>
            </w:r>
          </w:p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b/>
                <w:sz w:val="20"/>
                <w:szCs w:val="20"/>
              </w:rPr>
            </w:pPr>
            <w:r w:rsidRPr="005E62C0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555" w:type="pct"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b/>
                <w:sz w:val="20"/>
                <w:szCs w:val="20"/>
              </w:rPr>
            </w:pPr>
            <w:r w:rsidRPr="005E62C0">
              <w:rPr>
                <w:b/>
                <w:sz w:val="20"/>
                <w:szCs w:val="20"/>
              </w:rPr>
              <w:t xml:space="preserve">Итог </w:t>
            </w:r>
          </w:p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b/>
                <w:sz w:val="20"/>
                <w:szCs w:val="20"/>
              </w:rPr>
            </w:pPr>
            <w:r w:rsidRPr="005E62C0">
              <w:rPr>
                <w:b/>
                <w:sz w:val="20"/>
                <w:szCs w:val="20"/>
              </w:rPr>
              <w:t>2021</w:t>
            </w:r>
          </w:p>
        </w:tc>
      </w:tr>
      <w:tr w:rsidR="00133F58" w:rsidRPr="001A46D2" w:rsidTr="00FD4A32">
        <w:trPr>
          <w:trHeight w:val="553"/>
        </w:trPr>
        <w:tc>
          <w:tcPr>
            <w:tcW w:w="1670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Оснащенность ДОУ</w:t>
            </w:r>
          </w:p>
        </w:tc>
        <w:tc>
          <w:tcPr>
            <w:tcW w:w="348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72,9</w:t>
            </w:r>
          </w:p>
        </w:tc>
        <w:tc>
          <w:tcPr>
            <w:tcW w:w="27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93,3</w:t>
            </w:r>
          </w:p>
        </w:tc>
        <w:tc>
          <w:tcPr>
            <w:tcW w:w="278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96,7</w:t>
            </w:r>
          </w:p>
        </w:tc>
        <w:tc>
          <w:tcPr>
            <w:tcW w:w="34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69,4</w:t>
            </w:r>
          </w:p>
        </w:tc>
        <w:tc>
          <w:tcPr>
            <w:tcW w:w="34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70,6</w:t>
            </w:r>
          </w:p>
        </w:tc>
        <w:tc>
          <w:tcPr>
            <w:tcW w:w="34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88,6</w:t>
            </w:r>
          </w:p>
        </w:tc>
        <w:tc>
          <w:tcPr>
            <w:tcW w:w="34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84,2</w:t>
            </w:r>
          </w:p>
        </w:tc>
        <w:tc>
          <w:tcPr>
            <w:tcW w:w="485" w:type="pct"/>
            <w:shd w:val="clear" w:color="auto" w:fill="FFFFFF" w:themeFill="background1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89</w:t>
            </w:r>
          </w:p>
        </w:tc>
        <w:tc>
          <w:tcPr>
            <w:tcW w:w="555" w:type="pct"/>
            <w:shd w:val="clear" w:color="auto" w:fill="FFFFFF" w:themeFill="background1"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90</w:t>
            </w:r>
          </w:p>
        </w:tc>
      </w:tr>
      <w:tr w:rsidR="00133F58" w:rsidRPr="001A46D2" w:rsidTr="00FD4A32">
        <w:trPr>
          <w:trHeight w:val="568"/>
        </w:trPr>
        <w:tc>
          <w:tcPr>
            <w:tcW w:w="1670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Квалифицированность кадров</w:t>
            </w:r>
          </w:p>
        </w:tc>
        <w:tc>
          <w:tcPr>
            <w:tcW w:w="348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99,2</w:t>
            </w:r>
          </w:p>
        </w:tc>
        <w:tc>
          <w:tcPr>
            <w:tcW w:w="27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100</w:t>
            </w:r>
          </w:p>
        </w:tc>
        <w:tc>
          <w:tcPr>
            <w:tcW w:w="278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100</w:t>
            </w:r>
          </w:p>
        </w:tc>
        <w:tc>
          <w:tcPr>
            <w:tcW w:w="34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97,2</w:t>
            </w:r>
          </w:p>
        </w:tc>
        <w:tc>
          <w:tcPr>
            <w:tcW w:w="34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94,4</w:t>
            </w:r>
          </w:p>
        </w:tc>
        <w:tc>
          <w:tcPr>
            <w:tcW w:w="34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96,8</w:t>
            </w:r>
          </w:p>
        </w:tc>
        <w:tc>
          <w:tcPr>
            <w:tcW w:w="34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98,4</w:t>
            </w:r>
          </w:p>
        </w:tc>
        <w:tc>
          <w:tcPr>
            <w:tcW w:w="485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98,2</w:t>
            </w:r>
          </w:p>
        </w:tc>
        <w:tc>
          <w:tcPr>
            <w:tcW w:w="555" w:type="pct"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98,6</w:t>
            </w:r>
          </w:p>
        </w:tc>
      </w:tr>
      <w:tr w:rsidR="00133F58" w:rsidRPr="001A46D2" w:rsidTr="00FD4A32">
        <w:trPr>
          <w:trHeight w:val="553"/>
        </w:trPr>
        <w:tc>
          <w:tcPr>
            <w:tcW w:w="1670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Развитие ребенка в ДОУ</w:t>
            </w:r>
          </w:p>
        </w:tc>
        <w:tc>
          <w:tcPr>
            <w:tcW w:w="348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91,2</w:t>
            </w:r>
          </w:p>
        </w:tc>
        <w:tc>
          <w:tcPr>
            <w:tcW w:w="27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98,3</w:t>
            </w:r>
          </w:p>
        </w:tc>
        <w:tc>
          <w:tcPr>
            <w:tcW w:w="278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98,7</w:t>
            </w:r>
          </w:p>
        </w:tc>
        <w:tc>
          <w:tcPr>
            <w:tcW w:w="34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90,7</w:t>
            </w:r>
          </w:p>
        </w:tc>
        <w:tc>
          <w:tcPr>
            <w:tcW w:w="34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84,1</w:t>
            </w:r>
          </w:p>
        </w:tc>
        <w:tc>
          <w:tcPr>
            <w:tcW w:w="34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96,3</w:t>
            </w:r>
          </w:p>
        </w:tc>
        <w:tc>
          <w:tcPr>
            <w:tcW w:w="34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94,3</w:t>
            </w:r>
          </w:p>
        </w:tc>
        <w:tc>
          <w:tcPr>
            <w:tcW w:w="485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90,7</w:t>
            </w:r>
          </w:p>
        </w:tc>
        <w:tc>
          <w:tcPr>
            <w:tcW w:w="555" w:type="pct"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91</w:t>
            </w:r>
            <w:r w:rsidR="00350F16">
              <w:rPr>
                <w:sz w:val="20"/>
                <w:szCs w:val="20"/>
              </w:rPr>
              <w:t>,5</w:t>
            </w:r>
          </w:p>
        </w:tc>
      </w:tr>
      <w:tr w:rsidR="00133F58" w:rsidRPr="001A46D2" w:rsidTr="00FD4A32">
        <w:trPr>
          <w:trHeight w:val="584"/>
        </w:trPr>
        <w:tc>
          <w:tcPr>
            <w:tcW w:w="1670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348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94,1</w:t>
            </w:r>
          </w:p>
        </w:tc>
        <w:tc>
          <w:tcPr>
            <w:tcW w:w="27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96,2</w:t>
            </w:r>
          </w:p>
        </w:tc>
        <w:tc>
          <w:tcPr>
            <w:tcW w:w="278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99,4</w:t>
            </w:r>
          </w:p>
        </w:tc>
        <w:tc>
          <w:tcPr>
            <w:tcW w:w="34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88,2</w:t>
            </w:r>
          </w:p>
        </w:tc>
        <w:tc>
          <w:tcPr>
            <w:tcW w:w="34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85,4</w:t>
            </w:r>
          </w:p>
        </w:tc>
        <w:tc>
          <w:tcPr>
            <w:tcW w:w="34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92,3</w:t>
            </w:r>
          </w:p>
        </w:tc>
        <w:tc>
          <w:tcPr>
            <w:tcW w:w="347" w:type="pct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92,7</w:t>
            </w:r>
          </w:p>
        </w:tc>
        <w:tc>
          <w:tcPr>
            <w:tcW w:w="485" w:type="pct"/>
            <w:shd w:val="clear" w:color="auto" w:fill="FFFFFF" w:themeFill="background1"/>
            <w:hideMark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89,4</w:t>
            </w:r>
          </w:p>
        </w:tc>
        <w:tc>
          <w:tcPr>
            <w:tcW w:w="555" w:type="pct"/>
            <w:shd w:val="clear" w:color="auto" w:fill="FFFFFF" w:themeFill="background1"/>
          </w:tcPr>
          <w:p w:rsidR="00133F58" w:rsidRPr="005E62C0" w:rsidRDefault="00133F58" w:rsidP="00133F58">
            <w:pPr>
              <w:pStyle w:val="ac"/>
              <w:spacing w:line="276" w:lineRule="auto"/>
              <w:ind w:left="0" w:right="-427"/>
              <w:jc w:val="both"/>
              <w:rPr>
                <w:sz w:val="20"/>
                <w:szCs w:val="20"/>
              </w:rPr>
            </w:pPr>
            <w:r w:rsidRPr="005E62C0">
              <w:rPr>
                <w:sz w:val="20"/>
                <w:szCs w:val="20"/>
              </w:rPr>
              <w:t>92</w:t>
            </w:r>
          </w:p>
        </w:tc>
      </w:tr>
    </w:tbl>
    <w:p w:rsidR="00133F58" w:rsidRDefault="00133F58" w:rsidP="00FD4A32">
      <w:pPr>
        <w:spacing w:after="0"/>
        <w:ind w:left="567" w:right="-427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3400">
        <w:rPr>
          <w:rFonts w:ascii="Times New Roman" w:hAnsi="Times New Roman" w:cs="Times New Roman"/>
          <w:b/>
          <w:sz w:val="28"/>
          <w:szCs w:val="28"/>
        </w:rPr>
        <w:tab/>
      </w:r>
      <w:r w:rsidRPr="00C23400">
        <w:rPr>
          <w:rFonts w:ascii="Times New Roman" w:eastAsia="Times New Roman" w:hAnsi="Times New Roman" w:cs="Times New Roman"/>
          <w:bCs/>
          <w:sz w:val="28"/>
          <w:szCs w:val="28"/>
        </w:rPr>
        <w:t>Исход</w:t>
      </w:r>
      <w:r w:rsidR="00350F1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C2340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полученных ранее результатов</w:t>
      </w:r>
      <w:r w:rsidR="00350F1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23400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 проведен анализ опроса удовлетворенности родителей (законных представителей) качеством предоставляемых услуг, общие данные по детскому саду свидетельствуют о достаточном уровне удовлетворенности родителей (зак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онных представителей). </w:t>
      </w:r>
    </w:p>
    <w:p w:rsidR="00133F58" w:rsidRPr="00C23400" w:rsidRDefault="00133F58" w:rsidP="00FD4A32">
      <w:pPr>
        <w:spacing w:after="0"/>
        <w:ind w:left="567" w:right="-42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23400">
        <w:rPr>
          <w:rFonts w:ascii="Times New Roman" w:hAnsi="Times New Roman" w:cs="Times New Roman"/>
          <w:sz w:val="28"/>
          <w:szCs w:val="28"/>
        </w:rPr>
        <w:t>о возрастным группам:</w:t>
      </w:r>
    </w:p>
    <w:p w:rsidR="00133F58" w:rsidRPr="004C4802" w:rsidRDefault="00133F58" w:rsidP="00FD4A32">
      <w:pPr>
        <w:pStyle w:val="ac"/>
        <w:numPr>
          <w:ilvl w:val="0"/>
          <w:numId w:val="18"/>
        </w:numPr>
        <w:spacing w:line="276" w:lineRule="auto"/>
        <w:ind w:left="567" w:right="-427" w:firstLine="284"/>
        <w:jc w:val="both"/>
        <w:rPr>
          <w:sz w:val="28"/>
          <w:szCs w:val="28"/>
        </w:rPr>
      </w:pPr>
      <w:r>
        <w:rPr>
          <w:sz w:val="28"/>
          <w:szCs w:val="28"/>
        </w:rPr>
        <w:t>92 % в младш</w:t>
      </w:r>
      <w:r w:rsidR="001662A3">
        <w:rPr>
          <w:sz w:val="28"/>
          <w:szCs w:val="28"/>
        </w:rPr>
        <w:t>ей</w:t>
      </w:r>
      <w:r>
        <w:rPr>
          <w:sz w:val="28"/>
          <w:szCs w:val="28"/>
        </w:rPr>
        <w:t xml:space="preserve"> групп</w:t>
      </w:r>
      <w:r w:rsidR="001662A3">
        <w:rPr>
          <w:sz w:val="28"/>
          <w:szCs w:val="28"/>
        </w:rPr>
        <w:t>е</w:t>
      </w:r>
      <w:r w:rsidRPr="004C4802">
        <w:rPr>
          <w:sz w:val="28"/>
          <w:szCs w:val="28"/>
        </w:rPr>
        <w:t>;</w:t>
      </w:r>
    </w:p>
    <w:p w:rsidR="00133F58" w:rsidRPr="004C4802" w:rsidRDefault="00133F58" w:rsidP="00FD4A32">
      <w:pPr>
        <w:pStyle w:val="ac"/>
        <w:numPr>
          <w:ilvl w:val="0"/>
          <w:numId w:val="18"/>
        </w:numPr>
        <w:spacing w:line="276" w:lineRule="auto"/>
        <w:ind w:left="567" w:right="-4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 </w:t>
      </w:r>
      <w:r w:rsidRPr="004C4802">
        <w:rPr>
          <w:sz w:val="28"/>
          <w:szCs w:val="28"/>
        </w:rPr>
        <w:t>% в средн</w:t>
      </w:r>
      <w:r>
        <w:rPr>
          <w:sz w:val="28"/>
          <w:szCs w:val="28"/>
        </w:rPr>
        <w:t>их группах</w:t>
      </w:r>
      <w:r w:rsidRPr="004C4802">
        <w:rPr>
          <w:sz w:val="28"/>
          <w:szCs w:val="28"/>
        </w:rPr>
        <w:t>;</w:t>
      </w:r>
    </w:p>
    <w:p w:rsidR="00133F58" w:rsidRPr="004C4802" w:rsidRDefault="00133F58" w:rsidP="00FD4A32">
      <w:pPr>
        <w:pStyle w:val="ac"/>
        <w:numPr>
          <w:ilvl w:val="0"/>
          <w:numId w:val="18"/>
        </w:numPr>
        <w:spacing w:line="276" w:lineRule="auto"/>
        <w:ind w:left="567" w:right="-4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 </w:t>
      </w:r>
      <w:r w:rsidRPr="004C4802">
        <w:rPr>
          <w:sz w:val="28"/>
          <w:szCs w:val="28"/>
        </w:rPr>
        <w:t xml:space="preserve">% в </w:t>
      </w:r>
      <w:r>
        <w:rPr>
          <w:sz w:val="28"/>
          <w:szCs w:val="28"/>
        </w:rPr>
        <w:t>старших группах</w:t>
      </w:r>
      <w:r w:rsidRPr="004C4802">
        <w:rPr>
          <w:sz w:val="28"/>
          <w:szCs w:val="28"/>
        </w:rPr>
        <w:t>;</w:t>
      </w:r>
    </w:p>
    <w:p w:rsidR="00133F58" w:rsidRDefault="00133F58" w:rsidP="00FD4A32">
      <w:pPr>
        <w:pStyle w:val="ac"/>
        <w:numPr>
          <w:ilvl w:val="0"/>
          <w:numId w:val="18"/>
        </w:numPr>
        <w:spacing w:line="276" w:lineRule="auto"/>
        <w:ind w:left="567" w:right="-4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 </w:t>
      </w:r>
      <w:r w:rsidRPr="004C4802">
        <w:rPr>
          <w:sz w:val="28"/>
          <w:szCs w:val="28"/>
        </w:rPr>
        <w:t>% в подготовительн</w:t>
      </w:r>
      <w:r w:rsidR="001662A3">
        <w:rPr>
          <w:sz w:val="28"/>
          <w:szCs w:val="28"/>
        </w:rPr>
        <w:t>ой</w:t>
      </w:r>
      <w:r>
        <w:rPr>
          <w:sz w:val="28"/>
          <w:szCs w:val="28"/>
        </w:rPr>
        <w:t xml:space="preserve"> групп</w:t>
      </w:r>
      <w:r w:rsidR="001662A3">
        <w:rPr>
          <w:sz w:val="28"/>
          <w:szCs w:val="28"/>
        </w:rPr>
        <w:t>е</w:t>
      </w:r>
      <w:r w:rsidRPr="004C4802">
        <w:rPr>
          <w:sz w:val="28"/>
          <w:szCs w:val="28"/>
        </w:rPr>
        <w:t>.</w:t>
      </w:r>
    </w:p>
    <w:p w:rsidR="00133F58" w:rsidRDefault="00133F58" w:rsidP="00FD4A32">
      <w:pPr>
        <w:pStyle w:val="ac"/>
        <w:spacing w:line="276" w:lineRule="auto"/>
        <w:ind w:left="567" w:right="-42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целом, по детскому саду:</w:t>
      </w:r>
    </w:p>
    <w:p w:rsidR="00133F58" w:rsidRDefault="00133F58" w:rsidP="00FD4A32">
      <w:pPr>
        <w:spacing w:after="0"/>
        <w:ind w:left="567" w:right="-4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3400">
        <w:rPr>
          <w:rFonts w:ascii="Times New Roman" w:hAnsi="Times New Roman" w:cs="Times New Roman"/>
          <w:sz w:val="28"/>
          <w:szCs w:val="28"/>
        </w:rPr>
        <w:tab/>
        <w:t>Качественный анализ полученных результатов показал, что большинство родителей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качеством предоставленных образовательных услуг, считают, что коллектив детского сада достаточно квалифицирован, группы 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обещесадовские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помещения оборудованы в достаточной степени. Работа с отсутствующими дети в онлайн формате так же высоко оценивается родителями.</w:t>
      </w:r>
    </w:p>
    <w:p w:rsidR="00133F58" w:rsidRPr="001A46D2" w:rsidRDefault="00133F58" w:rsidP="00FD4A32">
      <w:pPr>
        <w:pStyle w:val="ac"/>
        <w:spacing w:line="276" w:lineRule="auto"/>
        <w:ind w:left="567" w:right="-427" w:firstLine="284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1A46D2">
        <w:rPr>
          <w:sz w:val="28"/>
          <w:szCs w:val="28"/>
        </w:rPr>
        <w:t xml:space="preserve">Коллектив </w:t>
      </w:r>
      <w:r w:rsidR="00350F16">
        <w:rPr>
          <w:sz w:val="28"/>
          <w:szCs w:val="28"/>
        </w:rPr>
        <w:t>в соответствие с программой модернизует</w:t>
      </w:r>
      <w:r w:rsidRPr="001A46D2">
        <w:rPr>
          <w:sz w:val="28"/>
          <w:szCs w:val="28"/>
        </w:rPr>
        <w:t xml:space="preserve"> развивающую предметно-пространственную среду </w:t>
      </w:r>
      <w:r>
        <w:rPr>
          <w:sz w:val="28"/>
          <w:szCs w:val="28"/>
        </w:rPr>
        <w:t>детского сада. Инициативной группой проводится мониторинг РППС.</w:t>
      </w:r>
    </w:p>
    <w:p w:rsidR="00133F58" w:rsidRPr="001A46D2" w:rsidRDefault="00133F58" w:rsidP="00133F58">
      <w:pPr>
        <w:pStyle w:val="ac"/>
        <w:spacing w:line="276" w:lineRule="auto"/>
        <w:ind w:right="-427"/>
        <w:jc w:val="both"/>
        <w:rPr>
          <w:b/>
          <w:sz w:val="28"/>
          <w:szCs w:val="28"/>
        </w:rPr>
      </w:pPr>
      <w:r w:rsidRPr="001A46D2">
        <w:rPr>
          <w:b/>
          <w:sz w:val="28"/>
          <w:szCs w:val="28"/>
        </w:rPr>
        <w:t>Сводная таблица мониторинга РППС (на 31.12.2021)</w:t>
      </w:r>
    </w:p>
    <w:p w:rsidR="00133F58" w:rsidRPr="001662A3" w:rsidRDefault="00130024" w:rsidP="00130024">
      <w:pPr>
        <w:spacing w:after="0"/>
        <w:ind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AD200B">
        <w:rPr>
          <w:rFonts w:ascii="Times New Roman" w:hAnsi="Times New Roman" w:cs="Times New Roman"/>
          <w:b/>
          <w:sz w:val="28"/>
          <w:szCs w:val="28"/>
        </w:rPr>
        <w:t>Таблица 20</w:t>
      </w:r>
    </w:p>
    <w:tbl>
      <w:tblPr>
        <w:tblStyle w:val="ad"/>
        <w:tblW w:w="4537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1419"/>
        <w:gridCol w:w="849"/>
        <w:gridCol w:w="881"/>
        <w:gridCol w:w="1386"/>
        <w:gridCol w:w="1277"/>
        <w:gridCol w:w="1133"/>
        <w:gridCol w:w="1277"/>
        <w:gridCol w:w="1235"/>
      </w:tblGrid>
      <w:tr w:rsidR="001662A3" w:rsidRPr="00D457C5" w:rsidTr="00FD4A32">
        <w:trPr>
          <w:gridAfter w:val="7"/>
          <w:wAfter w:w="4250" w:type="pct"/>
          <w:trHeight w:val="295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BB6AF7" w:rsidRDefault="001662A3" w:rsidP="001C51F7">
            <w:pPr>
              <w:spacing w:line="276" w:lineRule="auto"/>
              <w:ind w:right="144"/>
              <w:jc w:val="center"/>
              <w:rPr>
                <w:rFonts w:ascii="Times New Roman" w:hAnsi="Times New Roman" w:cs="Times New Roman"/>
                <w:bCs/>
              </w:rPr>
            </w:pPr>
            <w:r w:rsidRPr="00BB6AF7">
              <w:rPr>
                <w:rFonts w:ascii="Times New Roman" w:hAnsi="Times New Roman" w:cs="Times New Roman"/>
                <w:bCs/>
              </w:rPr>
              <w:t>Учет требований ФГОС ДО</w:t>
            </w:r>
          </w:p>
        </w:tc>
      </w:tr>
      <w:tr w:rsidR="00E57A84" w:rsidRPr="00D457C5" w:rsidTr="00FD4A32">
        <w:trPr>
          <w:trHeight w:val="575"/>
        </w:trPr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A3" w:rsidRPr="00D457C5" w:rsidRDefault="001662A3" w:rsidP="00133F58">
            <w:pPr>
              <w:spacing w:line="276" w:lineRule="auto"/>
              <w:ind w:right="-42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D457C5" w:rsidRDefault="001662A3" w:rsidP="00133F58">
            <w:pPr>
              <w:spacing w:line="276" w:lineRule="auto"/>
              <w:ind w:right="-427"/>
              <w:jc w:val="center"/>
              <w:rPr>
                <w:rFonts w:ascii="Times New Roman" w:hAnsi="Times New Roman" w:cs="Times New Roman"/>
                <w:b/>
              </w:rPr>
            </w:pPr>
            <w:r w:rsidRPr="00D457C5">
              <w:rPr>
                <w:rFonts w:ascii="Times New Roman" w:hAnsi="Times New Roman" w:cs="Times New Roman"/>
                <w:b/>
              </w:rPr>
              <w:t>1</w:t>
            </w:r>
            <w:r w:rsidR="001C51F7">
              <w:rPr>
                <w:rFonts w:ascii="Times New Roman" w:hAnsi="Times New Roman" w:cs="Times New Roman"/>
                <w:b/>
              </w:rPr>
              <w:t>гр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D457C5" w:rsidRDefault="001662A3" w:rsidP="00133F58">
            <w:pPr>
              <w:spacing w:line="276" w:lineRule="auto"/>
              <w:ind w:right="-427"/>
              <w:jc w:val="center"/>
              <w:rPr>
                <w:rFonts w:ascii="Times New Roman" w:hAnsi="Times New Roman" w:cs="Times New Roman"/>
                <w:b/>
              </w:rPr>
            </w:pPr>
            <w:r w:rsidRPr="00D457C5">
              <w:rPr>
                <w:rFonts w:ascii="Times New Roman" w:hAnsi="Times New Roman" w:cs="Times New Roman"/>
                <w:b/>
              </w:rPr>
              <w:t>2</w:t>
            </w:r>
            <w:r w:rsidR="001C51F7">
              <w:rPr>
                <w:rFonts w:ascii="Times New Roman" w:hAnsi="Times New Roman" w:cs="Times New Roman"/>
                <w:b/>
              </w:rPr>
              <w:t>гр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D457C5" w:rsidRDefault="001662A3" w:rsidP="00133F58">
            <w:pPr>
              <w:spacing w:line="276" w:lineRule="auto"/>
              <w:ind w:right="-427"/>
              <w:jc w:val="center"/>
              <w:rPr>
                <w:rFonts w:ascii="Times New Roman" w:hAnsi="Times New Roman" w:cs="Times New Roman"/>
                <w:b/>
              </w:rPr>
            </w:pPr>
            <w:r w:rsidRPr="00D457C5">
              <w:rPr>
                <w:rFonts w:ascii="Times New Roman" w:hAnsi="Times New Roman" w:cs="Times New Roman"/>
                <w:b/>
              </w:rPr>
              <w:t>3</w:t>
            </w:r>
            <w:r w:rsidR="001C51F7">
              <w:rPr>
                <w:rFonts w:ascii="Times New Roman" w:hAnsi="Times New Roman" w:cs="Times New Roman"/>
                <w:b/>
              </w:rPr>
              <w:t>гр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D457C5" w:rsidRDefault="001662A3" w:rsidP="00133F58">
            <w:pPr>
              <w:spacing w:line="276" w:lineRule="auto"/>
              <w:ind w:right="-427"/>
              <w:jc w:val="center"/>
              <w:rPr>
                <w:rFonts w:ascii="Times New Roman" w:hAnsi="Times New Roman" w:cs="Times New Roman"/>
                <w:b/>
              </w:rPr>
            </w:pPr>
            <w:r w:rsidRPr="00D457C5">
              <w:rPr>
                <w:rFonts w:ascii="Times New Roman" w:hAnsi="Times New Roman" w:cs="Times New Roman"/>
                <w:b/>
              </w:rPr>
              <w:t>4</w:t>
            </w:r>
            <w:r w:rsidR="001C51F7">
              <w:rPr>
                <w:rFonts w:ascii="Times New Roman" w:hAnsi="Times New Roman" w:cs="Times New Roman"/>
                <w:b/>
              </w:rPr>
              <w:t>гр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D457C5" w:rsidRDefault="001662A3" w:rsidP="00133F58">
            <w:pPr>
              <w:spacing w:line="276" w:lineRule="auto"/>
              <w:ind w:right="-427"/>
              <w:jc w:val="center"/>
              <w:rPr>
                <w:rFonts w:ascii="Times New Roman" w:hAnsi="Times New Roman" w:cs="Times New Roman"/>
                <w:b/>
              </w:rPr>
            </w:pPr>
            <w:r w:rsidRPr="00D457C5">
              <w:rPr>
                <w:rFonts w:ascii="Times New Roman" w:hAnsi="Times New Roman" w:cs="Times New Roman"/>
                <w:b/>
              </w:rPr>
              <w:t>5</w:t>
            </w:r>
            <w:r w:rsidR="001C51F7">
              <w:rPr>
                <w:rFonts w:ascii="Times New Roman" w:hAnsi="Times New Roman" w:cs="Times New Roman"/>
                <w:b/>
              </w:rPr>
              <w:t>гр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D457C5" w:rsidRDefault="001662A3" w:rsidP="00133F58">
            <w:pPr>
              <w:spacing w:line="276" w:lineRule="auto"/>
              <w:ind w:right="-427"/>
              <w:jc w:val="center"/>
              <w:rPr>
                <w:rFonts w:ascii="Times New Roman" w:hAnsi="Times New Roman" w:cs="Times New Roman"/>
                <w:b/>
              </w:rPr>
            </w:pPr>
            <w:r w:rsidRPr="00D457C5">
              <w:rPr>
                <w:rFonts w:ascii="Times New Roman" w:hAnsi="Times New Roman" w:cs="Times New Roman"/>
                <w:b/>
              </w:rPr>
              <w:t>6</w:t>
            </w:r>
            <w:r w:rsidR="001C51F7">
              <w:rPr>
                <w:rFonts w:ascii="Times New Roman" w:hAnsi="Times New Roman" w:cs="Times New Roman"/>
                <w:b/>
              </w:rPr>
              <w:t>гр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D457C5" w:rsidRDefault="001662A3" w:rsidP="00133F58">
            <w:pPr>
              <w:spacing w:line="276" w:lineRule="auto"/>
              <w:ind w:right="-427"/>
              <w:jc w:val="center"/>
              <w:rPr>
                <w:rFonts w:ascii="Times New Roman" w:hAnsi="Times New Roman" w:cs="Times New Roman"/>
                <w:b/>
              </w:rPr>
            </w:pPr>
            <w:r w:rsidRPr="00D457C5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E57A84" w:rsidRPr="00D457C5" w:rsidTr="00FD4A32">
        <w:trPr>
          <w:trHeight w:val="274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BB6AF7" w:rsidRDefault="001662A3" w:rsidP="00133F58">
            <w:pPr>
              <w:spacing w:line="276" w:lineRule="auto"/>
              <w:ind w:right="-42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AF7">
              <w:rPr>
                <w:rFonts w:ascii="Times New Roman" w:hAnsi="Times New Roman" w:cs="Times New Roman"/>
                <w:bCs/>
                <w:sz w:val="20"/>
                <w:szCs w:val="20"/>
              </w:rPr>
              <w:t>К содержанию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D457C5" w:rsidRDefault="001662A3" w:rsidP="00133F58">
            <w:pPr>
              <w:spacing w:line="276" w:lineRule="auto"/>
              <w:ind w:right="-427"/>
              <w:jc w:val="center"/>
              <w:rPr>
                <w:rFonts w:ascii="Times New Roman" w:hAnsi="Times New Roman" w:cs="Times New Roman"/>
              </w:rPr>
            </w:pPr>
            <w:r w:rsidRPr="00D457C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D457C5" w:rsidRDefault="001662A3" w:rsidP="00133F58">
            <w:pPr>
              <w:spacing w:line="276" w:lineRule="auto"/>
              <w:ind w:right="-427"/>
              <w:jc w:val="center"/>
              <w:rPr>
                <w:rFonts w:ascii="Times New Roman" w:hAnsi="Times New Roman" w:cs="Times New Roman"/>
              </w:rPr>
            </w:pPr>
            <w:r w:rsidRPr="00D457C5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D457C5" w:rsidRDefault="001662A3" w:rsidP="00133F58">
            <w:pPr>
              <w:spacing w:line="276" w:lineRule="auto"/>
              <w:ind w:right="-427"/>
              <w:jc w:val="center"/>
              <w:rPr>
                <w:rFonts w:ascii="Times New Roman" w:hAnsi="Times New Roman" w:cs="Times New Roman"/>
              </w:rPr>
            </w:pPr>
            <w:r w:rsidRPr="00D457C5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D457C5" w:rsidRDefault="001662A3" w:rsidP="00133F58">
            <w:pPr>
              <w:spacing w:line="276" w:lineRule="auto"/>
              <w:ind w:right="-427"/>
              <w:jc w:val="center"/>
              <w:rPr>
                <w:rFonts w:ascii="Times New Roman" w:hAnsi="Times New Roman" w:cs="Times New Roman"/>
              </w:rPr>
            </w:pPr>
            <w:r w:rsidRPr="00D457C5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D457C5" w:rsidRDefault="001662A3" w:rsidP="00133F58">
            <w:pPr>
              <w:spacing w:line="276" w:lineRule="auto"/>
              <w:ind w:right="-427"/>
              <w:jc w:val="center"/>
              <w:rPr>
                <w:rFonts w:ascii="Times New Roman" w:hAnsi="Times New Roman" w:cs="Times New Roman"/>
              </w:rPr>
            </w:pPr>
            <w:r w:rsidRPr="00D457C5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D457C5" w:rsidRDefault="001662A3" w:rsidP="00133F58">
            <w:pPr>
              <w:spacing w:line="276" w:lineRule="auto"/>
              <w:ind w:right="-427"/>
              <w:jc w:val="center"/>
              <w:rPr>
                <w:rFonts w:ascii="Times New Roman" w:hAnsi="Times New Roman" w:cs="Times New Roman"/>
              </w:rPr>
            </w:pPr>
            <w:r w:rsidRPr="00D457C5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D457C5" w:rsidRDefault="001662A3" w:rsidP="00133F58">
            <w:pPr>
              <w:spacing w:line="276" w:lineRule="auto"/>
              <w:ind w:right="-427"/>
              <w:jc w:val="center"/>
              <w:rPr>
                <w:rFonts w:ascii="Times New Roman" w:hAnsi="Times New Roman" w:cs="Times New Roman"/>
              </w:rPr>
            </w:pPr>
            <w:r w:rsidRPr="00D457C5">
              <w:rPr>
                <w:rFonts w:ascii="Times New Roman" w:hAnsi="Times New Roman" w:cs="Times New Roman"/>
              </w:rPr>
              <w:t>83,2</w:t>
            </w:r>
          </w:p>
        </w:tc>
      </w:tr>
      <w:tr w:rsidR="00E57A84" w:rsidRPr="00D457C5" w:rsidTr="00FD4A32">
        <w:trPr>
          <w:trHeight w:val="547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BB6AF7" w:rsidRDefault="001662A3" w:rsidP="00133F58">
            <w:pPr>
              <w:spacing w:line="276" w:lineRule="auto"/>
              <w:ind w:right="-42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AF7">
              <w:rPr>
                <w:rFonts w:ascii="Times New Roman" w:hAnsi="Times New Roman" w:cs="Times New Roman"/>
                <w:bCs/>
                <w:sz w:val="20"/>
                <w:szCs w:val="20"/>
              </w:rPr>
              <w:t>К размещению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D457C5" w:rsidRDefault="001662A3" w:rsidP="00133F58">
            <w:pPr>
              <w:spacing w:line="276" w:lineRule="auto"/>
              <w:ind w:right="-427"/>
              <w:jc w:val="center"/>
              <w:rPr>
                <w:rFonts w:ascii="Times New Roman" w:hAnsi="Times New Roman" w:cs="Times New Roman"/>
              </w:rPr>
            </w:pPr>
            <w:r w:rsidRPr="00D457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D457C5" w:rsidRDefault="001662A3" w:rsidP="00133F58">
            <w:pPr>
              <w:spacing w:line="276" w:lineRule="auto"/>
              <w:ind w:right="-427"/>
              <w:jc w:val="center"/>
              <w:rPr>
                <w:rFonts w:ascii="Times New Roman" w:hAnsi="Times New Roman" w:cs="Times New Roman"/>
              </w:rPr>
            </w:pPr>
            <w:r w:rsidRPr="00D457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D457C5" w:rsidRDefault="001662A3" w:rsidP="00133F58">
            <w:pPr>
              <w:spacing w:line="276" w:lineRule="auto"/>
              <w:ind w:right="-427"/>
              <w:jc w:val="center"/>
              <w:rPr>
                <w:rFonts w:ascii="Times New Roman" w:hAnsi="Times New Roman" w:cs="Times New Roman"/>
              </w:rPr>
            </w:pPr>
            <w:r w:rsidRPr="00D457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D457C5" w:rsidRDefault="001662A3" w:rsidP="00133F58">
            <w:pPr>
              <w:spacing w:line="276" w:lineRule="auto"/>
              <w:ind w:right="-427"/>
              <w:jc w:val="center"/>
              <w:rPr>
                <w:rFonts w:ascii="Times New Roman" w:hAnsi="Times New Roman" w:cs="Times New Roman"/>
              </w:rPr>
            </w:pPr>
            <w:r w:rsidRPr="00D457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D457C5" w:rsidRDefault="001662A3" w:rsidP="00133F58">
            <w:pPr>
              <w:spacing w:line="276" w:lineRule="auto"/>
              <w:ind w:right="-427"/>
              <w:jc w:val="center"/>
              <w:rPr>
                <w:rFonts w:ascii="Times New Roman" w:hAnsi="Times New Roman" w:cs="Times New Roman"/>
              </w:rPr>
            </w:pPr>
            <w:r w:rsidRPr="00D457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D457C5" w:rsidRDefault="001662A3" w:rsidP="00133F58">
            <w:pPr>
              <w:spacing w:line="276" w:lineRule="auto"/>
              <w:ind w:right="-427"/>
              <w:jc w:val="center"/>
              <w:rPr>
                <w:rFonts w:ascii="Times New Roman" w:hAnsi="Times New Roman" w:cs="Times New Roman"/>
              </w:rPr>
            </w:pPr>
            <w:r w:rsidRPr="00D457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Pr="00D457C5" w:rsidRDefault="001662A3" w:rsidP="00133F58">
            <w:pPr>
              <w:spacing w:line="276" w:lineRule="auto"/>
              <w:ind w:right="-427"/>
              <w:jc w:val="center"/>
              <w:rPr>
                <w:rFonts w:ascii="Times New Roman" w:hAnsi="Times New Roman" w:cs="Times New Roman"/>
              </w:rPr>
            </w:pPr>
            <w:r w:rsidRPr="00D457C5">
              <w:rPr>
                <w:rFonts w:ascii="Times New Roman" w:hAnsi="Times New Roman" w:cs="Times New Roman"/>
              </w:rPr>
              <w:t>+</w:t>
            </w:r>
          </w:p>
        </w:tc>
      </w:tr>
    </w:tbl>
    <w:p w:rsidR="00133F58" w:rsidRPr="00BB2FC4" w:rsidRDefault="00133F58" w:rsidP="00FD4A32">
      <w:pPr>
        <w:widowControl w:val="0"/>
        <w:suppressAutoHyphens/>
        <w:spacing w:after="0"/>
        <w:ind w:left="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57C5">
        <w:rPr>
          <w:rFonts w:ascii="Times New Roman" w:hAnsi="Times New Roman" w:cs="Times New Roman"/>
          <w:b/>
        </w:rPr>
        <w:tab/>
      </w:r>
      <w:r w:rsidRPr="001662A3">
        <w:rPr>
          <w:rFonts w:ascii="Times New Roman" w:hAnsi="Times New Roman" w:cs="Times New Roman"/>
          <w:sz w:val="28"/>
          <w:szCs w:val="28"/>
        </w:rPr>
        <w:t>В целом, динамика развития РППС положительная, однако, по итогам мониторинга, специалистам необходимо уделить внимание на предметную среду</w:t>
      </w:r>
      <w:r>
        <w:rPr>
          <w:rFonts w:ascii="Times New Roman" w:hAnsi="Times New Roman" w:cs="Times New Roman"/>
          <w:sz w:val="28"/>
          <w:szCs w:val="28"/>
        </w:rPr>
        <w:t xml:space="preserve"> для детей, нуждающихся в организации особой образовательной среды и адаптированных материалах.</w:t>
      </w:r>
    </w:p>
    <w:p w:rsidR="00133F58" w:rsidRPr="00C23400" w:rsidRDefault="00844C52" w:rsidP="00FD4A32">
      <w:pPr>
        <w:widowControl w:val="0"/>
        <w:suppressAutoHyphens/>
        <w:spacing w:after="0"/>
        <w:ind w:left="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="001662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C52">
        <w:rPr>
          <w:rFonts w:ascii="Times New Roman" w:hAnsi="Times New Roman" w:cs="Times New Roman"/>
          <w:sz w:val="28"/>
          <w:szCs w:val="28"/>
        </w:rPr>
        <w:t>д</w:t>
      </w:r>
      <w:r w:rsidR="00133F58" w:rsidRPr="00C23400">
        <w:rPr>
          <w:rFonts w:ascii="Times New Roman" w:hAnsi="Times New Roman" w:cs="Times New Roman"/>
          <w:sz w:val="28"/>
          <w:szCs w:val="28"/>
        </w:rPr>
        <w:t xml:space="preserve">еятельность коллектива была направлена на совершенствование условий для сохранения и укрепления физического, психического здоровья детей и их эмоционального благополучия, становление ценностей здорового образа жизни посредством обогащения образовательной среды и использования, современных </w:t>
      </w:r>
      <w:proofErr w:type="spellStart"/>
      <w:r w:rsidR="00133F58" w:rsidRPr="00C2340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33F58" w:rsidRPr="00C23400">
        <w:rPr>
          <w:rFonts w:ascii="Times New Roman" w:hAnsi="Times New Roman" w:cs="Times New Roman"/>
          <w:sz w:val="28"/>
          <w:szCs w:val="28"/>
        </w:rPr>
        <w:t xml:space="preserve"> технологий. Однако, помимо положительных результатов работы по данному направлению, имеются и проблемы, на которые нео</w:t>
      </w:r>
      <w:r w:rsidR="00133F58">
        <w:rPr>
          <w:rFonts w:ascii="Times New Roman" w:hAnsi="Times New Roman" w:cs="Times New Roman"/>
          <w:sz w:val="28"/>
          <w:szCs w:val="28"/>
        </w:rPr>
        <w:t>бходимо обратить внимание в 2022</w:t>
      </w:r>
      <w:r w:rsidR="00133F58" w:rsidRPr="00C23400">
        <w:rPr>
          <w:rFonts w:ascii="Times New Roman" w:hAnsi="Times New Roman" w:cs="Times New Roman"/>
          <w:sz w:val="28"/>
          <w:szCs w:val="28"/>
        </w:rPr>
        <w:t xml:space="preserve"> году: увеличение количества детей, имеющих те или иные функциональные и морфологические отклонения в состоянии здоровья, </w:t>
      </w:r>
      <w:r w:rsidR="00133F58">
        <w:rPr>
          <w:rFonts w:ascii="Times New Roman" w:hAnsi="Times New Roman" w:cs="Times New Roman"/>
          <w:sz w:val="28"/>
          <w:szCs w:val="28"/>
        </w:rPr>
        <w:t>требующие повышенного внимания.</w:t>
      </w:r>
    </w:p>
    <w:p w:rsidR="00130024" w:rsidRDefault="00130024" w:rsidP="00FD4A32">
      <w:p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024" w:rsidRDefault="00130024" w:rsidP="00FD4A32">
      <w:p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024" w:rsidRDefault="00130024" w:rsidP="00FD4A32">
      <w:p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30D4" w:rsidRDefault="001662A3" w:rsidP="00FD4A32">
      <w:p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9837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</w:p>
    <w:p w:rsidR="00FA21AB" w:rsidRDefault="00FA21AB" w:rsidP="00FA21AB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62A3" w:rsidRDefault="001662A3" w:rsidP="00FD4A32">
      <w:p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7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Оценка кадрового обеспечения</w:t>
      </w:r>
    </w:p>
    <w:p w:rsidR="00FA21AB" w:rsidRDefault="00FA21AB" w:rsidP="00FD4A32">
      <w:p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62A3" w:rsidRPr="009837F1" w:rsidRDefault="001662A3" w:rsidP="00FD4A32">
      <w:p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024" w:rsidRDefault="001662A3" w:rsidP="00FD4A32">
      <w:pPr>
        <w:pStyle w:val="a8"/>
        <w:spacing w:line="272" w:lineRule="exact"/>
        <w:ind w:left="567" w:right="-427" w:firstLine="284"/>
        <w:jc w:val="both"/>
        <w:rPr>
          <w:sz w:val="28"/>
          <w:szCs w:val="28"/>
        </w:rPr>
      </w:pPr>
      <w:r w:rsidRPr="001662A3">
        <w:rPr>
          <w:sz w:val="28"/>
          <w:szCs w:val="28"/>
        </w:rPr>
        <w:t>Общее</w:t>
      </w:r>
      <w:r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составляет</w:t>
      </w:r>
      <w:r w:rsidR="00844C52"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–</w:t>
      </w:r>
      <w:r w:rsidR="00844C52"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3</w:t>
      </w:r>
      <w:r w:rsidR="00844C5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них</w:t>
      </w:r>
      <w:r w:rsidR="00844C52"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–</w:t>
      </w:r>
      <w:r w:rsidR="00844C52"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18 педагогов</w:t>
      </w:r>
      <w:r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(5</w:t>
      </w:r>
      <w:r w:rsidR="00844C52">
        <w:rPr>
          <w:sz w:val="28"/>
          <w:szCs w:val="28"/>
        </w:rPr>
        <w:t xml:space="preserve">1 </w:t>
      </w:r>
      <w:r w:rsidRPr="001662A3">
        <w:rPr>
          <w:sz w:val="28"/>
          <w:szCs w:val="28"/>
        </w:rPr>
        <w:t>%):</w:t>
      </w:r>
      <w:r w:rsidR="00844C52"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воспитателей</w:t>
      </w:r>
      <w:r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6</w:t>
      </w:r>
      <w:r w:rsidR="00844C52"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специалистов:</w:t>
      </w:r>
      <w:r w:rsidR="00844C52"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1музыкальный</w:t>
      </w:r>
      <w:r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руководитель,</w:t>
      </w:r>
      <w:r w:rsidRPr="001662A3">
        <w:rPr>
          <w:spacing w:val="1"/>
          <w:sz w:val="28"/>
          <w:szCs w:val="28"/>
        </w:rPr>
        <w:t xml:space="preserve"> 1 </w:t>
      </w:r>
      <w:r w:rsidRPr="001662A3">
        <w:rPr>
          <w:sz w:val="28"/>
          <w:szCs w:val="28"/>
        </w:rPr>
        <w:t>педагог-психолог,</w:t>
      </w:r>
      <w:r>
        <w:rPr>
          <w:sz w:val="28"/>
          <w:szCs w:val="28"/>
        </w:rPr>
        <w:t xml:space="preserve"> 1 </w:t>
      </w:r>
      <w:r w:rsidRPr="001662A3">
        <w:rPr>
          <w:sz w:val="28"/>
          <w:szCs w:val="28"/>
        </w:rPr>
        <w:t>инструктор</w:t>
      </w:r>
      <w:r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культуре,</w:t>
      </w:r>
      <w:r w:rsidR="00844C52"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1</w:t>
      </w:r>
      <w:r w:rsidR="00844C52"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учитель-логопед, 1 учитель-дефектолог,</w:t>
      </w:r>
      <w:r w:rsidRPr="001662A3">
        <w:rPr>
          <w:spacing w:val="3"/>
          <w:sz w:val="28"/>
          <w:szCs w:val="28"/>
        </w:rPr>
        <w:t xml:space="preserve"> 1 </w:t>
      </w:r>
      <w:r w:rsidRPr="001662A3">
        <w:rPr>
          <w:sz w:val="28"/>
          <w:szCs w:val="28"/>
        </w:rPr>
        <w:t>старший</w:t>
      </w:r>
      <w:r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воспитатель.</w:t>
      </w:r>
    </w:p>
    <w:p w:rsidR="00130024" w:rsidRDefault="00130024" w:rsidP="001662A3">
      <w:pPr>
        <w:pStyle w:val="a8"/>
        <w:spacing w:before="5"/>
        <w:ind w:right="-427" w:firstLine="567"/>
        <w:rPr>
          <w:sz w:val="28"/>
          <w:szCs w:val="28"/>
        </w:rPr>
      </w:pPr>
    </w:p>
    <w:p w:rsidR="00FA21AB" w:rsidRDefault="00FA21AB" w:rsidP="001662A3">
      <w:pPr>
        <w:pStyle w:val="a8"/>
        <w:spacing w:before="5"/>
        <w:ind w:right="-427" w:firstLine="567"/>
        <w:rPr>
          <w:sz w:val="28"/>
          <w:szCs w:val="28"/>
        </w:rPr>
      </w:pPr>
    </w:p>
    <w:p w:rsidR="00E22959" w:rsidRPr="001662A3" w:rsidRDefault="00E22959" w:rsidP="001662A3">
      <w:pPr>
        <w:pStyle w:val="a8"/>
        <w:spacing w:before="5"/>
        <w:ind w:right="-427" w:firstLine="567"/>
        <w:rPr>
          <w:sz w:val="28"/>
          <w:szCs w:val="28"/>
        </w:rPr>
      </w:pPr>
    </w:p>
    <w:p w:rsidR="00130024" w:rsidRDefault="001662A3" w:rsidP="00130024">
      <w:pPr>
        <w:pStyle w:val="11"/>
        <w:ind w:left="0" w:right="-427" w:firstLine="567"/>
        <w:jc w:val="center"/>
        <w:rPr>
          <w:sz w:val="28"/>
          <w:szCs w:val="28"/>
        </w:rPr>
      </w:pPr>
      <w:r w:rsidRPr="001662A3">
        <w:rPr>
          <w:sz w:val="28"/>
          <w:szCs w:val="28"/>
        </w:rPr>
        <w:lastRenderedPageBreak/>
        <w:t>Образовательный</w:t>
      </w:r>
      <w:r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ценз</w:t>
      </w:r>
      <w:r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1662A3">
        <w:rPr>
          <w:sz w:val="28"/>
          <w:szCs w:val="28"/>
        </w:rPr>
        <w:t>работнико</w:t>
      </w:r>
      <w:r w:rsidR="00130024">
        <w:rPr>
          <w:sz w:val="28"/>
          <w:szCs w:val="28"/>
        </w:rPr>
        <w:t>в</w:t>
      </w:r>
    </w:p>
    <w:p w:rsidR="00133F58" w:rsidRDefault="001662A3" w:rsidP="00130024">
      <w:pPr>
        <w:pStyle w:val="11"/>
        <w:ind w:left="0" w:right="-427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26098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F3C81" w:rsidRDefault="00FF3C81" w:rsidP="001662A3">
      <w:pPr>
        <w:tabs>
          <w:tab w:val="left" w:pos="10063"/>
        </w:tabs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C81" w:rsidRDefault="00FF3C81" w:rsidP="001662A3">
      <w:pPr>
        <w:tabs>
          <w:tab w:val="left" w:pos="10063"/>
        </w:tabs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C81" w:rsidRDefault="00FF3C81" w:rsidP="001662A3">
      <w:pPr>
        <w:tabs>
          <w:tab w:val="left" w:pos="10063"/>
        </w:tabs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C81" w:rsidRDefault="00FF3C81" w:rsidP="001662A3">
      <w:pPr>
        <w:tabs>
          <w:tab w:val="left" w:pos="10063"/>
        </w:tabs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C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44999" cy="2377440"/>
            <wp:effectExtent l="19050" t="0" r="7951" b="0"/>
            <wp:docPr id="7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F3C81" w:rsidRDefault="00FF3C81" w:rsidP="001662A3">
      <w:pPr>
        <w:tabs>
          <w:tab w:val="left" w:pos="10063"/>
        </w:tabs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C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62119" cy="2258170"/>
            <wp:effectExtent l="19050" t="0" r="331" b="0"/>
            <wp:docPr id="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F3C81" w:rsidRDefault="00FF3C81" w:rsidP="001662A3">
      <w:pPr>
        <w:tabs>
          <w:tab w:val="left" w:pos="10063"/>
        </w:tabs>
        <w:spacing w:after="0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C81" w:rsidRDefault="00FF3C81" w:rsidP="00FF3C81">
      <w:pPr>
        <w:pStyle w:val="a8"/>
        <w:rPr>
          <w:b/>
          <w:sz w:val="20"/>
        </w:rPr>
      </w:pPr>
    </w:p>
    <w:p w:rsidR="00FF3C81" w:rsidRDefault="00FF3C81" w:rsidP="00FF3C81">
      <w:pPr>
        <w:pStyle w:val="a8"/>
        <w:spacing w:before="3"/>
        <w:rPr>
          <w:b/>
          <w:sz w:val="25"/>
        </w:rPr>
      </w:pPr>
    </w:p>
    <w:p w:rsidR="00FF3C81" w:rsidRDefault="00FF3C81" w:rsidP="00FF3C81">
      <w:pPr>
        <w:spacing w:before="103"/>
        <w:jc w:val="center"/>
        <w:rPr>
          <w:b/>
          <w:sz w:val="16"/>
        </w:rPr>
      </w:pPr>
      <w:r>
        <w:rPr>
          <w:b/>
          <w:noProof/>
          <w:sz w:val="16"/>
        </w:rPr>
        <w:lastRenderedPageBreak/>
        <w:drawing>
          <wp:inline distT="0" distB="0" distL="0" distR="0">
            <wp:extent cx="4314411" cy="2329732"/>
            <wp:effectExtent l="19050" t="0" r="0" b="0"/>
            <wp:docPr id="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F3C81" w:rsidRDefault="00FF3C81" w:rsidP="00FF3C81">
      <w:pPr>
        <w:pStyle w:val="a8"/>
        <w:rPr>
          <w:b/>
          <w:sz w:val="20"/>
        </w:rPr>
      </w:pPr>
    </w:p>
    <w:p w:rsidR="00FF3C81" w:rsidRPr="00FF3C81" w:rsidRDefault="00FF3C81" w:rsidP="00FF3C81">
      <w:pPr>
        <w:pStyle w:val="a8"/>
        <w:spacing w:before="1"/>
        <w:rPr>
          <w:b/>
          <w:sz w:val="28"/>
          <w:szCs w:val="28"/>
        </w:rPr>
      </w:pPr>
    </w:p>
    <w:p w:rsidR="00FF3C81" w:rsidRPr="00FF3C81" w:rsidRDefault="00FF3C81" w:rsidP="00FD4A32">
      <w:pPr>
        <w:pStyle w:val="a8"/>
        <w:ind w:left="567" w:right="-284" w:firstLine="284"/>
        <w:jc w:val="both"/>
        <w:rPr>
          <w:sz w:val="28"/>
          <w:szCs w:val="28"/>
        </w:rPr>
      </w:pPr>
      <w:r w:rsidRPr="00FF3C81">
        <w:rPr>
          <w:sz w:val="28"/>
          <w:szCs w:val="28"/>
        </w:rPr>
        <w:t>В 2021 году от педагогических и руководящих работников дошкольного учреждения</w:t>
      </w:r>
      <w:r w:rsidR="00E3783F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было подано 2 заявки на аттестацию на высшую</w:t>
      </w:r>
      <w:r w:rsidR="00E3783F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квалификационную категорию и 1</w:t>
      </w:r>
      <w:r w:rsidR="009068D9">
        <w:rPr>
          <w:sz w:val="28"/>
          <w:szCs w:val="28"/>
        </w:rPr>
        <w:t>заявка</w:t>
      </w:r>
      <w:r w:rsidRPr="00FF3C81">
        <w:rPr>
          <w:sz w:val="28"/>
          <w:szCs w:val="28"/>
        </w:rPr>
        <w:t xml:space="preserve"> на соответствие занимаемой должности</w:t>
      </w:r>
      <w:r w:rsidR="009068D9">
        <w:rPr>
          <w:sz w:val="28"/>
          <w:szCs w:val="28"/>
        </w:rPr>
        <w:t xml:space="preserve"> руководителя</w:t>
      </w:r>
      <w:r w:rsidRPr="00FF3C81">
        <w:rPr>
          <w:sz w:val="28"/>
          <w:szCs w:val="28"/>
        </w:rPr>
        <w:t xml:space="preserve"> в Главную</w:t>
      </w:r>
      <w:r w:rsidR="00E3783F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аттестационную</w:t>
      </w:r>
      <w:r w:rsidR="00E3783F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комиссию</w:t>
      </w:r>
      <w:r w:rsidR="00E3783F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департамента</w:t>
      </w:r>
      <w:r w:rsidR="00E3783F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образования</w:t>
      </w:r>
      <w:r w:rsidR="00E3783F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Белгородской</w:t>
      </w:r>
      <w:r w:rsidR="00E3783F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области.</w:t>
      </w:r>
      <w:r w:rsidR="00E3783F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Прошли</w:t>
      </w:r>
      <w:r w:rsidR="00E3783F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процедуру</w:t>
      </w:r>
      <w:r w:rsidR="00E3783F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аттестации</w:t>
      </w:r>
      <w:r w:rsidR="00E3783F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2</w:t>
      </w:r>
      <w:r w:rsidR="00E3783F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педагога и руководитель МБДОУ</w:t>
      </w:r>
      <w:r w:rsidR="00E3783F">
        <w:rPr>
          <w:sz w:val="28"/>
          <w:szCs w:val="28"/>
        </w:rPr>
        <w:t xml:space="preserve"> д/с № 43</w:t>
      </w:r>
      <w:r w:rsidRPr="00FF3C81">
        <w:rPr>
          <w:sz w:val="28"/>
          <w:szCs w:val="28"/>
        </w:rPr>
        <w:t>.</w:t>
      </w:r>
      <w:r w:rsidR="00E3783F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Для</w:t>
      </w:r>
      <w:r w:rsidR="00E3783F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педагогов</w:t>
      </w:r>
      <w:r w:rsidR="00E3783F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МБДОУ</w:t>
      </w:r>
      <w:r w:rsidR="00E3783F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д/с</w:t>
      </w:r>
      <w:r w:rsidR="006815BA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№</w:t>
      </w:r>
      <w:r w:rsidR="006815BA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43</w:t>
      </w:r>
      <w:r w:rsidR="00844C52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была</w:t>
      </w:r>
      <w:r w:rsidR="00E3783F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проведена</w:t>
      </w:r>
      <w:r w:rsidR="00E3783F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консультация</w:t>
      </w:r>
      <w:r w:rsidR="0096246B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о</w:t>
      </w:r>
      <w:r w:rsidR="0096246B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порядке</w:t>
      </w:r>
      <w:r w:rsidR="0096246B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аттестации</w:t>
      </w:r>
      <w:r w:rsidR="0096246B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педагогических</w:t>
      </w:r>
      <w:r w:rsidR="0096246B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работников.</w:t>
      </w:r>
    </w:p>
    <w:p w:rsidR="00FF3C81" w:rsidRPr="00FF3C81" w:rsidRDefault="00FF3C81" w:rsidP="00FD4A32">
      <w:pPr>
        <w:pStyle w:val="a8"/>
        <w:spacing w:line="274" w:lineRule="exact"/>
        <w:ind w:left="567" w:right="-284" w:firstLine="284"/>
        <w:jc w:val="both"/>
        <w:rPr>
          <w:sz w:val="28"/>
          <w:szCs w:val="28"/>
        </w:rPr>
      </w:pPr>
      <w:r w:rsidRPr="00FF3C81">
        <w:rPr>
          <w:spacing w:val="-1"/>
          <w:sz w:val="28"/>
          <w:szCs w:val="28"/>
        </w:rPr>
        <w:t>В</w:t>
      </w:r>
      <w:r w:rsidR="00844C52">
        <w:rPr>
          <w:spacing w:val="-1"/>
          <w:sz w:val="28"/>
          <w:szCs w:val="28"/>
        </w:rPr>
        <w:t xml:space="preserve"> </w:t>
      </w:r>
      <w:r w:rsidRPr="00FF3C81">
        <w:rPr>
          <w:sz w:val="28"/>
          <w:szCs w:val="28"/>
        </w:rPr>
        <w:t>2021году</w:t>
      </w:r>
      <w:r w:rsidR="0096246B">
        <w:rPr>
          <w:sz w:val="28"/>
          <w:szCs w:val="28"/>
        </w:rPr>
        <w:t xml:space="preserve"> </w:t>
      </w:r>
      <w:r w:rsidRPr="00FF3C81">
        <w:rPr>
          <w:spacing w:val="-15"/>
          <w:sz w:val="28"/>
          <w:szCs w:val="28"/>
        </w:rPr>
        <w:t>педагоги</w:t>
      </w:r>
      <w:r w:rsidR="0096246B">
        <w:rPr>
          <w:spacing w:val="-15"/>
          <w:sz w:val="28"/>
          <w:szCs w:val="28"/>
        </w:rPr>
        <w:t xml:space="preserve"> </w:t>
      </w:r>
      <w:proofErr w:type="spellStart"/>
      <w:r w:rsidRPr="00FF3C81">
        <w:rPr>
          <w:sz w:val="28"/>
          <w:szCs w:val="28"/>
        </w:rPr>
        <w:t>МБДОУд</w:t>
      </w:r>
      <w:proofErr w:type="spellEnd"/>
      <w:r w:rsidRPr="00FF3C81">
        <w:rPr>
          <w:sz w:val="28"/>
          <w:szCs w:val="28"/>
        </w:rPr>
        <w:t>/с</w:t>
      </w:r>
      <w:r w:rsidR="00844C52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№</w:t>
      </w:r>
      <w:r w:rsidR="00844C52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43</w:t>
      </w:r>
      <w:r w:rsidR="009227D3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прошли</w:t>
      </w:r>
      <w:r w:rsidR="0096246B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курсовую</w:t>
      </w:r>
      <w:r w:rsidR="0096246B">
        <w:rPr>
          <w:sz w:val="28"/>
          <w:szCs w:val="28"/>
        </w:rPr>
        <w:t xml:space="preserve"> </w:t>
      </w:r>
      <w:r w:rsidRPr="00FF3C81">
        <w:rPr>
          <w:sz w:val="28"/>
          <w:szCs w:val="28"/>
        </w:rPr>
        <w:t>переподготовку:</w:t>
      </w:r>
    </w:p>
    <w:p w:rsidR="00FF3C81" w:rsidRPr="00FF3C81" w:rsidRDefault="0096246B" w:rsidP="00FD4A32">
      <w:pPr>
        <w:pStyle w:val="ac"/>
        <w:widowControl w:val="0"/>
        <w:tabs>
          <w:tab w:val="left" w:pos="2377"/>
        </w:tabs>
        <w:autoSpaceDE w:val="0"/>
        <w:autoSpaceDN w:val="0"/>
        <w:spacing w:before="5" w:line="237" w:lineRule="auto"/>
        <w:ind w:left="567" w:right="-284" w:firstLine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3C81" w:rsidRPr="00FF3C8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F3C81" w:rsidRPr="00FF3C81">
        <w:rPr>
          <w:sz w:val="28"/>
          <w:szCs w:val="28"/>
        </w:rPr>
        <w:t>воспитателей</w:t>
      </w:r>
      <w:r>
        <w:rPr>
          <w:sz w:val="28"/>
          <w:szCs w:val="28"/>
        </w:rPr>
        <w:t xml:space="preserve"> </w:t>
      </w:r>
      <w:r w:rsidR="00FF3C81" w:rsidRPr="00FF3C81">
        <w:rPr>
          <w:sz w:val="28"/>
          <w:szCs w:val="28"/>
        </w:rPr>
        <w:t>проблемные</w:t>
      </w:r>
      <w:r>
        <w:rPr>
          <w:sz w:val="28"/>
          <w:szCs w:val="28"/>
        </w:rPr>
        <w:t xml:space="preserve"> </w:t>
      </w:r>
      <w:r w:rsidR="00FF3C81" w:rsidRPr="00FF3C81">
        <w:rPr>
          <w:sz w:val="28"/>
          <w:szCs w:val="28"/>
        </w:rPr>
        <w:t>курсы</w:t>
      </w:r>
      <w:r>
        <w:rPr>
          <w:sz w:val="28"/>
          <w:szCs w:val="28"/>
        </w:rPr>
        <w:t xml:space="preserve"> </w:t>
      </w:r>
      <w:r w:rsidR="00FF3C81" w:rsidRPr="00FF3C8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F3C81" w:rsidRPr="00FF3C81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="00FF3C81" w:rsidRPr="00FF3C81">
        <w:rPr>
          <w:sz w:val="28"/>
          <w:szCs w:val="28"/>
        </w:rPr>
        <w:t>ОГАОУ</w:t>
      </w:r>
      <w:r w:rsidR="00844C52">
        <w:rPr>
          <w:sz w:val="28"/>
          <w:szCs w:val="28"/>
        </w:rPr>
        <w:t xml:space="preserve"> </w:t>
      </w:r>
      <w:r w:rsidR="00FF3C81" w:rsidRPr="00FF3C81">
        <w:rPr>
          <w:sz w:val="28"/>
          <w:szCs w:val="28"/>
        </w:rPr>
        <w:t>ДПО</w:t>
      </w:r>
      <w:r>
        <w:rPr>
          <w:sz w:val="28"/>
          <w:szCs w:val="28"/>
        </w:rPr>
        <w:t xml:space="preserve"> </w:t>
      </w:r>
      <w:proofErr w:type="spellStart"/>
      <w:r w:rsidR="00FF3C81" w:rsidRPr="00FF3C81">
        <w:rPr>
          <w:sz w:val="28"/>
          <w:szCs w:val="28"/>
        </w:rPr>
        <w:t>БелИРО</w:t>
      </w:r>
      <w:proofErr w:type="spellEnd"/>
      <w:r w:rsidR="00FF3C81" w:rsidRPr="00FF3C8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F3C81" w:rsidRPr="00FF3C81">
        <w:rPr>
          <w:sz w:val="28"/>
          <w:szCs w:val="28"/>
        </w:rPr>
        <w:t xml:space="preserve">Балакирева А.В., </w:t>
      </w:r>
      <w:r>
        <w:rPr>
          <w:sz w:val="28"/>
          <w:szCs w:val="28"/>
        </w:rPr>
        <w:t xml:space="preserve"> </w:t>
      </w:r>
      <w:r w:rsidR="00FF3C81" w:rsidRPr="00FF3C81">
        <w:rPr>
          <w:sz w:val="28"/>
          <w:szCs w:val="28"/>
        </w:rPr>
        <w:t xml:space="preserve">Александрова Л.А., Белозерских Т.А., </w:t>
      </w:r>
      <w:proofErr w:type="spellStart"/>
      <w:r w:rsidR="00FF3C81" w:rsidRPr="00FF3C81">
        <w:rPr>
          <w:sz w:val="28"/>
          <w:szCs w:val="28"/>
        </w:rPr>
        <w:t>Горобинская</w:t>
      </w:r>
      <w:proofErr w:type="spellEnd"/>
      <w:r w:rsidR="00FF3C81" w:rsidRPr="00FF3C81">
        <w:rPr>
          <w:sz w:val="28"/>
          <w:szCs w:val="28"/>
        </w:rPr>
        <w:t xml:space="preserve"> М.Н. </w:t>
      </w:r>
    </w:p>
    <w:p w:rsidR="00FF3C81" w:rsidRPr="00FF3C81" w:rsidRDefault="0096246B" w:rsidP="00FD4A32">
      <w:pPr>
        <w:pStyle w:val="ac"/>
        <w:widowControl w:val="0"/>
        <w:tabs>
          <w:tab w:val="left" w:pos="2267"/>
        </w:tabs>
        <w:autoSpaceDE w:val="0"/>
        <w:autoSpaceDN w:val="0"/>
        <w:spacing w:before="3" w:line="275" w:lineRule="exact"/>
        <w:ind w:left="567" w:right="-284" w:firstLine="284"/>
        <w:contextualSpacing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 </w:t>
      </w:r>
      <w:r w:rsidR="00FF3C81" w:rsidRPr="00FF3C81">
        <w:rPr>
          <w:spacing w:val="-1"/>
          <w:sz w:val="28"/>
          <w:szCs w:val="28"/>
        </w:rPr>
        <w:t>1учитель-логопед:</w:t>
      </w:r>
      <w:r>
        <w:rPr>
          <w:spacing w:val="-1"/>
          <w:sz w:val="28"/>
          <w:szCs w:val="28"/>
        </w:rPr>
        <w:t xml:space="preserve"> </w:t>
      </w:r>
      <w:proofErr w:type="spellStart"/>
      <w:r w:rsidR="00FF3C81" w:rsidRPr="00FF3C81">
        <w:rPr>
          <w:spacing w:val="-1"/>
          <w:sz w:val="28"/>
          <w:szCs w:val="28"/>
        </w:rPr>
        <w:t>Семыкина</w:t>
      </w:r>
      <w:proofErr w:type="spellEnd"/>
      <w:r w:rsidR="00FF3C81" w:rsidRPr="00FF3C81">
        <w:rPr>
          <w:spacing w:val="-1"/>
          <w:sz w:val="28"/>
          <w:szCs w:val="28"/>
        </w:rPr>
        <w:t xml:space="preserve"> И.А</w:t>
      </w:r>
      <w:r w:rsidR="00FF3C81" w:rsidRPr="00FF3C81">
        <w:rPr>
          <w:sz w:val="28"/>
          <w:szCs w:val="28"/>
        </w:rPr>
        <w:t>.,</w:t>
      </w:r>
    </w:p>
    <w:p w:rsidR="00FF3C81" w:rsidRPr="00FF3C81" w:rsidRDefault="0096246B" w:rsidP="00FD4A32">
      <w:pPr>
        <w:pStyle w:val="ac"/>
        <w:widowControl w:val="0"/>
        <w:tabs>
          <w:tab w:val="left" w:pos="2272"/>
        </w:tabs>
        <w:autoSpaceDE w:val="0"/>
        <w:autoSpaceDN w:val="0"/>
        <w:spacing w:line="275" w:lineRule="exact"/>
        <w:ind w:left="567" w:right="-284" w:firstLine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F3C81" w:rsidRPr="00FF3C81">
        <w:rPr>
          <w:sz w:val="28"/>
          <w:szCs w:val="28"/>
        </w:rPr>
        <w:t xml:space="preserve">1инструктор по физической </w:t>
      </w:r>
      <w:proofErr w:type="spellStart"/>
      <w:proofErr w:type="gramStart"/>
      <w:r w:rsidR="00FF3C81" w:rsidRPr="00FF3C81">
        <w:rPr>
          <w:sz w:val="28"/>
          <w:szCs w:val="28"/>
        </w:rPr>
        <w:t>культуре:Фешкова</w:t>
      </w:r>
      <w:proofErr w:type="spellEnd"/>
      <w:proofErr w:type="gramEnd"/>
      <w:r w:rsidR="00FF3C81" w:rsidRPr="00FF3C81">
        <w:rPr>
          <w:sz w:val="28"/>
          <w:szCs w:val="28"/>
        </w:rPr>
        <w:t xml:space="preserve"> О.Н.,</w:t>
      </w:r>
    </w:p>
    <w:p w:rsidR="00FF3C81" w:rsidRPr="00FF3C81" w:rsidRDefault="0096246B" w:rsidP="00FD4A32">
      <w:pPr>
        <w:pStyle w:val="ac"/>
        <w:widowControl w:val="0"/>
        <w:tabs>
          <w:tab w:val="left" w:pos="2301"/>
        </w:tabs>
        <w:autoSpaceDE w:val="0"/>
        <w:autoSpaceDN w:val="0"/>
        <w:spacing w:before="3"/>
        <w:ind w:left="567" w:right="-284" w:firstLine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3C81" w:rsidRPr="00FF3C81">
        <w:rPr>
          <w:sz w:val="28"/>
          <w:szCs w:val="28"/>
        </w:rPr>
        <w:t xml:space="preserve">8 педагогов прошли проблемные курсы по программе повышения квалификации «Коррекционная педагогика и особенности образования и воспитания детей с ОВЗ»: Руденко О.В., </w:t>
      </w:r>
      <w:proofErr w:type="spellStart"/>
      <w:r w:rsidR="00FF3C81" w:rsidRPr="00FF3C81">
        <w:rPr>
          <w:sz w:val="28"/>
          <w:szCs w:val="28"/>
        </w:rPr>
        <w:t>Семыкина</w:t>
      </w:r>
      <w:proofErr w:type="spellEnd"/>
      <w:r w:rsidR="00FF3C81" w:rsidRPr="00FF3C81">
        <w:rPr>
          <w:sz w:val="28"/>
          <w:szCs w:val="28"/>
        </w:rPr>
        <w:t xml:space="preserve"> И.А., Сергеева А.С., Сазонова Р.А., Само</w:t>
      </w:r>
      <w:r w:rsidR="00844C52">
        <w:rPr>
          <w:sz w:val="28"/>
          <w:szCs w:val="28"/>
        </w:rPr>
        <w:t xml:space="preserve">йлова С.В., </w:t>
      </w:r>
      <w:proofErr w:type="spellStart"/>
      <w:r w:rsidR="00844C52">
        <w:rPr>
          <w:sz w:val="28"/>
          <w:szCs w:val="28"/>
        </w:rPr>
        <w:t>Бушова</w:t>
      </w:r>
      <w:proofErr w:type="spellEnd"/>
      <w:r w:rsidR="00844C52">
        <w:rPr>
          <w:sz w:val="28"/>
          <w:szCs w:val="28"/>
        </w:rPr>
        <w:t xml:space="preserve"> К</w:t>
      </w:r>
      <w:r w:rsidR="00FF3C81" w:rsidRPr="00FF3C81">
        <w:rPr>
          <w:sz w:val="28"/>
          <w:szCs w:val="28"/>
        </w:rPr>
        <w:t>.Р., Белозерских Т.А., Балакирева А.В.</w:t>
      </w:r>
    </w:p>
    <w:p w:rsidR="00AE500F" w:rsidRDefault="00AE500F" w:rsidP="00FD4A32">
      <w:pPr>
        <w:spacing w:after="0" w:line="254" w:lineRule="auto"/>
        <w:ind w:left="567"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9A4">
        <w:rPr>
          <w:rFonts w:ascii="Times New Roman" w:eastAsia="Calibri" w:hAnsi="Times New Roman" w:cs="Times New Roman"/>
          <w:sz w:val="28"/>
          <w:szCs w:val="28"/>
        </w:rPr>
        <w:t>Методическая работа в отчетном периоде осуществлялась в соответствии с Планом деятельности МБДОУ. Создана как внутри</w:t>
      </w:r>
      <w:r>
        <w:rPr>
          <w:rFonts w:ascii="Times New Roman" w:eastAsia="Calibri" w:hAnsi="Times New Roman" w:cs="Times New Roman"/>
          <w:sz w:val="28"/>
          <w:szCs w:val="28"/>
        </w:rPr>
        <w:t>учрежденческая</w:t>
      </w:r>
      <w:r w:rsidRPr="002659A4">
        <w:rPr>
          <w:rFonts w:ascii="Times New Roman" w:eastAsia="Calibri" w:hAnsi="Times New Roman" w:cs="Times New Roman"/>
          <w:sz w:val="28"/>
          <w:szCs w:val="28"/>
        </w:rPr>
        <w:t xml:space="preserve"> система повышения квалификации (теоретические семинары, практикумы, творческие группы, смотры - конкурсы профессионального мастерства, обучение педагогов современным технологиям взаимодействия с взрослыми и детьми, информационные технологии и т. д.), так и в рамках участия в городских методических объединениях, где педагоги повышали свои теоретические знания и практические умения. </w:t>
      </w:r>
    </w:p>
    <w:p w:rsidR="00AE500F" w:rsidRPr="00AE500F" w:rsidRDefault="00AE500F" w:rsidP="00FD4A32">
      <w:pPr>
        <w:widowControl w:val="0"/>
        <w:autoSpaceDE w:val="0"/>
        <w:autoSpaceDN w:val="0"/>
        <w:spacing w:after="0" w:line="240" w:lineRule="auto"/>
        <w:ind w:left="567" w:righ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E83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Педагоги </w:t>
      </w:r>
      <w:r w:rsidRPr="00600E83">
        <w:rPr>
          <w:rFonts w:ascii="Times New Roman" w:eastAsia="Times New Roman" w:hAnsi="Times New Roman" w:cs="Times New Roman"/>
          <w:sz w:val="28"/>
          <w:szCs w:val="28"/>
        </w:rPr>
        <w:t xml:space="preserve">дошкольной образовательной организации </w:t>
      </w:r>
      <w:r w:rsidRPr="00600E83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совершенствуют своё мастерство, делятся опытом, выступая с докладами на заседаниях Педагогического Совета, семинарах, принимают участие в смотрах-конкурсах, выставках, акциях, открытых показах организованной образовательной деятельности, в муниципальных, региональных, всероссийских, международных конкурсах, конференциях, </w:t>
      </w:r>
      <w:proofErr w:type="spellStart"/>
      <w:r w:rsidRPr="00600E83">
        <w:rPr>
          <w:rFonts w:ascii="Times New Roman" w:eastAsia="Times New Roman" w:hAnsi="Times New Roman" w:cs="Times New Roman"/>
          <w:color w:val="000009"/>
          <w:sz w:val="28"/>
          <w:szCs w:val="28"/>
        </w:rPr>
        <w:t>вебинарах</w:t>
      </w:r>
      <w:proofErr w:type="spellEnd"/>
      <w:r w:rsidRPr="00600E83"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FF3C81" w:rsidRDefault="00844C52" w:rsidP="00FD4A32">
      <w:pPr>
        <w:pStyle w:val="a8"/>
        <w:spacing w:before="6" w:line="237" w:lineRule="auto"/>
        <w:ind w:left="567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 году были представлены</w:t>
      </w:r>
      <w:r w:rsidR="0096246B">
        <w:rPr>
          <w:sz w:val="28"/>
          <w:szCs w:val="28"/>
        </w:rPr>
        <w:t xml:space="preserve"> </w:t>
      </w:r>
      <w:r w:rsidR="00FF3C81" w:rsidRPr="00FF3C81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="0096246B">
        <w:rPr>
          <w:sz w:val="28"/>
          <w:szCs w:val="28"/>
        </w:rPr>
        <w:t xml:space="preserve"> </w:t>
      </w:r>
      <w:r w:rsidR="00FF3C81" w:rsidRPr="00FF3C81">
        <w:rPr>
          <w:sz w:val="28"/>
          <w:szCs w:val="28"/>
        </w:rPr>
        <w:t>деятельности</w:t>
      </w:r>
      <w:r w:rsidR="0096246B">
        <w:rPr>
          <w:sz w:val="28"/>
          <w:szCs w:val="28"/>
        </w:rPr>
        <w:t xml:space="preserve"> </w:t>
      </w:r>
      <w:proofErr w:type="spellStart"/>
      <w:r w:rsidR="00FF3C81" w:rsidRPr="00FF3C81">
        <w:rPr>
          <w:sz w:val="28"/>
          <w:szCs w:val="28"/>
        </w:rPr>
        <w:t>МБДОУд</w:t>
      </w:r>
      <w:proofErr w:type="spellEnd"/>
      <w:r w:rsidR="00FF3C81" w:rsidRPr="00FF3C81">
        <w:rPr>
          <w:sz w:val="28"/>
          <w:szCs w:val="28"/>
        </w:rPr>
        <w:t>/с №</w:t>
      </w:r>
      <w:r>
        <w:rPr>
          <w:sz w:val="28"/>
          <w:szCs w:val="28"/>
        </w:rPr>
        <w:t xml:space="preserve"> </w:t>
      </w:r>
      <w:r w:rsidR="00FF3C81" w:rsidRPr="00FF3C81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="00FF3C81" w:rsidRPr="00FF3C81">
        <w:rPr>
          <w:sz w:val="28"/>
          <w:szCs w:val="28"/>
        </w:rPr>
        <w:t>в</w:t>
      </w:r>
      <w:r w:rsidR="0096246B">
        <w:rPr>
          <w:sz w:val="28"/>
          <w:szCs w:val="28"/>
        </w:rPr>
        <w:t xml:space="preserve"> </w:t>
      </w:r>
      <w:r>
        <w:rPr>
          <w:sz w:val="28"/>
          <w:szCs w:val="28"/>
        </w:rPr>
        <w:t>семинаре и марафоне муниципального уровня</w:t>
      </w:r>
      <w:r w:rsidR="0096246B">
        <w:rPr>
          <w:sz w:val="28"/>
          <w:szCs w:val="28"/>
        </w:rPr>
        <w:t>.</w:t>
      </w:r>
    </w:p>
    <w:p w:rsidR="00130024" w:rsidRPr="0096246B" w:rsidRDefault="00130024" w:rsidP="00130024">
      <w:pPr>
        <w:pStyle w:val="11"/>
        <w:spacing w:before="8"/>
        <w:ind w:left="0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6246B">
        <w:rPr>
          <w:sz w:val="28"/>
          <w:szCs w:val="28"/>
        </w:rPr>
        <w:t>Таблица№</w:t>
      </w:r>
      <w:r w:rsidR="00AD200B">
        <w:rPr>
          <w:sz w:val="28"/>
          <w:szCs w:val="28"/>
        </w:rPr>
        <w:t>21</w:t>
      </w: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83"/>
        <w:gridCol w:w="1843"/>
        <w:gridCol w:w="1701"/>
        <w:gridCol w:w="3128"/>
      </w:tblGrid>
      <w:tr w:rsidR="00130024" w:rsidRPr="0096246B" w:rsidTr="00FD4A32">
        <w:trPr>
          <w:trHeight w:val="1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4" w:rsidRPr="0096246B" w:rsidRDefault="00130024" w:rsidP="00AD200B">
            <w:pPr>
              <w:pStyle w:val="TableParagraph"/>
              <w:spacing w:before="51" w:line="237" w:lineRule="auto"/>
              <w:ind w:left="124" w:right="93" w:hanging="4"/>
              <w:rPr>
                <w:sz w:val="28"/>
                <w:szCs w:val="28"/>
              </w:rPr>
            </w:pPr>
            <w:r w:rsidRPr="0096246B">
              <w:rPr>
                <w:sz w:val="28"/>
                <w:szCs w:val="28"/>
              </w:rPr>
              <w:t>№п/п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4" w:rsidRPr="0096246B" w:rsidRDefault="00130024" w:rsidP="00AD200B">
            <w:pPr>
              <w:pStyle w:val="TableParagraph"/>
              <w:spacing w:before="49"/>
              <w:ind w:left="595"/>
              <w:rPr>
                <w:sz w:val="28"/>
                <w:szCs w:val="28"/>
              </w:rPr>
            </w:pPr>
            <w:proofErr w:type="spellStart"/>
            <w:r w:rsidRPr="0096246B">
              <w:rPr>
                <w:sz w:val="28"/>
                <w:szCs w:val="28"/>
              </w:rPr>
              <w:t>Название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6246B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4" w:rsidRPr="0096246B" w:rsidRDefault="00130024" w:rsidP="00AD200B">
            <w:pPr>
              <w:pStyle w:val="TableParagraph"/>
              <w:spacing w:before="49"/>
              <w:ind w:left="95" w:right="77" w:firstLine="105"/>
              <w:jc w:val="both"/>
              <w:rPr>
                <w:sz w:val="28"/>
                <w:szCs w:val="28"/>
              </w:rPr>
            </w:pPr>
            <w:proofErr w:type="spellStart"/>
            <w:r w:rsidRPr="0096246B">
              <w:rPr>
                <w:sz w:val="28"/>
                <w:szCs w:val="28"/>
              </w:rPr>
              <w:t>Категория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46B">
              <w:rPr>
                <w:sz w:val="28"/>
                <w:szCs w:val="28"/>
              </w:rPr>
              <w:t>работников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96246B">
              <w:rPr>
                <w:sz w:val="28"/>
                <w:szCs w:val="28"/>
              </w:rPr>
              <w:t>(</w:t>
            </w:r>
            <w:proofErr w:type="spellStart"/>
            <w:r w:rsidRPr="0096246B">
              <w:rPr>
                <w:sz w:val="28"/>
                <w:szCs w:val="28"/>
              </w:rPr>
              <w:t>должность</w:t>
            </w:r>
            <w:proofErr w:type="spellEnd"/>
            <w:r w:rsidRPr="0096246B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4" w:rsidRPr="0096246B" w:rsidRDefault="00130024" w:rsidP="00AD200B">
            <w:pPr>
              <w:pStyle w:val="TableParagraph"/>
              <w:spacing w:before="49"/>
              <w:ind w:left="101" w:right="97" w:firstLine="1"/>
              <w:jc w:val="center"/>
              <w:rPr>
                <w:sz w:val="28"/>
                <w:szCs w:val="28"/>
                <w:lang w:val="ru-RU"/>
              </w:rPr>
            </w:pPr>
            <w:r w:rsidRPr="0096246B">
              <w:rPr>
                <w:sz w:val="28"/>
                <w:szCs w:val="28"/>
                <w:lang w:val="ru-RU"/>
              </w:rPr>
              <w:t>Уровень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6246B">
              <w:rPr>
                <w:spacing w:val="-1"/>
                <w:sz w:val="28"/>
                <w:szCs w:val="28"/>
                <w:lang w:val="ru-RU"/>
              </w:rPr>
              <w:t>(</w:t>
            </w:r>
            <w:r w:rsidRPr="0096246B">
              <w:rPr>
                <w:sz w:val="28"/>
                <w:szCs w:val="28"/>
                <w:lang w:val="ru-RU"/>
              </w:rPr>
              <w:t>Региональный,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6246B">
              <w:rPr>
                <w:sz w:val="28"/>
                <w:szCs w:val="28"/>
                <w:lang w:val="ru-RU"/>
              </w:rPr>
              <w:t>Муниципальный)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4" w:rsidRPr="0096246B" w:rsidRDefault="00130024" w:rsidP="00AD200B">
            <w:pPr>
              <w:pStyle w:val="TableParagraph"/>
              <w:spacing w:before="49"/>
              <w:ind w:left="138" w:right="142"/>
              <w:rPr>
                <w:sz w:val="28"/>
                <w:szCs w:val="28"/>
                <w:lang w:val="ru-RU"/>
              </w:rPr>
            </w:pPr>
            <w:r w:rsidRPr="0096246B">
              <w:rPr>
                <w:sz w:val="28"/>
                <w:szCs w:val="28"/>
                <w:lang w:val="ru-RU"/>
              </w:rPr>
              <w:t>Информация об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6246B">
              <w:rPr>
                <w:sz w:val="28"/>
                <w:szCs w:val="28"/>
                <w:lang w:val="ru-RU"/>
              </w:rPr>
              <w:t>участнике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6246B">
              <w:rPr>
                <w:sz w:val="28"/>
                <w:szCs w:val="28"/>
                <w:lang w:val="ru-RU"/>
              </w:rPr>
              <w:t>(Ф.И.О.,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6246B">
              <w:rPr>
                <w:sz w:val="28"/>
                <w:szCs w:val="28"/>
                <w:lang w:val="ru-RU"/>
              </w:rPr>
              <w:t>название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130024" w:rsidRPr="0096246B" w:rsidRDefault="00130024" w:rsidP="00AD200B">
            <w:pPr>
              <w:pStyle w:val="TableParagraph"/>
              <w:spacing w:line="242" w:lineRule="auto"/>
              <w:ind w:left="138" w:right="142"/>
              <w:rPr>
                <w:sz w:val="28"/>
                <w:szCs w:val="28"/>
              </w:rPr>
            </w:pPr>
            <w:proofErr w:type="spellStart"/>
            <w:proofErr w:type="gramStart"/>
            <w:r w:rsidRPr="0096246B">
              <w:rPr>
                <w:sz w:val="28"/>
                <w:szCs w:val="28"/>
              </w:rPr>
              <w:t>сообщения</w:t>
            </w:r>
            <w:proofErr w:type="spellEnd"/>
            <w:proofErr w:type="gramEnd"/>
            <w:r w:rsidRPr="0096246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46B">
              <w:rPr>
                <w:sz w:val="28"/>
                <w:szCs w:val="28"/>
              </w:rPr>
              <w:t>доклада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96246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46B">
              <w:rPr>
                <w:sz w:val="28"/>
                <w:szCs w:val="28"/>
              </w:rPr>
              <w:t>др</w:t>
            </w:r>
            <w:proofErr w:type="spellEnd"/>
            <w:r w:rsidRPr="0096246B">
              <w:rPr>
                <w:sz w:val="28"/>
                <w:szCs w:val="28"/>
              </w:rPr>
              <w:t>.)</w:t>
            </w:r>
          </w:p>
        </w:tc>
      </w:tr>
      <w:tr w:rsidR="00130024" w:rsidRPr="0096246B" w:rsidTr="00FD4A32">
        <w:trPr>
          <w:trHeight w:val="1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4" w:rsidRPr="0096246B" w:rsidRDefault="00130024" w:rsidP="00AD200B">
            <w:pPr>
              <w:pStyle w:val="TableParagraph"/>
              <w:spacing w:before="51" w:line="237" w:lineRule="auto"/>
              <w:ind w:left="124" w:right="93" w:firstLine="43"/>
              <w:rPr>
                <w:sz w:val="28"/>
                <w:szCs w:val="28"/>
              </w:rPr>
            </w:pPr>
            <w:r w:rsidRPr="0096246B">
              <w:rPr>
                <w:sz w:val="28"/>
                <w:szCs w:val="28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4" w:rsidRPr="0096246B" w:rsidRDefault="00130024" w:rsidP="00AD200B">
            <w:pPr>
              <w:pStyle w:val="TableParagraph"/>
              <w:spacing w:before="49"/>
              <w:ind w:left="141"/>
              <w:rPr>
                <w:sz w:val="28"/>
                <w:szCs w:val="28"/>
                <w:lang w:val="ru-RU"/>
              </w:rPr>
            </w:pPr>
            <w:r w:rsidRPr="0096246B">
              <w:rPr>
                <w:sz w:val="28"/>
                <w:szCs w:val="28"/>
                <w:lang w:val="ru-RU"/>
              </w:rPr>
              <w:t>Практико-ориентированный семинар «Формирование вербально-</w:t>
            </w:r>
            <w:proofErr w:type="spellStart"/>
            <w:r w:rsidRPr="0096246B">
              <w:rPr>
                <w:sz w:val="28"/>
                <w:szCs w:val="28"/>
                <w:lang w:val="ru-RU"/>
              </w:rPr>
              <w:t>коммункативных</w:t>
            </w:r>
            <w:proofErr w:type="spellEnd"/>
            <w:r w:rsidRPr="0096246B">
              <w:rPr>
                <w:sz w:val="28"/>
                <w:szCs w:val="28"/>
                <w:lang w:val="ru-RU"/>
              </w:rPr>
              <w:t xml:space="preserve"> умений у детей с нарушениями речи в контексте ФГОС 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4" w:rsidRDefault="00130024" w:rsidP="00AD200B">
            <w:pPr>
              <w:pStyle w:val="TableParagraph"/>
              <w:spacing w:before="49"/>
              <w:ind w:left="95" w:right="77" w:firstLine="10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130024" w:rsidRDefault="00130024" w:rsidP="00AD200B">
            <w:pPr>
              <w:pStyle w:val="TableParagraph"/>
              <w:spacing w:before="49"/>
              <w:ind w:left="95" w:right="77" w:firstLine="10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учитель-логопед</w:t>
            </w:r>
            <w:r w:rsidRPr="0096246B">
              <w:rPr>
                <w:sz w:val="28"/>
                <w:szCs w:val="28"/>
                <w:lang w:val="ru-RU"/>
              </w:rPr>
              <w:t xml:space="preserve"> </w:t>
            </w:r>
          </w:p>
          <w:p w:rsidR="00130024" w:rsidRDefault="00130024" w:rsidP="00AD200B">
            <w:pPr>
              <w:pStyle w:val="TableParagraph"/>
              <w:spacing w:before="49"/>
              <w:ind w:left="95" w:right="77" w:firstLine="105"/>
              <w:jc w:val="both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49"/>
              <w:ind w:left="95" w:right="77" w:firstLine="105"/>
              <w:jc w:val="both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49"/>
              <w:ind w:left="95" w:right="77" w:firstLine="105"/>
              <w:jc w:val="both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49"/>
              <w:ind w:left="95" w:right="77" w:firstLine="105"/>
              <w:jc w:val="both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49"/>
              <w:ind w:left="95" w:right="77" w:firstLine="105"/>
              <w:jc w:val="both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49"/>
              <w:ind w:left="95" w:right="77" w:firstLine="105"/>
              <w:jc w:val="both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49"/>
              <w:ind w:left="95" w:right="77" w:firstLine="105"/>
              <w:jc w:val="both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49"/>
              <w:ind w:left="95" w:right="77" w:firstLine="105"/>
              <w:jc w:val="both"/>
              <w:rPr>
                <w:sz w:val="28"/>
                <w:szCs w:val="28"/>
                <w:lang w:val="ru-RU"/>
              </w:rPr>
            </w:pPr>
            <w:r w:rsidRPr="0096246B">
              <w:rPr>
                <w:sz w:val="28"/>
                <w:szCs w:val="28"/>
                <w:lang w:val="ru-RU"/>
              </w:rPr>
              <w:t>учитель-дефектолог</w:t>
            </w:r>
          </w:p>
          <w:p w:rsidR="00130024" w:rsidRPr="00236A15" w:rsidRDefault="00130024" w:rsidP="00AD200B">
            <w:pPr>
              <w:pStyle w:val="TableParagraph"/>
              <w:spacing w:before="49"/>
              <w:ind w:left="95" w:right="77" w:firstLine="10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4" w:rsidRPr="0096246B" w:rsidRDefault="00130024" w:rsidP="00AD200B">
            <w:pPr>
              <w:pStyle w:val="TableParagraph"/>
              <w:spacing w:before="49"/>
              <w:ind w:left="101" w:right="97" w:firstLine="1"/>
              <w:jc w:val="center"/>
              <w:rPr>
                <w:sz w:val="28"/>
                <w:szCs w:val="28"/>
              </w:rPr>
            </w:pPr>
            <w:proofErr w:type="spellStart"/>
            <w:r w:rsidRPr="0096246B">
              <w:rPr>
                <w:sz w:val="28"/>
                <w:szCs w:val="28"/>
              </w:rPr>
              <w:t>Региональный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4" w:rsidRDefault="00130024" w:rsidP="00AD200B">
            <w:pPr>
              <w:pStyle w:val="TableParagraph"/>
              <w:spacing w:before="49"/>
              <w:ind w:left="138" w:right="284" w:hanging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Руденко Ольга Вячеславовна, </w:t>
            </w:r>
            <w:proofErr w:type="spellStart"/>
            <w:r>
              <w:rPr>
                <w:sz w:val="28"/>
                <w:szCs w:val="28"/>
                <w:lang w:val="ru-RU"/>
              </w:rPr>
              <w:t>Семыкина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Ирина Александровна</w:t>
            </w:r>
          </w:p>
          <w:p w:rsidR="00130024" w:rsidRDefault="00130024" w:rsidP="00AD200B">
            <w:pPr>
              <w:pStyle w:val="TableParagraph"/>
              <w:spacing w:before="49"/>
              <w:ind w:left="138" w:right="284" w:hanging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  <w:lang w:val="ru-RU"/>
              </w:rPr>
              <w:t>Формированиедиалогического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общения у детей дошкольного возраста с ТНР»</w:t>
            </w:r>
          </w:p>
          <w:p w:rsidR="00130024" w:rsidRDefault="00130024" w:rsidP="00AD200B">
            <w:pPr>
              <w:pStyle w:val="TableParagraph"/>
              <w:spacing w:before="49"/>
              <w:ind w:left="138" w:right="284" w:hanging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Сергеева Анна Сергеевна, </w:t>
            </w:r>
            <w:proofErr w:type="spellStart"/>
            <w:r>
              <w:rPr>
                <w:sz w:val="28"/>
                <w:szCs w:val="28"/>
                <w:lang w:val="ru-RU"/>
              </w:rPr>
              <w:t>Семыкина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Ирина Александровна</w:t>
            </w:r>
          </w:p>
          <w:p w:rsidR="00130024" w:rsidRPr="0096246B" w:rsidRDefault="00130024" w:rsidP="00AD200B">
            <w:pPr>
              <w:pStyle w:val="TableParagraph"/>
              <w:spacing w:before="49"/>
              <w:ind w:left="138" w:right="284" w:hanging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«Использование элементов игровых технологий В.В. </w:t>
            </w:r>
            <w:proofErr w:type="spellStart"/>
            <w:r>
              <w:rPr>
                <w:sz w:val="28"/>
                <w:szCs w:val="28"/>
                <w:lang w:val="ru-RU"/>
              </w:rPr>
              <w:t>Воскобовича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работе с детьми с ОВЗ»</w:t>
            </w:r>
          </w:p>
        </w:tc>
      </w:tr>
      <w:tr w:rsidR="00130024" w:rsidRPr="0096246B" w:rsidTr="00FD4A32">
        <w:trPr>
          <w:trHeight w:val="1766"/>
        </w:trPr>
        <w:tc>
          <w:tcPr>
            <w:tcW w:w="426" w:type="dxa"/>
            <w:tcBorders>
              <w:top w:val="single" w:sz="4" w:space="0" w:color="auto"/>
            </w:tcBorders>
          </w:tcPr>
          <w:p w:rsidR="00130024" w:rsidRPr="0096246B" w:rsidRDefault="00130024" w:rsidP="00AD200B">
            <w:pPr>
              <w:pStyle w:val="TableParagraph"/>
              <w:spacing w:before="44"/>
              <w:ind w:left="57"/>
              <w:rPr>
                <w:sz w:val="28"/>
                <w:szCs w:val="28"/>
              </w:rPr>
            </w:pPr>
            <w:r w:rsidRPr="0096246B">
              <w:rPr>
                <w:sz w:val="28"/>
                <w:szCs w:val="28"/>
              </w:rPr>
              <w:t>2.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130024" w:rsidRPr="0096246B" w:rsidRDefault="00130024" w:rsidP="00AD200B">
            <w:pPr>
              <w:pStyle w:val="TableParagraph"/>
              <w:spacing w:before="44"/>
              <w:ind w:left="115"/>
              <w:rPr>
                <w:sz w:val="28"/>
                <w:szCs w:val="28"/>
                <w:lang w:val="ru-RU"/>
              </w:rPr>
            </w:pPr>
            <w:r w:rsidRPr="0096246B">
              <w:rPr>
                <w:sz w:val="28"/>
                <w:szCs w:val="28"/>
                <w:lang w:val="ru-RU"/>
              </w:rPr>
              <w:t>Педагогический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6246B">
              <w:rPr>
                <w:sz w:val="28"/>
                <w:szCs w:val="28"/>
                <w:lang w:val="ru-RU"/>
              </w:rPr>
              <w:t>марафон</w:t>
            </w:r>
          </w:p>
          <w:p w:rsidR="00130024" w:rsidRPr="0096246B" w:rsidRDefault="00130024" w:rsidP="00AD200B">
            <w:pPr>
              <w:pStyle w:val="TableParagraph"/>
              <w:spacing w:before="3"/>
              <w:ind w:left="53" w:right="106"/>
              <w:rPr>
                <w:sz w:val="28"/>
                <w:szCs w:val="28"/>
                <w:lang w:val="ru-RU"/>
              </w:rPr>
            </w:pPr>
            <w:r w:rsidRPr="0096246B">
              <w:rPr>
                <w:sz w:val="28"/>
                <w:szCs w:val="28"/>
                <w:lang w:val="ru-RU"/>
              </w:rPr>
              <w:t>«Обеспечение технологической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6246B">
              <w:rPr>
                <w:sz w:val="28"/>
                <w:szCs w:val="28"/>
                <w:lang w:val="ru-RU"/>
              </w:rPr>
              <w:t>преемственности уровней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6246B">
              <w:rPr>
                <w:sz w:val="28"/>
                <w:szCs w:val="28"/>
                <w:lang w:val="ru-RU"/>
              </w:rPr>
              <w:t>дошкольного и начального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6246B">
              <w:rPr>
                <w:sz w:val="28"/>
                <w:szCs w:val="28"/>
                <w:lang w:val="ru-RU"/>
              </w:rPr>
              <w:t>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6246B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6246B">
              <w:rPr>
                <w:sz w:val="28"/>
                <w:szCs w:val="28"/>
                <w:lang w:val="ru-RU"/>
              </w:rPr>
              <w:t>части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6246B">
              <w:rPr>
                <w:sz w:val="28"/>
                <w:szCs w:val="28"/>
                <w:lang w:val="ru-RU"/>
              </w:rPr>
              <w:t>применения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6246B">
              <w:rPr>
                <w:sz w:val="28"/>
                <w:szCs w:val="28"/>
                <w:lang w:val="ru-RU"/>
              </w:rPr>
              <w:t>образовательных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6246B">
              <w:rPr>
                <w:sz w:val="28"/>
                <w:szCs w:val="28"/>
                <w:lang w:val="ru-RU"/>
              </w:rPr>
              <w:t>технологий»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</w:t>
            </w: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воспитатели </w:t>
            </w:r>
            <w:r w:rsidRPr="0096246B">
              <w:rPr>
                <w:sz w:val="28"/>
                <w:szCs w:val="28"/>
                <w:lang w:val="ru-RU"/>
              </w:rPr>
              <w:t xml:space="preserve"> </w:t>
            </w: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right="83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инструктор по физической </w:t>
            </w: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учитель-дефектолог</w:t>
            </w:r>
            <w:r w:rsidRPr="0096246B">
              <w:rPr>
                <w:sz w:val="28"/>
                <w:szCs w:val="28"/>
                <w:lang w:val="ru-RU"/>
              </w:rPr>
              <w:t xml:space="preserve"> </w:t>
            </w: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</w:p>
          <w:p w:rsidR="00130024" w:rsidRPr="0096246B" w:rsidRDefault="00130024" w:rsidP="00AD200B">
            <w:pPr>
              <w:pStyle w:val="TableParagraph"/>
              <w:spacing w:before="2"/>
              <w:ind w:left="102" w:right="83"/>
              <w:jc w:val="center"/>
              <w:rPr>
                <w:sz w:val="28"/>
                <w:szCs w:val="28"/>
                <w:lang w:val="ru-RU"/>
              </w:rPr>
            </w:pPr>
            <w:r w:rsidRPr="0096246B">
              <w:rPr>
                <w:sz w:val="28"/>
                <w:szCs w:val="28"/>
                <w:lang w:val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0024" w:rsidRPr="0096246B" w:rsidRDefault="00130024" w:rsidP="00AD200B">
            <w:pPr>
              <w:pStyle w:val="TableParagraph"/>
              <w:spacing w:before="44"/>
              <w:ind w:left="6"/>
              <w:rPr>
                <w:sz w:val="28"/>
                <w:szCs w:val="28"/>
              </w:rPr>
            </w:pPr>
            <w:proofErr w:type="spellStart"/>
            <w:r w:rsidRPr="0096246B">
              <w:rPr>
                <w:sz w:val="28"/>
                <w:szCs w:val="28"/>
              </w:rPr>
              <w:lastRenderedPageBreak/>
              <w:t>Муниципальный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130024" w:rsidRDefault="00130024" w:rsidP="00AD200B">
            <w:pPr>
              <w:pStyle w:val="TableParagraph"/>
              <w:spacing w:before="44"/>
              <w:ind w:left="57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44"/>
              <w:ind w:left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Мамаева Анна Викторовна «Доброжелательное пространство ДОУ для развития детского творчества и интеллектуальных способностей дошкольника»</w:t>
            </w:r>
          </w:p>
          <w:p w:rsidR="00130024" w:rsidRDefault="00130024" w:rsidP="00AD200B">
            <w:pPr>
              <w:pStyle w:val="TableParagraph"/>
              <w:spacing w:before="44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44"/>
              <w:ind w:left="57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Горобинская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Марина Николаевна, Сазонова Руслана Александровна, Белозерских Тамара Александровна «Мнемотехника как один из способов подготовки </w:t>
            </w:r>
            <w:r>
              <w:rPr>
                <w:sz w:val="28"/>
                <w:szCs w:val="28"/>
                <w:lang w:val="ru-RU"/>
              </w:rPr>
              <w:lastRenderedPageBreak/>
              <w:t>детей дошкольного возраста к обучению в школе»</w:t>
            </w:r>
          </w:p>
          <w:p w:rsidR="00130024" w:rsidRDefault="00130024" w:rsidP="00AD200B">
            <w:pPr>
              <w:pStyle w:val="TableParagraph"/>
              <w:spacing w:before="44"/>
              <w:ind w:left="57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44"/>
              <w:ind w:left="57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44"/>
              <w:ind w:left="57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Фешкова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Ольга Николаевна «Значение подвижных игр  в физическом развитии детей в возрасте 7 лет»</w:t>
            </w:r>
          </w:p>
          <w:p w:rsidR="00130024" w:rsidRDefault="00130024" w:rsidP="00AD200B">
            <w:pPr>
              <w:pStyle w:val="TableParagraph"/>
              <w:spacing w:before="44"/>
              <w:ind w:left="57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44"/>
              <w:ind w:left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Сергеева Анна Сергеевна «Развитие познавательных процессов у детей с ЗПР с использованием пособия «Дары </w:t>
            </w:r>
            <w:proofErr w:type="spellStart"/>
            <w:r>
              <w:rPr>
                <w:sz w:val="28"/>
                <w:szCs w:val="28"/>
                <w:lang w:val="ru-RU"/>
              </w:rPr>
              <w:t>Фребеля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  <w:p w:rsidR="00130024" w:rsidRDefault="00130024" w:rsidP="00AD200B">
            <w:pPr>
              <w:pStyle w:val="TableParagraph"/>
              <w:spacing w:before="44"/>
              <w:ind w:left="57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44"/>
              <w:ind w:left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Кобякова Ольга Николаевна «Психологическое сопровождение дошкольника при подготовке к школьному обучению»</w:t>
            </w:r>
          </w:p>
          <w:p w:rsidR="00130024" w:rsidRDefault="00130024" w:rsidP="00AD200B">
            <w:pPr>
              <w:pStyle w:val="TableParagraph"/>
              <w:spacing w:before="44"/>
              <w:ind w:left="57"/>
              <w:rPr>
                <w:sz w:val="28"/>
                <w:szCs w:val="28"/>
                <w:lang w:val="ru-RU"/>
              </w:rPr>
            </w:pPr>
          </w:p>
          <w:p w:rsidR="00130024" w:rsidRDefault="00130024" w:rsidP="00AD200B">
            <w:pPr>
              <w:pStyle w:val="TableParagraph"/>
              <w:spacing w:before="44"/>
              <w:ind w:left="57"/>
              <w:rPr>
                <w:sz w:val="28"/>
                <w:szCs w:val="28"/>
                <w:lang w:val="ru-RU"/>
              </w:rPr>
            </w:pPr>
          </w:p>
          <w:p w:rsidR="00130024" w:rsidRPr="0096246B" w:rsidRDefault="00130024" w:rsidP="00AD200B">
            <w:pPr>
              <w:pStyle w:val="TableParagraph"/>
              <w:spacing w:before="44"/>
              <w:ind w:left="57"/>
              <w:rPr>
                <w:sz w:val="28"/>
                <w:szCs w:val="28"/>
                <w:lang w:val="ru-RU"/>
              </w:rPr>
            </w:pPr>
          </w:p>
        </w:tc>
      </w:tr>
    </w:tbl>
    <w:p w:rsidR="00780696" w:rsidRDefault="00780696" w:rsidP="00844C52">
      <w:pPr>
        <w:pStyle w:val="ae"/>
        <w:shd w:val="clear" w:color="auto" w:fill="FFFFFF" w:themeFill="background1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</w:p>
    <w:p w:rsidR="00780696" w:rsidRDefault="00780696" w:rsidP="00844C52">
      <w:pPr>
        <w:pStyle w:val="ae"/>
        <w:shd w:val="clear" w:color="auto" w:fill="FFFFFF" w:themeFill="background1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</w:p>
    <w:p w:rsidR="00780696" w:rsidRDefault="00780696" w:rsidP="00780696">
      <w:pPr>
        <w:pStyle w:val="1"/>
        <w:tabs>
          <w:tab w:val="left" w:pos="1967"/>
        </w:tabs>
        <w:spacing w:after="2"/>
        <w:jc w:val="center"/>
      </w:pPr>
      <w:r>
        <w:t xml:space="preserve">Участие </w:t>
      </w:r>
      <w:r>
        <w:rPr>
          <w:spacing w:val="-3"/>
        </w:rPr>
        <w:t xml:space="preserve">педагогов </w:t>
      </w:r>
      <w:r>
        <w:rPr>
          <w:spacing w:val="-5"/>
        </w:rPr>
        <w:t xml:space="preserve">ДОУ </w:t>
      </w:r>
      <w:r>
        <w:t>в мероприятиях различного</w:t>
      </w:r>
      <w:r>
        <w:rPr>
          <w:spacing w:val="-6"/>
        </w:rPr>
        <w:t xml:space="preserve"> </w:t>
      </w:r>
      <w:r>
        <w:t>уровня</w:t>
      </w:r>
    </w:p>
    <w:p w:rsidR="00780696" w:rsidRDefault="00780696" w:rsidP="00780696">
      <w:pPr>
        <w:pStyle w:val="1"/>
        <w:tabs>
          <w:tab w:val="left" w:pos="1967"/>
        </w:tabs>
        <w:spacing w:after="2"/>
        <w:jc w:val="right"/>
      </w:pPr>
      <w:r w:rsidRPr="0096246B">
        <w:t>Таблица№</w:t>
      </w:r>
      <w:r>
        <w:t>22</w:t>
      </w: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1843"/>
        <w:gridCol w:w="1417"/>
        <w:gridCol w:w="1844"/>
        <w:gridCol w:w="1700"/>
      </w:tblGrid>
      <w:tr w:rsidR="00780696" w:rsidTr="00FD4A32">
        <w:trPr>
          <w:trHeight w:val="1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ind w:left="105" w:right="138"/>
              <w:jc w:val="both"/>
              <w:rPr>
                <w:sz w:val="24"/>
              </w:rPr>
            </w:pPr>
            <w:r>
              <w:rPr>
                <w:sz w:val="24"/>
              </w:rPr>
              <w:t>№ п/ 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Pr="00780696" w:rsidRDefault="00780696">
            <w:pPr>
              <w:pStyle w:val="TableParagraph"/>
              <w:ind w:left="195" w:right="192"/>
              <w:jc w:val="center"/>
              <w:rPr>
                <w:sz w:val="24"/>
                <w:lang w:val="ru-RU"/>
              </w:rPr>
            </w:pPr>
            <w:r w:rsidRPr="00780696">
              <w:rPr>
                <w:sz w:val="24"/>
                <w:lang w:val="ru-RU"/>
              </w:rPr>
              <w:t>Название конкурса в соответствии с положением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ind w:left="149" w:right="133" w:firstLine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73" w:lineRule="exact"/>
              <w:ind w:left="361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Pr="00780696" w:rsidRDefault="00780696">
            <w:pPr>
              <w:pStyle w:val="TableParagraph"/>
              <w:spacing w:line="235" w:lineRule="auto"/>
              <w:ind w:left="698" w:hanging="529"/>
              <w:rPr>
                <w:sz w:val="24"/>
                <w:lang w:val="ru-RU"/>
              </w:rPr>
            </w:pPr>
            <w:r w:rsidRPr="00780696">
              <w:rPr>
                <w:sz w:val="24"/>
                <w:lang w:val="ru-RU"/>
              </w:rPr>
              <w:t>Результативность (место,</w:t>
            </w:r>
          </w:p>
          <w:p w:rsidR="00780696" w:rsidRPr="00780696" w:rsidRDefault="00780696">
            <w:pPr>
              <w:pStyle w:val="TableParagraph"/>
              <w:spacing w:before="2"/>
              <w:ind w:left="198"/>
              <w:rPr>
                <w:sz w:val="24"/>
                <w:lang w:val="ru-RU"/>
              </w:rPr>
            </w:pPr>
            <w:r w:rsidRPr="00780696">
              <w:rPr>
                <w:sz w:val="24"/>
                <w:lang w:val="ru-RU"/>
              </w:rPr>
              <w:t>Ф.И.О. педагога)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ind w:hanging="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заочное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очное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80696" w:rsidTr="00FD4A32">
        <w:trPr>
          <w:trHeight w:val="1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ind w:left="110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Изумрудный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35" w:lineRule="auto"/>
              <w:ind w:left="135" w:right="98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35" w:lineRule="auto"/>
              <w:ind w:left="487" w:right="322" w:hanging="135"/>
              <w:rPr>
                <w:sz w:val="24"/>
              </w:rPr>
            </w:pPr>
            <w:proofErr w:type="spellStart"/>
            <w:r>
              <w:rPr>
                <w:sz w:val="24"/>
              </w:rPr>
              <w:t>Осадчая</w:t>
            </w:r>
            <w:proofErr w:type="spellEnd"/>
            <w:r>
              <w:rPr>
                <w:sz w:val="24"/>
              </w:rPr>
              <w:t xml:space="preserve"> Л.Н., </w:t>
            </w:r>
            <w:proofErr w:type="spellStart"/>
            <w:r>
              <w:rPr>
                <w:sz w:val="24"/>
              </w:rPr>
              <w:t>победитель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Заочное</w:t>
            </w:r>
            <w:proofErr w:type="spellEnd"/>
          </w:p>
        </w:tc>
      </w:tr>
      <w:tr w:rsidR="00780696" w:rsidTr="00FD4A32">
        <w:trPr>
          <w:trHeight w:val="2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Pr="00780696" w:rsidRDefault="00780696">
            <w:pPr>
              <w:pStyle w:val="TableParagraph"/>
              <w:tabs>
                <w:tab w:val="left" w:pos="1381"/>
                <w:tab w:val="left" w:pos="2341"/>
              </w:tabs>
              <w:ind w:left="110" w:right="94"/>
              <w:rPr>
                <w:sz w:val="24"/>
                <w:lang w:val="ru-RU"/>
              </w:rPr>
            </w:pPr>
            <w:r w:rsidRPr="00780696">
              <w:rPr>
                <w:sz w:val="24"/>
                <w:lang w:val="ru-RU"/>
              </w:rPr>
              <w:t xml:space="preserve">Всероссийский </w:t>
            </w:r>
            <w:r w:rsidRPr="00780696">
              <w:rPr>
                <w:spacing w:val="-4"/>
                <w:sz w:val="24"/>
                <w:lang w:val="ru-RU"/>
              </w:rPr>
              <w:t xml:space="preserve">конкурс </w:t>
            </w:r>
            <w:r w:rsidRPr="00780696">
              <w:rPr>
                <w:spacing w:val="-1"/>
                <w:sz w:val="24"/>
                <w:lang w:val="ru-RU"/>
              </w:rPr>
              <w:t xml:space="preserve">педагогов, </w:t>
            </w:r>
            <w:r w:rsidRPr="00780696">
              <w:rPr>
                <w:sz w:val="24"/>
                <w:lang w:val="ru-RU"/>
              </w:rPr>
              <w:t xml:space="preserve">учителей, воспитателей </w:t>
            </w:r>
            <w:r w:rsidRPr="00780696">
              <w:rPr>
                <w:spacing w:val="-18"/>
                <w:sz w:val="24"/>
                <w:lang w:val="ru-RU"/>
              </w:rPr>
              <w:t xml:space="preserve">с </w:t>
            </w:r>
            <w:r w:rsidRPr="00780696">
              <w:rPr>
                <w:sz w:val="24"/>
                <w:lang w:val="ru-RU"/>
              </w:rPr>
              <w:t>международным участием</w:t>
            </w:r>
          </w:p>
          <w:p w:rsidR="00780696" w:rsidRPr="00780696" w:rsidRDefault="00780696">
            <w:pPr>
              <w:pStyle w:val="TableParagraph"/>
              <w:tabs>
                <w:tab w:val="left" w:pos="2212"/>
              </w:tabs>
              <w:spacing w:line="235" w:lineRule="auto"/>
              <w:ind w:left="110" w:right="93"/>
              <w:rPr>
                <w:sz w:val="24"/>
                <w:lang w:val="ru-RU"/>
              </w:rPr>
            </w:pPr>
            <w:r w:rsidRPr="00780696">
              <w:rPr>
                <w:sz w:val="24"/>
                <w:lang w:val="ru-RU"/>
              </w:rPr>
              <w:t xml:space="preserve">«Педагогические технологии </w:t>
            </w:r>
            <w:r w:rsidRPr="00780696">
              <w:rPr>
                <w:spacing w:val="-8"/>
                <w:sz w:val="24"/>
                <w:lang w:val="ru-RU"/>
              </w:rPr>
              <w:t xml:space="preserve">на </w:t>
            </w:r>
            <w:r w:rsidRPr="00780696">
              <w:rPr>
                <w:sz w:val="24"/>
                <w:lang w:val="ru-RU"/>
              </w:rPr>
              <w:t>занятиях в ДО»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35" w:lineRule="auto"/>
              <w:ind w:left="135" w:right="98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35" w:lineRule="auto"/>
              <w:ind w:left="487" w:hanging="275"/>
              <w:rPr>
                <w:sz w:val="24"/>
              </w:rPr>
            </w:pPr>
            <w:proofErr w:type="spellStart"/>
            <w:r>
              <w:rPr>
                <w:sz w:val="24"/>
              </w:rPr>
              <w:t>Мезенцева</w:t>
            </w:r>
            <w:proofErr w:type="spellEnd"/>
            <w:r>
              <w:rPr>
                <w:sz w:val="24"/>
              </w:rPr>
              <w:t xml:space="preserve"> Е.М., </w:t>
            </w:r>
            <w:proofErr w:type="spellStart"/>
            <w:r>
              <w:rPr>
                <w:sz w:val="24"/>
              </w:rPr>
              <w:t>победитель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Заочное</w:t>
            </w:r>
            <w:proofErr w:type="spellEnd"/>
          </w:p>
        </w:tc>
      </w:tr>
      <w:tr w:rsidR="00780696" w:rsidTr="00FD4A32">
        <w:trPr>
          <w:trHeight w:val="1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Pr="00780696" w:rsidRDefault="00780696">
            <w:pPr>
              <w:pStyle w:val="TableParagraph"/>
              <w:spacing w:line="235" w:lineRule="auto"/>
              <w:ind w:left="110" w:right="85"/>
              <w:rPr>
                <w:sz w:val="24"/>
                <w:lang w:val="ru-RU"/>
              </w:rPr>
            </w:pPr>
            <w:r w:rsidRPr="00780696">
              <w:rPr>
                <w:sz w:val="24"/>
                <w:lang w:val="ru-RU"/>
              </w:rPr>
              <w:t>Международный конкурс</w:t>
            </w:r>
          </w:p>
          <w:p w:rsidR="00780696" w:rsidRPr="00780696" w:rsidRDefault="00780696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780696">
              <w:rPr>
                <w:sz w:val="24"/>
                <w:lang w:val="ru-RU"/>
              </w:rPr>
              <w:t xml:space="preserve">«Калейдоскоп средств, методов </w:t>
            </w:r>
            <w:r w:rsidRPr="00780696">
              <w:rPr>
                <w:spacing w:val="-17"/>
                <w:sz w:val="24"/>
                <w:lang w:val="ru-RU"/>
              </w:rPr>
              <w:t xml:space="preserve">и  </w:t>
            </w:r>
            <w:r w:rsidRPr="00780696">
              <w:rPr>
                <w:sz w:val="24"/>
                <w:lang w:val="ru-RU"/>
              </w:rPr>
              <w:t>форм»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35" w:lineRule="auto"/>
              <w:ind w:left="197" w:firstLine="11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дефектолог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35" w:lineRule="auto"/>
              <w:ind w:left="135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35" w:lineRule="auto"/>
              <w:ind w:left="487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Сергеева</w:t>
            </w:r>
            <w:proofErr w:type="spellEnd"/>
            <w:r>
              <w:rPr>
                <w:sz w:val="24"/>
              </w:rPr>
              <w:t xml:space="preserve"> А.С., </w:t>
            </w:r>
            <w:proofErr w:type="spellStart"/>
            <w:r>
              <w:rPr>
                <w:sz w:val="24"/>
              </w:rPr>
              <w:t>победитель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Заочное</w:t>
            </w:r>
            <w:proofErr w:type="spellEnd"/>
          </w:p>
        </w:tc>
      </w:tr>
      <w:tr w:rsidR="00780696" w:rsidTr="00FD4A32">
        <w:trPr>
          <w:trHeight w:val="1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tabs>
                <w:tab w:val="left" w:pos="1703"/>
              </w:tabs>
              <w:ind w:left="110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конкурс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</w:t>
            </w:r>
            <w:proofErr w:type="spellStart"/>
            <w:r>
              <w:rPr>
                <w:spacing w:val="-5"/>
                <w:sz w:val="24"/>
              </w:rPr>
              <w:t>Древо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талантов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68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ind w:left="135" w:right="98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ind w:left="487" w:hanging="168"/>
              <w:rPr>
                <w:sz w:val="24"/>
              </w:rPr>
            </w:pPr>
            <w:proofErr w:type="spellStart"/>
            <w:r>
              <w:rPr>
                <w:sz w:val="24"/>
              </w:rPr>
              <w:t>Чехунова</w:t>
            </w:r>
            <w:proofErr w:type="spellEnd"/>
            <w:r>
              <w:rPr>
                <w:sz w:val="24"/>
              </w:rPr>
              <w:t xml:space="preserve"> Т.И., </w:t>
            </w:r>
            <w:proofErr w:type="spellStart"/>
            <w:r>
              <w:rPr>
                <w:sz w:val="24"/>
              </w:rPr>
              <w:t>победитель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Заочное</w:t>
            </w:r>
            <w:proofErr w:type="spellEnd"/>
          </w:p>
        </w:tc>
      </w:tr>
      <w:tr w:rsidR="00780696" w:rsidTr="00FD4A32">
        <w:trPr>
          <w:trHeight w:val="10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ind w:left="110" w:right="82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педагогический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конкурс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ind w:left="375" w:right="278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логопед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ind w:left="135" w:right="98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ind w:left="487" w:right="20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Семыкина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победитель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Заочное</w:t>
            </w:r>
            <w:proofErr w:type="spellEnd"/>
          </w:p>
        </w:tc>
      </w:tr>
      <w:tr w:rsidR="00780696" w:rsidTr="00FD4A32">
        <w:trPr>
          <w:trHeight w:val="1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Pr="00780696" w:rsidRDefault="00780696">
            <w:pPr>
              <w:pStyle w:val="TableParagraph"/>
              <w:ind w:left="110" w:right="850"/>
              <w:rPr>
                <w:sz w:val="24"/>
                <w:lang w:val="ru-RU"/>
              </w:rPr>
            </w:pPr>
            <w:r w:rsidRPr="00780696">
              <w:rPr>
                <w:sz w:val="24"/>
                <w:lang w:val="ru-RU"/>
              </w:rPr>
              <w:t xml:space="preserve">Всероссийский </w:t>
            </w:r>
            <w:r w:rsidRPr="00780696">
              <w:rPr>
                <w:spacing w:val="-4"/>
                <w:sz w:val="24"/>
                <w:lang w:val="ru-RU"/>
              </w:rPr>
              <w:t>конкурс</w:t>
            </w:r>
          </w:p>
          <w:p w:rsidR="00780696" w:rsidRPr="00780696" w:rsidRDefault="00780696">
            <w:pPr>
              <w:pStyle w:val="TableParagraph"/>
              <w:ind w:left="110" w:right="183"/>
              <w:rPr>
                <w:sz w:val="24"/>
                <w:lang w:val="ru-RU"/>
              </w:rPr>
            </w:pPr>
            <w:r w:rsidRPr="00780696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780696">
              <w:rPr>
                <w:spacing w:val="-1"/>
                <w:sz w:val="24"/>
                <w:lang w:val="ru-RU"/>
              </w:rPr>
              <w:t>Здоровьесбережение</w:t>
            </w:r>
            <w:proofErr w:type="spellEnd"/>
            <w:r w:rsidRPr="00780696">
              <w:rPr>
                <w:spacing w:val="-1"/>
                <w:sz w:val="24"/>
                <w:lang w:val="ru-RU"/>
              </w:rPr>
              <w:t xml:space="preserve"> </w:t>
            </w:r>
            <w:r w:rsidRPr="00780696">
              <w:rPr>
                <w:sz w:val="24"/>
                <w:lang w:val="ru-RU"/>
              </w:rPr>
              <w:t>в</w:t>
            </w:r>
            <w:r w:rsidRPr="00780696">
              <w:rPr>
                <w:spacing w:val="3"/>
                <w:sz w:val="24"/>
                <w:lang w:val="ru-RU"/>
              </w:rPr>
              <w:t xml:space="preserve"> </w:t>
            </w:r>
            <w:r w:rsidRPr="00780696">
              <w:rPr>
                <w:spacing w:val="-9"/>
                <w:sz w:val="24"/>
                <w:lang w:val="ru-RU"/>
              </w:rPr>
              <w:t>ДОУ»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68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ind w:left="135" w:right="98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ind w:left="487" w:right="187" w:hanging="264"/>
              <w:rPr>
                <w:sz w:val="24"/>
              </w:rPr>
            </w:pPr>
            <w:proofErr w:type="spellStart"/>
            <w:r>
              <w:rPr>
                <w:sz w:val="24"/>
              </w:rPr>
              <w:t>Самойлова</w:t>
            </w:r>
            <w:proofErr w:type="spellEnd"/>
            <w:r>
              <w:rPr>
                <w:sz w:val="24"/>
              </w:rPr>
              <w:t xml:space="preserve"> С.В., </w:t>
            </w:r>
            <w:proofErr w:type="spellStart"/>
            <w:r>
              <w:rPr>
                <w:sz w:val="24"/>
              </w:rPr>
              <w:t>победитель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Заочное</w:t>
            </w:r>
            <w:proofErr w:type="spellEnd"/>
          </w:p>
        </w:tc>
      </w:tr>
      <w:tr w:rsidR="00780696" w:rsidTr="00FD4A32">
        <w:trPr>
          <w:trHeight w:val="1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ind w:left="110" w:right="850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Персональный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68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ind w:left="135" w:right="98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ind w:left="487" w:right="187" w:hanging="264"/>
              <w:rPr>
                <w:sz w:val="24"/>
              </w:rPr>
            </w:pPr>
            <w:proofErr w:type="spellStart"/>
            <w:r>
              <w:rPr>
                <w:sz w:val="24"/>
              </w:rPr>
              <w:t>Клавкина</w:t>
            </w:r>
            <w:proofErr w:type="spellEnd"/>
            <w:r>
              <w:rPr>
                <w:sz w:val="24"/>
              </w:rPr>
              <w:t xml:space="preserve"> С.В.</w:t>
            </w:r>
          </w:p>
          <w:p w:rsidR="00780696" w:rsidRDefault="00780696">
            <w:pPr>
              <w:pStyle w:val="TableParagraph"/>
              <w:ind w:left="487" w:right="187" w:hanging="264"/>
              <w:rPr>
                <w:sz w:val="24"/>
              </w:rPr>
            </w:pPr>
            <w:proofErr w:type="spellStart"/>
            <w:r>
              <w:rPr>
                <w:sz w:val="24"/>
              </w:rPr>
              <w:t>призер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Заочное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780696" w:rsidTr="00FD4A32">
        <w:trPr>
          <w:trHeight w:val="1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Pr="00780696" w:rsidRDefault="00780696">
            <w:pPr>
              <w:pStyle w:val="TableParagraph"/>
              <w:ind w:left="110" w:right="282"/>
              <w:rPr>
                <w:sz w:val="24"/>
                <w:lang w:val="ru-RU"/>
              </w:rPr>
            </w:pPr>
            <w:r w:rsidRPr="00780696">
              <w:rPr>
                <w:sz w:val="24"/>
                <w:lang w:val="ru-RU"/>
              </w:rPr>
              <w:t>Всероссийский конкурс для работников образования «Новогоднее оформление»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68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ind w:left="135" w:right="98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ind w:left="487" w:right="187" w:hanging="264"/>
              <w:rPr>
                <w:sz w:val="24"/>
              </w:rPr>
            </w:pPr>
            <w:proofErr w:type="spellStart"/>
            <w:r>
              <w:rPr>
                <w:sz w:val="24"/>
              </w:rPr>
              <w:t>Клавкина</w:t>
            </w:r>
            <w:proofErr w:type="spellEnd"/>
            <w:r>
              <w:rPr>
                <w:sz w:val="24"/>
              </w:rPr>
              <w:t xml:space="preserve"> С.В.</w:t>
            </w:r>
          </w:p>
          <w:p w:rsidR="00780696" w:rsidRDefault="00780696">
            <w:pPr>
              <w:pStyle w:val="TableParagraph"/>
              <w:ind w:left="487" w:right="187" w:hanging="264"/>
              <w:rPr>
                <w:sz w:val="24"/>
              </w:rPr>
            </w:pPr>
            <w:proofErr w:type="spellStart"/>
            <w:r>
              <w:rPr>
                <w:sz w:val="24"/>
              </w:rPr>
              <w:t>призер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Заочное</w:t>
            </w:r>
            <w:proofErr w:type="spellEnd"/>
          </w:p>
        </w:tc>
      </w:tr>
      <w:tr w:rsidR="00780696" w:rsidTr="00FD4A32">
        <w:trPr>
          <w:trHeight w:val="16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Pr="00780696" w:rsidRDefault="00780696">
            <w:pPr>
              <w:pStyle w:val="TableParagraph"/>
              <w:tabs>
                <w:tab w:val="left" w:pos="1635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780696">
              <w:rPr>
                <w:spacing w:val="-5"/>
                <w:sz w:val="24"/>
                <w:lang w:val="ru-RU"/>
              </w:rPr>
              <w:t>Городской</w:t>
            </w:r>
            <w:r w:rsidRPr="00780696">
              <w:rPr>
                <w:spacing w:val="-5"/>
                <w:sz w:val="24"/>
                <w:lang w:val="ru-RU"/>
              </w:rPr>
              <w:tab/>
              <w:t>конкурс</w:t>
            </w:r>
          </w:p>
          <w:p w:rsidR="00780696" w:rsidRPr="00780696" w:rsidRDefault="00780696">
            <w:pPr>
              <w:pStyle w:val="TableParagraph"/>
              <w:spacing w:before="4" w:line="235" w:lineRule="auto"/>
              <w:ind w:left="110" w:right="98"/>
              <w:rPr>
                <w:sz w:val="24"/>
                <w:lang w:val="ru-RU"/>
              </w:rPr>
            </w:pPr>
            <w:r w:rsidRPr="00780696">
              <w:rPr>
                <w:sz w:val="24"/>
                <w:lang w:val="ru-RU"/>
              </w:rPr>
              <w:t>«Творческий дебют» в номинации</w:t>
            </w:r>
          </w:p>
          <w:p w:rsidR="00780696" w:rsidRDefault="00780696">
            <w:pPr>
              <w:pStyle w:val="TableParagraph"/>
              <w:spacing w:before="4"/>
              <w:ind w:left="110" w:right="87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Художественное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z w:val="24"/>
              </w:rPr>
              <w:t xml:space="preserve"> 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ind w:left="528" w:hanging="288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ind w:left="135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Муниципальный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ind w:left="112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Табачкова</w:t>
            </w:r>
            <w:proofErr w:type="spellEnd"/>
            <w:r>
              <w:rPr>
                <w:sz w:val="24"/>
              </w:rPr>
              <w:t xml:space="preserve"> А.В., </w:t>
            </w:r>
            <w:proofErr w:type="spellStart"/>
            <w:r>
              <w:rPr>
                <w:sz w:val="24"/>
              </w:rPr>
              <w:t>участник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96" w:rsidRDefault="0078069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Очное</w:t>
            </w:r>
            <w:proofErr w:type="spellEnd"/>
          </w:p>
        </w:tc>
      </w:tr>
    </w:tbl>
    <w:p w:rsidR="00780696" w:rsidRDefault="00780696" w:rsidP="00780696">
      <w:pPr>
        <w:rPr>
          <w:lang w:eastAsia="en-US"/>
        </w:rPr>
      </w:pPr>
    </w:p>
    <w:p w:rsidR="00780696" w:rsidRDefault="00780696" w:rsidP="00780696"/>
    <w:p w:rsidR="00780696" w:rsidRDefault="00780696" w:rsidP="00780696"/>
    <w:p w:rsidR="00FA21AB" w:rsidRDefault="00FA21AB" w:rsidP="00780696"/>
    <w:p w:rsidR="00FA21AB" w:rsidRDefault="00FA21AB" w:rsidP="00780696"/>
    <w:p w:rsidR="00780696" w:rsidRDefault="00780696" w:rsidP="00780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Публикации педагогов</w:t>
      </w:r>
    </w:p>
    <w:p w:rsidR="00780696" w:rsidRPr="00780696" w:rsidRDefault="00780696" w:rsidP="007806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0696">
        <w:rPr>
          <w:rFonts w:ascii="Times New Roman" w:hAnsi="Times New Roman" w:cs="Times New Roman"/>
          <w:b/>
          <w:sz w:val="28"/>
          <w:szCs w:val="28"/>
        </w:rPr>
        <w:t>Таблица№2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2126"/>
        <w:gridCol w:w="1985"/>
        <w:gridCol w:w="2126"/>
      </w:tblGrid>
      <w:tr w:rsidR="00780696" w:rsidTr="00FD4A32">
        <w:trPr>
          <w:trHeight w:val="1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51" w:line="235" w:lineRule="auto"/>
              <w:ind w:left="124" w:right="93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left="59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публикации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6" w:rsidRDefault="00780696">
            <w:pPr>
              <w:pStyle w:val="TableParagraph"/>
              <w:spacing w:before="49"/>
              <w:ind w:left="-6" w:right="-1" w:firstLine="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Уровень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</w:t>
            </w:r>
            <w:proofErr w:type="spellStart"/>
            <w:r>
              <w:rPr>
                <w:spacing w:val="-1"/>
                <w:sz w:val="28"/>
                <w:szCs w:val="28"/>
              </w:rPr>
              <w:t>Всероссийский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Региональный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Муниципальный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80696" w:rsidRDefault="00780696">
            <w:pPr>
              <w:pStyle w:val="TableParagraph"/>
              <w:spacing w:before="49"/>
              <w:ind w:left="95" w:right="77" w:firstLine="105"/>
              <w:jc w:val="both"/>
              <w:rPr>
                <w:sz w:val="28"/>
                <w:szCs w:val="28"/>
              </w:rPr>
            </w:pPr>
          </w:p>
          <w:p w:rsidR="00780696" w:rsidRDefault="00780696">
            <w:pPr>
              <w:pStyle w:val="TableParagraph"/>
              <w:spacing w:before="49"/>
              <w:ind w:left="95" w:right="77" w:firstLine="105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right="-13" w:firstLine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Категория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работников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должность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Pr="00780696" w:rsidRDefault="00780696">
            <w:pPr>
              <w:pStyle w:val="TableParagraph"/>
              <w:spacing w:before="49"/>
              <w:ind w:left="138" w:right="142"/>
              <w:jc w:val="center"/>
              <w:rPr>
                <w:sz w:val="28"/>
                <w:szCs w:val="28"/>
                <w:lang w:val="ru-RU"/>
              </w:rPr>
            </w:pPr>
            <w:r w:rsidRPr="00780696">
              <w:rPr>
                <w:sz w:val="28"/>
                <w:szCs w:val="28"/>
                <w:lang w:val="ru-RU"/>
              </w:rPr>
              <w:t>Информация об участнике (Ф.И.О.)</w:t>
            </w:r>
          </w:p>
        </w:tc>
      </w:tr>
      <w:tr w:rsidR="00780696" w:rsidTr="00FD4A32">
        <w:trPr>
          <w:trHeight w:val="1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51" w:line="235" w:lineRule="auto"/>
              <w:ind w:left="124" w:right="93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Pr="00780696" w:rsidRDefault="00780696">
            <w:pPr>
              <w:pStyle w:val="TableParagraph"/>
              <w:spacing w:before="49"/>
              <w:ind w:left="136"/>
              <w:rPr>
                <w:sz w:val="28"/>
                <w:szCs w:val="28"/>
                <w:lang w:val="ru-RU"/>
              </w:rPr>
            </w:pPr>
            <w:r w:rsidRPr="00780696">
              <w:rPr>
                <w:sz w:val="28"/>
                <w:szCs w:val="28"/>
                <w:lang w:val="ru-RU"/>
              </w:rPr>
              <w:t>«Здоровье-сберегающее пространство дошкольной образовательной организации»,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left="-6" w:right="-1" w:firstLine="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Международный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right="-13" w:firstLine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заведующий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left="138" w:right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Мамаева</w:t>
            </w:r>
            <w:proofErr w:type="spellEnd"/>
            <w:r>
              <w:rPr>
                <w:sz w:val="28"/>
                <w:szCs w:val="28"/>
              </w:rPr>
              <w:t xml:space="preserve">  А.В.</w:t>
            </w:r>
          </w:p>
        </w:tc>
      </w:tr>
      <w:tr w:rsidR="00780696" w:rsidTr="00FD4A32">
        <w:trPr>
          <w:trHeight w:val="1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51" w:line="235" w:lineRule="auto"/>
              <w:ind w:left="124" w:right="93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Pr="00780696" w:rsidRDefault="00780696">
            <w:pPr>
              <w:pStyle w:val="TableParagraph"/>
              <w:spacing w:before="49"/>
              <w:ind w:left="136"/>
              <w:rPr>
                <w:sz w:val="28"/>
                <w:szCs w:val="28"/>
                <w:lang w:val="ru-RU"/>
              </w:rPr>
            </w:pPr>
            <w:r w:rsidRPr="00780696">
              <w:rPr>
                <w:sz w:val="28"/>
                <w:szCs w:val="28"/>
                <w:lang w:val="ru-RU"/>
              </w:rPr>
              <w:t>«Стратегия руководителя дошкольного образовательного учреждения в современных условиях»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left="-6" w:right="-1" w:firstLine="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Международный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right="-13" w:firstLine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заведующий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left="138" w:right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780696" w:rsidTr="00FD4A32">
        <w:trPr>
          <w:trHeight w:val="1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51" w:line="235" w:lineRule="auto"/>
              <w:ind w:left="124" w:right="93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Pr="00780696" w:rsidRDefault="00780696">
            <w:pPr>
              <w:pStyle w:val="TableParagraph"/>
              <w:spacing w:before="49"/>
              <w:ind w:left="136"/>
              <w:rPr>
                <w:sz w:val="28"/>
                <w:szCs w:val="28"/>
                <w:lang w:val="ru-RU"/>
              </w:rPr>
            </w:pPr>
            <w:r w:rsidRPr="00780696">
              <w:rPr>
                <w:sz w:val="28"/>
                <w:szCs w:val="28"/>
                <w:lang w:val="ru-RU"/>
              </w:rPr>
              <w:t>«Осенние подвижные игры для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left="-6" w:right="-1" w:firstLine="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Международный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right="-13" w:firstLine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Pr="00780696" w:rsidRDefault="00780696">
            <w:pPr>
              <w:pStyle w:val="TableParagraph"/>
              <w:spacing w:before="49"/>
              <w:ind w:left="138" w:right="142"/>
              <w:jc w:val="center"/>
              <w:rPr>
                <w:sz w:val="28"/>
                <w:szCs w:val="28"/>
                <w:lang w:val="ru-RU"/>
              </w:rPr>
            </w:pPr>
            <w:r w:rsidRPr="00780696">
              <w:rPr>
                <w:sz w:val="28"/>
                <w:szCs w:val="28"/>
                <w:lang w:val="ru-RU"/>
              </w:rPr>
              <w:t>Осадчая Л.Н.</w:t>
            </w:r>
          </w:p>
          <w:p w:rsidR="00780696" w:rsidRPr="00780696" w:rsidRDefault="00780696">
            <w:pPr>
              <w:pStyle w:val="TableParagraph"/>
              <w:spacing w:before="49"/>
              <w:ind w:left="138" w:right="142"/>
              <w:jc w:val="center"/>
              <w:rPr>
                <w:sz w:val="28"/>
                <w:szCs w:val="28"/>
                <w:lang w:val="ru-RU"/>
              </w:rPr>
            </w:pPr>
            <w:r w:rsidRPr="00780696">
              <w:rPr>
                <w:sz w:val="28"/>
                <w:szCs w:val="28"/>
                <w:lang w:val="ru-RU"/>
              </w:rPr>
              <w:t>Мезенцева Е.М.</w:t>
            </w:r>
          </w:p>
        </w:tc>
      </w:tr>
      <w:tr w:rsidR="00780696" w:rsidTr="00FD4A32">
        <w:trPr>
          <w:trHeight w:val="1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51" w:line="235" w:lineRule="auto"/>
              <w:ind w:left="124" w:right="93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Pr="00780696" w:rsidRDefault="00780696">
            <w:pPr>
              <w:pStyle w:val="TableParagraph"/>
              <w:spacing w:before="49"/>
              <w:ind w:left="136" w:firstLine="142"/>
              <w:rPr>
                <w:sz w:val="28"/>
                <w:szCs w:val="28"/>
                <w:lang w:val="ru-RU"/>
              </w:rPr>
            </w:pPr>
            <w:r w:rsidRPr="00780696">
              <w:rPr>
                <w:sz w:val="28"/>
                <w:szCs w:val="28"/>
                <w:lang w:val="ru-RU"/>
              </w:rPr>
              <w:t>«Педагоги и психологи о креативности дошкольников»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left="-6" w:right="-1" w:firstLine="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Международный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right="-13" w:firstLine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Pr="00780696" w:rsidRDefault="00780696">
            <w:pPr>
              <w:pStyle w:val="TableParagraph"/>
              <w:spacing w:before="49"/>
              <w:ind w:left="138" w:right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80696">
              <w:rPr>
                <w:sz w:val="28"/>
                <w:szCs w:val="28"/>
                <w:lang w:val="ru-RU"/>
              </w:rPr>
              <w:t>Балакиреа</w:t>
            </w:r>
            <w:proofErr w:type="spellEnd"/>
            <w:r w:rsidRPr="00780696">
              <w:rPr>
                <w:sz w:val="28"/>
                <w:szCs w:val="28"/>
                <w:lang w:val="ru-RU"/>
              </w:rPr>
              <w:t xml:space="preserve"> А.В.</w:t>
            </w:r>
          </w:p>
          <w:p w:rsidR="00780696" w:rsidRPr="00780696" w:rsidRDefault="00780696">
            <w:pPr>
              <w:pStyle w:val="TableParagraph"/>
              <w:spacing w:before="49"/>
              <w:ind w:left="138" w:right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80696">
              <w:rPr>
                <w:sz w:val="28"/>
                <w:szCs w:val="28"/>
                <w:lang w:val="ru-RU"/>
              </w:rPr>
              <w:t>Чехунова</w:t>
            </w:r>
            <w:proofErr w:type="spellEnd"/>
            <w:r w:rsidRPr="00780696">
              <w:rPr>
                <w:sz w:val="28"/>
                <w:szCs w:val="28"/>
                <w:lang w:val="ru-RU"/>
              </w:rPr>
              <w:t xml:space="preserve"> Т.И.</w:t>
            </w:r>
          </w:p>
        </w:tc>
      </w:tr>
      <w:tr w:rsidR="00780696" w:rsidTr="00FD4A32">
        <w:trPr>
          <w:trHeight w:val="1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51" w:line="235" w:lineRule="auto"/>
              <w:ind w:left="124" w:right="93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Pr="00780696" w:rsidRDefault="00780696">
            <w:pPr>
              <w:pStyle w:val="TableParagraph"/>
              <w:spacing w:before="49"/>
              <w:ind w:left="136" w:firstLine="142"/>
              <w:rPr>
                <w:sz w:val="28"/>
                <w:szCs w:val="28"/>
                <w:lang w:val="ru-RU"/>
              </w:rPr>
            </w:pPr>
            <w:r w:rsidRPr="00780696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780696">
              <w:rPr>
                <w:sz w:val="28"/>
                <w:szCs w:val="28"/>
                <w:lang w:val="ru-RU"/>
              </w:rPr>
              <w:t>Формировнаие</w:t>
            </w:r>
            <w:proofErr w:type="spellEnd"/>
            <w:r w:rsidRPr="007806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0696">
              <w:rPr>
                <w:sz w:val="28"/>
                <w:szCs w:val="28"/>
                <w:lang w:val="ru-RU"/>
              </w:rPr>
              <w:t>полоролевого</w:t>
            </w:r>
            <w:proofErr w:type="spellEnd"/>
            <w:r w:rsidRPr="00780696">
              <w:rPr>
                <w:sz w:val="28"/>
                <w:szCs w:val="28"/>
                <w:lang w:val="ru-RU"/>
              </w:rPr>
              <w:t xml:space="preserve"> поведения посредствам различной деятельности в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left="-6" w:right="-1" w:firstLine="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международный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right="-13" w:firstLine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Pr="00780696" w:rsidRDefault="00780696">
            <w:pPr>
              <w:pStyle w:val="TableParagraph"/>
              <w:spacing w:before="49"/>
              <w:ind w:left="138" w:right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80696">
              <w:rPr>
                <w:sz w:val="28"/>
                <w:szCs w:val="28"/>
                <w:lang w:val="ru-RU"/>
              </w:rPr>
              <w:t>Чехунова</w:t>
            </w:r>
            <w:proofErr w:type="spellEnd"/>
            <w:r w:rsidRPr="00780696">
              <w:rPr>
                <w:sz w:val="28"/>
                <w:szCs w:val="28"/>
                <w:lang w:val="ru-RU"/>
              </w:rPr>
              <w:t xml:space="preserve"> Т.И.</w:t>
            </w:r>
          </w:p>
          <w:p w:rsidR="00780696" w:rsidRPr="00780696" w:rsidRDefault="00780696">
            <w:pPr>
              <w:pStyle w:val="TableParagraph"/>
              <w:spacing w:before="49"/>
              <w:ind w:left="138" w:right="142"/>
              <w:jc w:val="center"/>
              <w:rPr>
                <w:sz w:val="28"/>
                <w:szCs w:val="28"/>
                <w:lang w:val="ru-RU"/>
              </w:rPr>
            </w:pPr>
            <w:r w:rsidRPr="00780696">
              <w:rPr>
                <w:sz w:val="28"/>
                <w:szCs w:val="28"/>
                <w:lang w:val="ru-RU"/>
              </w:rPr>
              <w:t>Балакирева А.В.</w:t>
            </w:r>
          </w:p>
        </w:tc>
      </w:tr>
      <w:tr w:rsidR="00780696" w:rsidTr="00FD4A32">
        <w:trPr>
          <w:trHeight w:val="1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51" w:line="235" w:lineRule="auto"/>
              <w:ind w:left="124" w:right="93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Pr="00780696" w:rsidRDefault="00780696">
            <w:pPr>
              <w:pStyle w:val="TableParagraph"/>
              <w:spacing w:before="49"/>
              <w:ind w:left="136" w:firstLine="142"/>
              <w:rPr>
                <w:sz w:val="28"/>
                <w:szCs w:val="28"/>
                <w:lang w:val="ru-RU"/>
              </w:rPr>
            </w:pPr>
            <w:r w:rsidRPr="00780696">
              <w:rPr>
                <w:sz w:val="28"/>
                <w:szCs w:val="28"/>
                <w:lang w:val="ru-RU"/>
              </w:rPr>
              <w:t>«Методы. Средства и приемы повышения эффективности образовательной и воспитательной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left="-6" w:right="-1" w:firstLine="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всероссийский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right="-13" w:firstLine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left="138" w:right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Клавкина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780696" w:rsidTr="00FD4A32">
        <w:trPr>
          <w:trHeight w:val="1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51" w:line="235" w:lineRule="auto"/>
              <w:ind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Pr="00780696" w:rsidRDefault="00780696">
            <w:pPr>
              <w:pStyle w:val="TableParagraph"/>
              <w:spacing w:before="49"/>
              <w:ind w:left="136" w:firstLine="142"/>
              <w:rPr>
                <w:sz w:val="28"/>
                <w:szCs w:val="28"/>
                <w:lang w:val="ru-RU"/>
              </w:rPr>
            </w:pPr>
            <w:r w:rsidRPr="00780696">
              <w:rPr>
                <w:sz w:val="28"/>
                <w:szCs w:val="28"/>
                <w:lang w:val="ru-RU"/>
              </w:rPr>
              <w:t>«Технология «Гость группы» как форма взаимодействия с семьями воспитанников»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left="-6" w:right="-1" w:firstLine="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всероссийский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right="-13" w:firstLine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left="138" w:right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Клавкина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780696" w:rsidTr="00FD4A32">
        <w:trPr>
          <w:trHeight w:val="1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51" w:line="235" w:lineRule="auto"/>
              <w:ind w:left="124" w:right="93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Pr="00780696" w:rsidRDefault="00780696">
            <w:pPr>
              <w:pStyle w:val="TableParagraph"/>
              <w:spacing w:before="49"/>
              <w:ind w:left="136" w:firstLine="142"/>
              <w:rPr>
                <w:sz w:val="28"/>
                <w:szCs w:val="28"/>
                <w:lang w:val="ru-RU"/>
              </w:rPr>
            </w:pPr>
            <w:r w:rsidRPr="00780696">
              <w:rPr>
                <w:sz w:val="28"/>
                <w:szCs w:val="28"/>
                <w:lang w:val="ru-RU"/>
              </w:rPr>
              <w:t xml:space="preserve">«Использование метода </w:t>
            </w:r>
            <w:proofErr w:type="spellStart"/>
            <w:r w:rsidRPr="00780696">
              <w:rPr>
                <w:sz w:val="28"/>
                <w:szCs w:val="28"/>
                <w:lang w:val="ru-RU"/>
              </w:rPr>
              <w:t>сказкотерапия</w:t>
            </w:r>
            <w:proofErr w:type="spellEnd"/>
            <w:r w:rsidRPr="00780696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780696">
              <w:rPr>
                <w:sz w:val="28"/>
                <w:szCs w:val="28"/>
                <w:lang w:val="ru-RU"/>
              </w:rPr>
              <w:t>формировнаия</w:t>
            </w:r>
            <w:proofErr w:type="spellEnd"/>
            <w:r w:rsidRPr="00780696">
              <w:rPr>
                <w:sz w:val="28"/>
                <w:szCs w:val="28"/>
                <w:lang w:val="ru-RU"/>
              </w:rPr>
              <w:t xml:space="preserve"> речевой активности дошкольника»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left="-6" w:right="-1" w:firstLine="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всероссийский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right="-13" w:firstLine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left="138" w:right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Клавкина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780696" w:rsidTr="00FD4A32">
        <w:trPr>
          <w:trHeight w:val="1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51" w:line="235" w:lineRule="auto"/>
              <w:ind w:left="124" w:right="93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Pr="00780696" w:rsidRDefault="00780696">
            <w:pPr>
              <w:pStyle w:val="TableParagraph"/>
              <w:spacing w:before="49"/>
              <w:ind w:left="136" w:firstLine="142"/>
              <w:rPr>
                <w:sz w:val="28"/>
                <w:szCs w:val="28"/>
                <w:lang w:val="ru-RU"/>
              </w:rPr>
            </w:pPr>
            <w:r w:rsidRPr="00780696">
              <w:rPr>
                <w:sz w:val="28"/>
                <w:szCs w:val="28"/>
                <w:lang w:val="ru-RU"/>
              </w:rPr>
              <w:t>«Рисование как средство развития речи детей раннего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left="-6" w:right="-1" w:firstLine="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всероссийский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right="-13" w:firstLine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left="138" w:right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Клавкина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780696" w:rsidTr="00FD4A32">
        <w:trPr>
          <w:trHeight w:val="1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51" w:line="235" w:lineRule="auto"/>
              <w:ind w:left="124" w:right="93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Pr="00780696" w:rsidRDefault="00780696">
            <w:pPr>
              <w:pStyle w:val="TableParagraph"/>
              <w:spacing w:before="49"/>
              <w:ind w:left="136" w:firstLine="142"/>
              <w:rPr>
                <w:sz w:val="28"/>
                <w:szCs w:val="28"/>
                <w:lang w:val="ru-RU"/>
              </w:rPr>
            </w:pPr>
            <w:r w:rsidRPr="00780696">
              <w:rPr>
                <w:sz w:val="28"/>
                <w:szCs w:val="28"/>
                <w:lang w:val="ru-RU"/>
              </w:rPr>
              <w:t>«Роль игры в формировании звукопроизношения ребенка»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left="-6" w:right="-1" w:firstLine="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международный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right="-13" w:firstLine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воспитатель</w:t>
            </w:r>
            <w:proofErr w:type="spellEnd"/>
          </w:p>
          <w:p w:rsidR="00780696" w:rsidRDefault="00780696">
            <w:pPr>
              <w:pStyle w:val="TableParagraph"/>
              <w:spacing w:before="49"/>
              <w:ind w:right="-13" w:firstLine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учитель-дефектолог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6" w:rsidRPr="00780696" w:rsidRDefault="00780696">
            <w:pPr>
              <w:pStyle w:val="TableParagraph"/>
              <w:spacing w:before="49"/>
              <w:ind w:left="138" w:right="142"/>
              <w:jc w:val="center"/>
              <w:rPr>
                <w:sz w:val="28"/>
                <w:szCs w:val="28"/>
                <w:lang w:val="ru-RU"/>
              </w:rPr>
            </w:pPr>
            <w:r w:rsidRPr="00780696">
              <w:rPr>
                <w:sz w:val="28"/>
                <w:szCs w:val="28"/>
                <w:lang w:val="ru-RU"/>
              </w:rPr>
              <w:t>Руденко О.В.</w:t>
            </w:r>
          </w:p>
          <w:p w:rsidR="00780696" w:rsidRPr="00780696" w:rsidRDefault="00780696">
            <w:pPr>
              <w:pStyle w:val="TableParagraph"/>
              <w:spacing w:before="49"/>
              <w:ind w:left="138" w:right="142"/>
              <w:jc w:val="center"/>
              <w:rPr>
                <w:sz w:val="28"/>
                <w:szCs w:val="28"/>
                <w:lang w:val="ru-RU"/>
              </w:rPr>
            </w:pPr>
          </w:p>
          <w:p w:rsidR="00780696" w:rsidRPr="00780696" w:rsidRDefault="00780696">
            <w:pPr>
              <w:pStyle w:val="TableParagraph"/>
              <w:spacing w:before="49"/>
              <w:ind w:left="138" w:right="142"/>
              <w:jc w:val="center"/>
              <w:rPr>
                <w:sz w:val="28"/>
                <w:szCs w:val="28"/>
                <w:lang w:val="ru-RU"/>
              </w:rPr>
            </w:pPr>
            <w:r w:rsidRPr="00780696">
              <w:rPr>
                <w:sz w:val="28"/>
                <w:szCs w:val="28"/>
                <w:lang w:val="ru-RU"/>
              </w:rPr>
              <w:t>Сергеева А.С</w:t>
            </w:r>
          </w:p>
        </w:tc>
      </w:tr>
      <w:tr w:rsidR="00780696" w:rsidTr="00FD4A32">
        <w:trPr>
          <w:trHeight w:val="1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51" w:line="235" w:lineRule="auto"/>
              <w:ind w:right="93"/>
              <w:rPr>
                <w:sz w:val="28"/>
                <w:szCs w:val="28"/>
              </w:rPr>
            </w:pPr>
            <w:r w:rsidRPr="0078069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Pr="00780696" w:rsidRDefault="00780696">
            <w:pPr>
              <w:pStyle w:val="TableParagraph"/>
              <w:spacing w:before="49"/>
              <w:ind w:left="136" w:firstLine="142"/>
              <w:rPr>
                <w:sz w:val="28"/>
                <w:szCs w:val="28"/>
                <w:lang w:val="ru-RU"/>
              </w:rPr>
            </w:pPr>
            <w:r w:rsidRPr="00780696">
              <w:rPr>
                <w:sz w:val="28"/>
                <w:szCs w:val="28"/>
                <w:lang w:val="ru-RU"/>
              </w:rPr>
              <w:t>«Воспитание дружеских отношений у детей старшего дошкольного возраста посредством творческих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left="-6" w:right="-1" w:firstLine="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международный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96" w:rsidRDefault="00780696">
            <w:pPr>
              <w:pStyle w:val="TableParagraph"/>
              <w:spacing w:before="49"/>
              <w:ind w:right="-13" w:firstLine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воспитатель</w:t>
            </w:r>
            <w:proofErr w:type="spellEnd"/>
          </w:p>
          <w:p w:rsidR="00780696" w:rsidRDefault="00780696">
            <w:pPr>
              <w:pStyle w:val="TableParagraph"/>
              <w:spacing w:before="49"/>
              <w:ind w:right="-13" w:firstLine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учитель-дефектолог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96" w:rsidRPr="00780696" w:rsidRDefault="00780696">
            <w:pPr>
              <w:pStyle w:val="TableParagraph"/>
              <w:spacing w:before="49"/>
              <w:ind w:left="138" w:right="142"/>
              <w:jc w:val="center"/>
              <w:rPr>
                <w:sz w:val="28"/>
                <w:szCs w:val="28"/>
                <w:lang w:val="ru-RU"/>
              </w:rPr>
            </w:pPr>
            <w:r w:rsidRPr="00780696">
              <w:rPr>
                <w:sz w:val="28"/>
                <w:szCs w:val="28"/>
                <w:lang w:val="ru-RU"/>
              </w:rPr>
              <w:t>Руденко О.В.</w:t>
            </w:r>
          </w:p>
          <w:p w:rsidR="00780696" w:rsidRPr="00780696" w:rsidRDefault="00780696">
            <w:pPr>
              <w:pStyle w:val="TableParagraph"/>
              <w:spacing w:before="49"/>
              <w:ind w:left="138" w:right="142"/>
              <w:jc w:val="center"/>
              <w:rPr>
                <w:sz w:val="28"/>
                <w:szCs w:val="28"/>
                <w:lang w:val="ru-RU"/>
              </w:rPr>
            </w:pPr>
          </w:p>
          <w:p w:rsidR="00780696" w:rsidRPr="00780696" w:rsidRDefault="00780696">
            <w:pPr>
              <w:pStyle w:val="TableParagraph"/>
              <w:spacing w:before="49"/>
              <w:ind w:left="138" w:right="142"/>
              <w:jc w:val="center"/>
              <w:rPr>
                <w:sz w:val="28"/>
                <w:szCs w:val="28"/>
                <w:lang w:val="ru-RU"/>
              </w:rPr>
            </w:pPr>
            <w:r w:rsidRPr="00780696">
              <w:rPr>
                <w:sz w:val="28"/>
                <w:szCs w:val="28"/>
                <w:lang w:val="ru-RU"/>
              </w:rPr>
              <w:t>Сергеева А.С</w:t>
            </w:r>
          </w:p>
        </w:tc>
      </w:tr>
    </w:tbl>
    <w:p w:rsidR="00780696" w:rsidRDefault="00780696" w:rsidP="00E22959">
      <w:pPr>
        <w:pStyle w:val="ae"/>
        <w:shd w:val="clear" w:color="auto" w:fill="FFFFFF" w:themeFill="background1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AE500F" w:rsidRDefault="00AE500F" w:rsidP="00FD4A32">
      <w:pPr>
        <w:pStyle w:val="ae"/>
        <w:shd w:val="clear" w:color="auto" w:fill="FFFFFF" w:themeFill="background1"/>
        <w:spacing w:before="0" w:beforeAutospacing="0" w:after="0" w:afterAutospacing="0"/>
        <w:ind w:left="567" w:right="-284" w:firstLine="284"/>
        <w:jc w:val="both"/>
        <w:rPr>
          <w:sz w:val="28"/>
          <w:szCs w:val="28"/>
        </w:rPr>
      </w:pPr>
      <w:r w:rsidRPr="0062431F">
        <w:rPr>
          <w:sz w:val="28"/>
          <w:szCs w:val="28"/>
        </w:rPr>
        <w:t xml:space="preserve">Работа </w:t>
      </w:r>
      <w:r w:rsidRPr="0062431F">
        <w:rPr>
          <w:spacing w:val="-3"/>
          <w:sz w:val="28"/>
          <w:szCs w:val="28"/>
        </w:rPr>
        <w:t xml:space="preserve">методического </w:t>
      </w:r>
      <w:r w:rsidRPr="0062431F">
        <w:rPr>
          <w:sz w:val="28"/>
          <w:szCs w:val="28"/>
        </w:rPr>
        <w:t xml:space="preserve">кабинета </w:t>
      </w:r>
      <w:r w:rsidRPr="0062431F">
        <w:rPr>
          <w:spacing w:val="-7"/>
          <w:sz w:val="28"/>
          <w:szCs w:val="28"/>
        </w:rPr>
        <w:t xml:space="preserve">МБДОУ </w:t>
      </w:r>
      <w:r w:rsidRPr="0062431F">
        <w:rPr>
          <w:sz w:val="28"/>
          <w:szCs w:val="28"/>
        </w:rPr>
        <w:t xml:space="preserve">направлена на совершенствование профессионального мастерства через создание творческих объединений (групп). </w:t>
      </w:r>
      <w:r w:rsidRPr="003E42BF">
        <w:rPr>
          <w:sz w:val="28"/>
          <w:szCs w:val="28"/>
          <w:shd w:val="clear" w:color="auto" w:fill="FFFFFF"/>
        </w:rPr>
        <w:t>В связи с эпидемиологической ситуацией в стране и в современном мире дистанционные образовательные технологии стали актуальны и востребованы.</w:t>
      </w:r>
      <w:r>
        <w:rPr>
          <w:sz w:val="28"/>
          <w:szCs w:val="28"/>
          <w:shd w:val="clear" w:color="auto" w:fill="FFFFFF"/>
        </w:rPr>
        <w:t xml:space="preserve"> </w:t>
      </w:r>
      <w:r w:rsidRPr="003E42BF">
        <w:rPr>
          <w:sz w:val="28"/>
          <w:szCs w:val="28"/>
        </w:rPr>
        <w:t>Наш педагогический коллектив использовал различные формы дистанционной работы:</w:t>
      </w:r>
      <w:r>
        <w:rPr>
          <w:sz w:val="28"/>
          <w:szCs w:val="28"/>
        </w:rPr>
        <w:t xml:space="preserve"> родительские собрания</w:t>
      </w:r>
      <w:r w:rsidR="00844C52">
        <w:rPr>
          <w:sz w:val="28"/>
          <w:szCs w:val="28"/>
        </w:rPr>
        <w:t>, консультации, мастер-классы</w:t>
      </w:r>
      <w:r w:rsidR="00844C52" w:rsidRPr="00844C52">
        <w:rPr>
          <w:sz w:val="28"/>
          <w:szCs w:val="28"/>
        </w:rPr>
        <w:t xml:space="preserve"> </w:t>
      </w:r>
      <w:r w:rsidR="00844C52">
        <w:rPr>
          <w:sz w:val="28"/>
          <w:szCs w:val="28"/>
        </w:rPr>
        <w:t xml:space="preserve">в режиме ВКС, через платформу </w:t>
      </w:r>
      <w:r w:rsidR="00844C52">
        <w:rPr>
          <w:sz w:val="28"/>
          <w:szCs w:val="28"/>
          <w:lang w:val="en-US"/>
        </w:rPr>
        <w:t>ZOOM</w:t>
      </w:r>
      <w:r w:rsidR="00844C52">
        <w:rPr>
          <w:sz w:val="28"/>
          <w:szCs w:val="28"/>
        </w:rPr>
        <w:t>.</w:t>
      </w:r>
    </w:p>
    <w:p w:rsidR="00AE500F" w:rsidRPr="00322A9A" w:rsidRDefault="00AE500F" w:rsidP="00FD4A32">
      <w:pPr>
        <w:widowControl w:val="0"/>
        <w:autoSpaceDE w:val="0"/>
        <w:autoSpaceDN w:val="0"/>
        <w:spacing w:after="0" w:line="240" w:lineRule="auto"/>
        <w:ind w:left="567" w:right="-284" w:firstLine="284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322A9A"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2021 году 10</w:t>
      </w:r>
      <w:r w:rsidR="00BD24F3">
        <w:rPr>
          <w:rFonts w:ascii="Times New Roman" w:eastAsia="Calibri" w:hAnsi="Times New Roman" w:cs="Times New Roman"/>
          <w:sz w:val="28"/>
          <w:szCs w:val="28"/>
        </w:rPr>
        <w:t xml:space="preserve"> педагогов ДОО (56</w:t>
      </w:r>
      <w:r w:rsidRPr="00322A9A">
        <w:rPr>
          <w:rFonts w:ascii="Times New Roman" w:eastAsia="Calibri" w:hAnsi="Times New Roman" w:cs="Times New Roman"/>
          <w:sz w:val="28"/>
          <w:szCs w:val="28"/>
        </w:rPr>
        <w:t xml:space="preserve">%) </w:t>
      </w:r>
      <w:r w:rsidR="00844C52">
        <w:rPr>
          <w:rFonts w:ascii="Times New Roman" w:eastAsia="Calibri" w:hAnsi="Times New Roman" w:cs="Times New Roman"/>
          <w:sz w:val="28"/>
          <w:szCs w:val="28"/>
        </w:rPr>
        <w:t>создали</w:t>
      </w:r>
      <w:r w:rsidRPr="00322A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C52">
        <w:rPr>
          <w:rFonts w:ascii="Times New Roman" w:eastAsia="Calibri" w:hAnsi="Times New Roman" w:cs="Times New Roman"/>
          <w:sz w:val="28"/>
          <w:szCs w:val="28"/>
        </w:rPr>
        <w:t>личные</w:t>
      </w:r>
      <w:r w:rsidRPr="00322A9A">
        <w:rPr>
          <w:rFonts w:ascii="Times New Roman" w:eastAsia="Calibri" w:hAnsi="Times New Roman" w:cs="Times New Roman"/>
          <w:sz w:val="28"/>
          <w:szCs w:val="28"/>
        </w:rPr>
        <w:t xml:space="preserve"> профессиональные страницы и персональные сайты на таких сервисах и платформах</w:t>
      </w:r>
      <w:r w:rsidR="00844C52">
        <w:rPr>
          <w:rFonts w:ascii="Times New Roman" w:eastAsia="Calibri" w:hAnsi="Times New Roman" w:cs="Times New Roman"/>
          <w:sz w:val="28"/>
          <w:szCs w:val="28"/>
        </w:rPr>
        <w:t>, как:</w:t>
      </w:r>
    </w:p>
    <w:p w:rsidR="00AE500F" w:rsidRPr="00322A9A" w:rsidRDefault="00AE500F" w:rsidP="00FD4A32">
      <w:pPr>
        <w:spacing w:after="0" w:line="240" w:lineRule="auto"/>
        <w:ind w:left="567"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NSPORTAL.RU – 6</w:t>
      </w:r>
      <w:r w:rsidRPr="00322A9A">
        <w:rPr>
          <w:rFonts w:ascii="Times New Roman" w:eastAsia="Calibri" w:hAnsi="Times New Roman" w:cs="Times New Roman"/>
          <w:sz w:val="28"/>
          <w:szCs w:val="28"/>
        </w:rPr>
        <w:t xml:space="preserve"> педагогов;</w:t>
      </w:r>
    </w:p>
    <w:p w:rsidR="00AE500F" w:rsidRPr="00322A9A" w:rsidRDefault="00BD24F3" w:rsidP="00FD4A32">
      <w:pPr>
        <w:spacing w:after="0" w:line="240" w:lineRule="auto"/>
        <w:ind w:left="567"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МААМ.ru  - 4</w:t>
      </w:r>
      <w:r w:rsidR="00AE5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педагога</w:t>
      </w:r>
      <w:r w:rsidR="00AE500F" w:rsidRPr="00322A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24F3" w:rsidRDefault="00BD24F3" w:rsidP="00FD4A32">
      <w:pPr>
        <w:spacing w:after="0" w:line="240" w:lineRule="auto"/>
        <w:ind w:left="567"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E500F">
        <w:rPr>
          <w:rFonts w:ascii="Times New Roman" w:eastAsia="Calibri" w:hAnsi="Times New Roman" w:cs="Times New Roman"/>
          <w:sz w:val="28"/>
          <w:szCs w:val="28"/>
        </w:rPr>
        <w:t xml:space="preserve"> педагогов ДОО (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AE500F" w:rsidRPr="00322A9A">
        <w:rPr>
          <w:rFonts w:ascii="Times New Roman" w:eastAsia="Calibri" w:hAnsi="Times New Roman" w:cs="Times New Roman"/>
          <w:sz w:val="28"/>
          <w:szCs w:val="28"/>
        </w:rPr>
        <w:t>%) активно ведут свои персональные страницы в социальных сетях: «</w:t>
      </w:r>
      <w:proofErr w:type="spellStart"/>
      <w:r w:rsidR="00AE500F" w:rsidRPr="00322A9A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AE500F" w:rsidRPr="00322A9A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AE500F" w:rsidRPr="00322A9A" w:rsidRDefault="00BD24F3" w:rsidP="00FD4A32">
      <w:pPr>
        <w:spacing w:after="0" w:line="240" w:lineRule="auto"/>
        <w:ind w:left="567"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AE500F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AE500F" w:rsidRPr="00322A9A">
        <w:rPr>
          <w:rFonts w:ascii="Times New Roman" w:eastAsia="Calibri" w:hAnsi="Times New Roman" w:cs="Times New Roman"/>
          <w:sz w:val="28"/>
          <w:szCs w:val="28"/>
        </w:rPr>
        <w:t xml:space="preserve"> ДОО (100 %) со</w:t>
      </w:r>
      <w:r w:rsidR="00AE500F">
        <w:rPr>
          <w:rFonts w:ascii="Times New Roman" w:eastAsia="Calibri" w:hAnsi="Times New Roman" w:cs="Times New Roman"/>
          <w:sz w:val="28"/>
          <w:szCs w:val="28"/>
        </w:rPr>
        <w:t>здали группы в мессенджерах: «</w:t>
      </w:r>
      <w:proofErr w:type="spellStart"/>
      <w:r w:rsidR="00AE500F">
        <w:rPr>
          <w:rFonts w:ascii="Times New Roman" w:eastAsia="Calibri" w:hAnsi="Times New Roman" w:cs="Times New Roman"/>
          <w:sz w:val="28"/>
          <w:szCs w:val="28"/>
        </w:rPr>
        <w:t>V</w:t>
      </w:r>
      <w:r w:rsidR="00AE500F" w:rsidRPr="00322A9A">
        <w:rPr>
          <w:rFonts w:ascii="Times New Roman" w:eastAsia="Calibri" w:hAnsi="Times New Roman" w:cs="Times New Roman"/>
          <w:sz w:val="28"/>
          <w:szCs w:val="28"/>
        </w:rPr>
        <w:t>iber</w:t>
      </w:r>
      <w:proofErr w:type="spellEnd"/>
      <w:r w:rsidR="00AE500F" w:rsidRPr="00322A9A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AE500F" w:rsidRPr="00BD24F3" w:rsidRDefault="00AE500F" w:rsidP="00FD4A32">
      <w:pPr>
        <w:spacing w:after="0" w:line="240" w:lineRule="auto"/>
        <w:ind w:left="567"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A9A">
        <w:rPr>
          <w:rFonts w:ascii="Times New Roman" w:eastAsia="Calibri" w:hAnsi="Times New Roman" w:cs="Times New Roman"/>
          <w:sz w:val="28"/>
          <w:szCs w:val="28"/>
        </w:rPr>
        <w:t>Однако</w:t>
      </w:r>
      <w:r w:rsidR="00263B2C">
        <w:rPr>
          <w:rFonts w:ascii="Times New Roman" w:eastAsia="Calibri" w:hAnsi="Times New Roman" w:cs="Times New Roman"/>
          <w:sz w:val="28"/>
          <w:szCs w:val="28"/>
        </w:rPr>
        <w:t>,</w:t>
      </w:r>
      <w:r w:rsidRPr="00322A9A">
        <w:rPr>
          <w:rFonts w:ascii="Times New Roman" w:eastAsia="Calibri" w:hAnsi="Times New Roman" w:cs="Times New Roman"/>
          <w:sz w:val="28"/>
          <w:szCs w:val="28"/>
        </w:rPr>
        <w:t xml:space="preserve"> следует отмети</w:t>
      </w:r>
      <w:r w:rsidR="00263B2C">
        <w:rPr>
          <w:rFonts w:ascii="Times New Roman" w:eastAsia="Calibri" w:hAnsi="Times New Roman" w:cs="Times New Roman"/>
          <w:sz w:val="28"/>
          <w:szCs w:val="28"/>
        </w:rPr>
        <w:t xml:space="preserve">ть, что некоторые педагоги ДОО </w:t>
      </w:r>
      <w:r w:rsidRPr="00322A9A">
        <w:rPr>
          <w:rFonts w:ascii="Times New Roman" w:eastAsia="Calibri" w:hAnsi="Times New Roman" w:cs="Times New Roman"/>
          <w:sz w:val="28"/>
          <w:szCs w:val="28"/>
        </w:rPr>
        <w:t xml:space="preserve">испытывают трудности при переходе на дистанционное взаимодействие с воспитанниками (технология «виртуальное участие ребенка в детском саду») и родителями </w:t>
      </w:r>
      <w:r w:rsidRPr="00322A9A">
        <w:rPr>
          <w:rFonts w:ascii="Times New Roman" w:eastAsia="Calibri" w:hAnsi="Times New Roman" w:cs="Times New Roman"/>
          <w:sz w:val="28"/>
          <w:szCs w:val="28"/>
        </w:rPr>
        <w:lastRenderedPageBreak/>
        <w:t>(«</w:t>
      </w:r>
      <w:proofErr w:type="spellStart"/>
      <w:r w:rsidRPr="00322A9A">
        <w:rPr>
          <w:rFonts w:ascii="Times New Roman" w:eastAsia="Calibri" w:hAnsi="Times New Roman" w:cs="Times New Roman"/>
          <w:sz w:val="28"/>
          <w:szCs w:val="28"/>
        </w:rPr>
        <w:t>телеобразование</w:t>
      </w:r>
      <w:proofErr w:type="spellEnd"/>
      <w:r w:rsidRPr="00322A9A">
        <w:rPr>
          <w:rFonts w:ascii="Times New Roman" w:eastAsia="Calibri" w:hAnsi="Times New Roman" w:cs="Times New Roman"/>
          <w:sz w:val="28"/>
          <w:szCs w:val="28"/>
        </w:rPr>
        <w:t>»), так как наблюдается недостаточный уровень информационной грамотност</w:t>
      </w:r>
      <w:r w:rsidR="00BD24F3">
        <w:rPr>
          <w:rFonts w:ascii="Times New Roman" w:eastAsia="Calibri" w:hAnsi="Times New Roman" w:cs="Times New Roman"/>
          <w:sz w:val="28"/>
          <w:szCs w:val="28"/>
        </w:rPr>
        <w:t>и у педагогов старшего возраста.</w:t>
      </w:r>
    </w:p>
    <w:p w:rsidR="00AE500F" w:rsidRPr="002D2F4D" w:rsidRDefault="00AE500F" w:rsidP="00AE500F">
      <w:pPr>
        <w:shd w:val="clear" w:color="auto" w:fill="FFFFFF" w:themeFill="background1"/>
        <w:spacing w:after="0" w:line="240" w:lineRule="auto"/>
        <w:ind w:right="-284"/>
        <w:jc w:val="both"/>
        <w:rPr>
          <w:rFonts w:ascii="Helvetica" w:eastAsia="Times New Roman" w:hAnsi="Helvetica" w:cs="Times New Roman"/>
          <w:sz w:val="28"/>
          <w:szCs w:val="28"/>
        </w:rPr>
      </w:pPr>
    </w:p>
    <w:p w:rsidR="00AE500F" w:rsidRPr="00322A9A" w:rsidRDefault="00AE500F" w:rsidP="00AE500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599">
        <w:rPr>
          <w:rFonts w:ascii="Times New Roman" w:eastAsia="Calibri" w:hAnsi="Times New Roman" w:cs="Times New Roman"/>
          <w:b/>
          <w:sz w:val="28"/>
          <w:szCs w:val="28"/>
        </w:rPr>
        <w:t>Динамика роста заработной платы педагогических работников</w:t>
      </w:r>
    </w:p>
    <w:p w:rsidR="00AE500F" w:rsidRPr="00322A9A" w:rsidRDefault="00130024" w:rsidP="00AE500F">
      <w:pPr>
        <w:spacing w:after="0" w:line="254" w:lineRule="auto"/>
        <w:ind w:left="7080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AE500F" w:rsidRPr="00322A9A">
        <w:rPr>
          <w:rFonts w:ascii="Times New Roman" w:eastAsia="Calibri" w:hAnsi="Times New Roman" w:cs="Times New Roman"/>
          <w:b/>
          <w:sz w:val="28"/>
          <w:szCs w:val="28"/>
        </w:rPr>
        <w:t>Таблица</w:t>
      </w:r>
      <w:r w:rsidR="00A926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500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926F5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2337"/>
        <w:gridCol w:w="2337"/>
        <w:gridCol w:w="3182"/>
      </w:tblGrid>
      <w:tr w:rsidR="00AE500F" w:rsidRPr="00322A9A" w:rsidTr="00FD4A32">
        <w:tc>
          <w:tcPr>
            <w:tcW w:w="1717" w:type="dxa"/>
            <w:vMerge w:val="restart"/>
            <w:shd w:val="clear" w:color="auto" w:fill="auto"/>
          </w:tcPr>
          <w:p w:rsidR="00AE500F" w:rsidRPr="00322A9A" w:rsidRDefault="00AE500F" w:rsidP="00E57A8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2A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заработная плата педагогических работников</w:t>
            </w:r>
          </w:p>
        </w:tc>
        <w:tc>
          <w:tcPr>
            <w:tcW w:w="2393" w:type="dxa"/>
            <w:shd w:val="clear" w:color="auto" w:fill="auto"/>
          </w:tcPr>
          <w:p w:rsidR="00AE500F" w:rsidRPr="00322A9A" w:rsidRDefault="00AE500F" w:rsidP="00E57A8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2A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 учебный год</w:t>
            </w:r>
          </w:p>
        </w:tc>
        <w:tc>
          <w:tcPr>
            <w:tcW w:w="2393" w:type="dxa"/>
            <w:shd w:val="clear" w:color="auto" w:fill="auto"/>
          </w:tcPr>
          <w:p w:rsidR="00AE500F" w:rsidRPr="00322A9A" w:rsidRDefault="00AE500F" w:rsidP="00E57A8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2A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 учебный год</w:t>
            </w:r>
          </w:p>
        </w:tc>
        <w:tc>
          <w:tcPr>
            <w:tcW w:w="3278" w:type="dxa"/>
            <w:shd w:val="clear" w:color="auto" w:fill="auto"/>
          </w:tcPr>
          <w:p w:rsidR="00AE500F" w:rsidRPr="00322A9A" w:rsidRDefault="00AE500F" w:rsidP="00E57A84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2A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2020-2021 учебный год</w:t>
            </w:r>
          </w:p>
        </w:tc>
      </w:tr>
      <w:tr w:rsidR="00AE500F" w:rsidRPr="00322A9A" w:rsidTr="00FD4A32">
        <w:tc>
          <w:tcPr>
            <w:tcW w:w="1717" w:type="dxa"/>
            <w:vMerge/>
            <w:shd w:val="clear" w:color="auto" w:fill="auto"/>
          </w:tcPr>
          <w:p w:rsidR="00AE500F" w:rsidRPr="00322A9A" w:rsidRDefault="00AE500F" w:rsidP="00E57A84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E500F" w:rsidRPr="00322A9A" w:rsidRDefault="00AE500F" w:rsidP="00E57A8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393" w:type="dxa"/>
            <w:shd w:val="clear" w:color="auto" w:fill="auto"/>
          </w:tcPr>
          <w:p w:rsidR="00AE500F" w:rsidRPr="00322A9A" w:rsidRDefault="00AE500F" w:rsidP="00E57A8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3278" w:type="dxa"/>
            <w:shd w:val="clear" w:color="auto" w:fill="auto"/>
          </w:tcPr>
          <w:p w:rsidR="00AE500F" w:rsidRPr="00322A9A" w:rsidRDefault="00AE500F" w:rsidP="007D6BA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D6B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D6B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AE500F" w:rsidRPr="00322A9A" w:rsidRDefault="00AE500F" w:rsidP="00FD4A32">
      <w:pPr>
        <w:tabs>
          <w:tab w:val="left" w:pos="5655"/>
        </w:tabs>
        <w:spacing w:after="0" w:line="240" w:lineRule="auto"/>
        <w:ind w:left="567"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A9A">
        <w:rPr>
          <w:rFonts w:ascii="Times New Roman" w:eastAsia="Calibri" w:hAnsi="Times New Roman" w:cs="Times New Roman"/>
          <w:sz w:val="28"/>
          <w:szCs w:val="28"/>
        </w:rPr>
        <w:t>Анализ показателей заработной платы педагогических работников за 3 года показывает ее стабильный рост, повышение престижа профессии педагога.</w:t>
      </w:r>
      <w:r w:rsidR="00263B2C">
        <w:rPr>
          <w:rFonts w:ascii="Times New Roman" w:eastAsia="Calibri" w:hAnsi="Times New Roman" w:cs="Times New Roman"/>
          <w:sz w:val="28"/>
          <w:szCs w:val="28"/>
        </w:rPr>
        <w:t xml:space="preserve"> Распределение стимулирующего фонда оплаты труда педагогических работников осуществляется в целях усиления их заинтересованности в проявлении творческой инициативности, достижения оптимального качества образовательных результатов.</w:t>
      </w:r>
    </w:p>
    <w:p w:rsidR="00AE500F" w:rsidRPr="00322A9A" w:rsidRDefault="00AE500F" w:rsidP="00FD4A32">
      <w:pPr>
        <w:spacing w:after="0" w:line="240" w:lineRule="auto"/>
        <w:ind w:left="567" w:righ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2A9A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2A9A">
        <w:rPr>
          <w:rFonts w:ascii="Times New Roman" w:eastAsia="Calibri" w:hAnsi="Times New Roman" w:cs="Times New Roman"/>
          <w:sz w:val="28"/>
          <w:szCs w:val="28"/>
        </w:rPr>
        <w:t xml:space="preserve">ДОУ укомплектовано кадрами полностью. Педагоги имеют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достаточно </w:t>
      </w:r>
      <w:r w:rsidRPr="00322A9A">
        <w:rPr>
          <w:rFonts w:ascii="Times New Roman" w:eastAsia="Calibri" w:hAnsi="Times New Roman" w:cs="Times New Roman"/>
          <w:sz w:val="28"/>
          <w:szCs w:val="28"/>
        </w:rPr>
        <w:t xml:space="preserve">высокую квалификацию и регулярно повышают свой профессиональный уровень, </w:t>
      </w:r>
      <w:r w:rsidR="00263B2C">
        <w:rPr>
          <w:rFonts w:ascii="Times New Roman" w:eastAsia="Calibri" w:hAnsi="Times New Roman" w:cs="Times New Roman"/>
          <w:sz w:val="28"/>
          <w:szCs w:val="28"/>
        </w:rPr>
        <w:t>з</w:t>
      </w:r>
      <w:r w:rsidRPr="00322A9A">
        <w:rPr>
          <w:rFonts w:ascii="Times New Roman" w:eastAsia="Calibri" w:hAnsi="Times New Roman" w:cs="Times New Roman"/>
          <w:sz w:val="28"/>
          <w:szCs w:val="28"/>
        </w:rPr>
        <w:t>накомятся с опытом работы своих коллег из других дошкольных учреждений</w:t>
      </w:r>
      <w:r w:rsidR="00263B2C">
        <w:rPr>
          <w:rFonts w:ascii="Times New Roman" w:eastAsia="Calibri" w:hAnsi="Times New Roman" w:cs="Times New Roman"/>
          <w:sz w:val="28"/>
          <w:szCs w:val="28"/>
        </w:rPr>
        <w:t xml:space="preserve"> для совершенствования образовательного процесса</w:t>
      </w:r>
      <w:r w:rsidRPr="00322A9A">
        <w:rPr>
          <w:rFonts w:ascii="Times New Roman" w:eastAsia="Calibri" w:hAnsi="Times New Roman" w:cs="Times New Roman"/>
          <w:sz w:val="28"/>
          <w:szCs w:val="28"/>
        </w:rPr>
        <w:t>, изучают новинки периодической и методической литературы, что обеспечивает результативность образовательной деятельности.</w:t>
      </w:r>
    </w:p>
    <w:p w:rsidR="00AE500F" w:rsidRPr="00322A9A" w:rsidRDefault="00AE500F" w:rsidP="00FD4A32">
      <w:pPr>
        <w:spacing w:after="0" w:line="240" w:lineRule="auto"/>
        <w:ind w:left="567"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A9A">
        <w:rPr>
          <w:rFonts w:ascii="Times New Roman" w:eastAsia="Calibri" w:hAnsi="Times New Roman" w:cs="Times New Roman"/>
          <w:b/>
          <w:sz w:val="28"/>
          <w:szCs w:val="28"/>
        </w:rPr>
        <w:t>Проблемное поле:</w:t>
      </w:r>
      <w:r w:rsidR="00263B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3B2C">
        <w:rPr>
          <w:rFonts w:ascii="Times New Roman" w:eastAsia="Calibri" w:hAnsi="Times New Roman" w:cs="Times New Roman"/>
          <w:sz w:val="28"/>
          <w:szCs w:val="28"/>
        </w:rPr>
        <w:t>н</w:t>
      </w:r>
      <w:r w:rsidRPr="00322A9A">
        <w:rPr>
          <w:rFonts w:ascii="Times New Roman" w:eastAsia="Calibri" w:hAnsi="Times New Roman" w:cs="Times New Roman"/>
          <w:sz w:val="28"/>
          <w:szCs w:val="28"/>
        </w:rPr>
        <w:t xml:space="preserve">едостаточная компетенция отдельных педагогов в области использования дистанционных технологий. </w:t>
      </w:r>
      <w:r w:rsidR="00263B2C">
        <w:rPr>
          <w:rFonts w:ascii="Times New Roman" w:eastAsia="Calibri" w:hAnsi="Times New Roman" w:cs="Times New Roman"/>
          <w:sz w:val="28"/>
          <w:szCs w:val="28"/>
        </w:rPr>
        <w:t>Отсутствие проявления инициативы по обобщению актуального педагогического опыта, участия в профессиональных конкурсах.</w:t>
      </w:r>
    </w:p>
    <w:p w:rsidR="00AE500F" w:rsidRDefault="00AE500F" w:rsidP="00FD4A32">
      <w:pPr>
        <w:spacing w:after="0" w:line="240" w:lineRule="auto"/>
        <w:ind w:left="567"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A9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Перспективы развития:</w:t>
      </w:r>
      <w:r w:rsidR="00263B2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63B2C">
        <w:rPr>
          <w:rFonts w:ascii="Times New Roman" w:eastAsia="Calibri" w:hAnsi="Times New Roman" w:cs="Times New Roman"/>
          <w:sz w:val="28"/>
          <w:szCs w:val="28"/>
        </w:rPr>
        <w:t>п</w:t>
      </w:r>
      <w:r w:rsidRPr="00322A9A">
        <w:rPr>
          <w:rFonts w:ascii="Times New Roman" w:eastAsia="Calibri" w:hAnsi="Times New Roman" w:cs="Times New Roman"/>
          <w:sz w:val="28"/>
          <w:szCs w:val="28"/>
        </w:rPr>
        <w:t>овы</w:t>
      </w:r>
      <w:r w:rsidR="00263B2C">
        <w:rPr>
          <w:rFonts w:ascii="Times New Roman" w:eastAsia="Calibri" w:hAnsi="Times New Roman" w:cs="Times New Roman"/>
          <w:sz w:val="28"/>
          <w:szCs w:val="28"/>
        </w:rPr>
        <w:t>шение</w:t>
      </w:r>
      <w:r w:rsidRPr="00322A9A">
        <w:rPr>
          <w:rFonts w:ascii="Times New Roman" w:eastAsia="Calibri" w:hAnsi="Times New Roman" w:cs="Times New Roman"/>
          <w:sz w:val="28"/>
          <w:szCs w:val="28"/>
        </w:rPr>
        <w:t xml:space="preserve"> компетенции педагогов в области использования дистанционных технологий («виртуальное участие ребенка в детском саду», «</w:t>
      </w:r>
      <w:proofErr w:type="spellStart"/>
      <w:r w:rsidRPr="00322A9A">
        <w:rPr>
          <w:rFonts w:ascii="Times New Roman" w:eastAsia="Calibri" w:hAnsi="Times New Roman" w:cs="Times New Roman"/>
          <w:sz w:val="28"/>
          <w:szCs w:val="28"/>
        </w:rPr>
        <w:t>телеобразование</w:t>
      </w:r>
      <w:proofErr w:type="spellEnd"/>
      <w:r w:rsidRPr="00322A9A">
        <w:rPr>
          <w:rFonts w:ascii="Times New Roman" w:eastAsia="Calibri" w:hAnsi="Times New Roman" w:cs="Times New Roman"/>
          <w:sz w:val="28"/>
          <w:szCs w:val="28"/>
        </w:rPr>
        <w:t xml:space="preserve">») </w:t>
      </w:r>
      <w:proofErr w:type="gramStart"/>
      <w:r w:rsidRPr="00322A9A">
        <w:rPr>
          <w:rFonts w:ascii="Times New Roman" w:eastAsia="Calibri" w:hAnsi="Times New Roman" w:cs="Times New Roman"/>
          <w:sz w:val="28"/>
          <w:szCs w:val="28"/>
        </w:rPr>
        <w:t>через</w:t>
      </w:r>
      <w:r w:rsidR="00BD24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A9A">
        <w:rPr>
          <w:rFonts w:ascii="Times New Roman" w:eastAsia="Calibri" w:hAnsi="Times New Roman" w:cs="Times New Roman"/>
          <w:sz w:val="28"/>
          <w:szCs w:val="28"/>
        </w:rPr>
        <w:t>мастер</w:t>
      </w:r>
      <w:proofErr w:type="gramEnd"/>
      <w:r w:rsidRPr="00322A9A">
        <w:rPr>
          <w:rFonts w:ascii="Times New Roman" w:eastAsia="Calibri" w:hAnsi="Times New Roman" w:cs="Times New Roman"/>
          <w:sz w:val="28"/>
          <w:szCs w:val="28"/>
        </w:rPr>
        <w:t xml:space="preserve"> - классы, систему индивидуальных консультаций.</w:t>
      </w:r>
      <w:r w:rsidR="00263B2C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способов мотивации профессионального роста педагогов.</w:t>
      </w:r>
    </w:p>
    <w:p w:rsidR="002330D4" w:rsidRPr="00BB4881" w:rsidRDefault="002330D4" w:rsidP="00FD4A32">
      <w:pPr>
        <w:shd w:val="clear" w:color="auto" w:fill="FFFFFF"/>
        <w:spacing w:after="160" w:line="254" w:lineRule="auto"/>
        <w:ind w:left="567"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0D4" w:rsidRDefault="002330D4" w:rsidP="002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6. </w:t>
      </w:r>
    </w:p>
    <w:p w:rsidR="00F25A9A" w:rsidRDefault="002330D4" w:rsidP="002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Оценка учебно-методического и </w:t>
      </w:r>
    </w:p>
    <w:p w:rsidR="002330D4" w:rsidRDefault="002330D4" w:rsidP="002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библиотечно-информационного </w:t>
      </w:r>
    </w:p>
    <w:p w:rsidR="002330D4" w:rsidRDefault="002330D4" w:rsidP="002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обеспечения</w:t>
      </w:r>
    </w:p>
    <w:p w:rsidR="00E22959" w:rsidRDefault="00E22959" w:rsidP="002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2E14" w:rsidRDefault="00102E14" w:rsidP="00FD4A32">
      <w:pPr>
        <w:pStyle w:val="ac"/>
        <w:spacing w:line="276" w:lineRule="auto"/>
        <w:ind w:left="567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возникшей в 202</w:t>
      </w:r>
      <w:r w:rsidR="00F25A9A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необходимостью пополнения методических копилок комплектами заданий для работы в режиме онлайн</w:t>
      </w:r>
      <w:r w:rsidR="00F25A9A">
        <w:rPr>
          <w:sz w:val="28"/>
          <w:szCs w:val="28"/>
        </w:rPr>
        <w:t>,</w:t>
      </w:r>
      <w:r>
        <w:rPr>
          <w:sz w:val="28"/>
          <w:szCs w:val="28"/>
        </w:rPr>
        <w:t xml:space="preserve"> педагогами были разработаны необходимые буклеты, консультации, сняты </w:t>
      </w:r>
      <w:proofErr w:type="gramStart"/>
      <w:r>
        <w:rPr>
          <w:sz w:val="28"/>
          <w:szCs w:val="28"/>
        </w:rPr>
        <w:t>видео</w:t>
      </w:r>
      <w:r w:rsidR="00F25A9A">
        <w:rPr>
          <w:sz w:val="28"/>
          <w:szCs w:val="28"/>
        </w:rPr>
        <w:t>-</w:t>
      </w:r>
      <w:r>
        <w:rPr>
          <w:sz w:val="28"/>
          <w:szCs w:val="28"/>
        </w:rPr>
        <w:t>материалы</w:t>
      </w:r>
      <w:proofErr w:type="gramEnd"/>
      <w:r>
        <w:rPr>
          <w:sz w:val="28"/>
          <w:szCs w:val="28"/>
        </w:rPr>
        <w:t xml:space="preserve">, которые полностью отвечают запросам организации и педагогического коллектива в период дистанционного обучения. </w:t>
      </w:r>
      <w:r w:rsidR="00F25A9A">
        <w:rPr>
          <w:sz w:val="28"/>
          <w:szCs w:val="28"/>
        </w:rPr>
        <w:t>Р</w:t>
      </w:r>
      <w:r>
        <w:rPr>
          <w:sz w:val="28"/>
          <w:szCs w:val="28"/>
        </w:rPr>
        <w:t xml:space="preserve">азработаны </w:t>
      </w:r>
      <w:r>
        <w:rPr>
          <w:sz w:val="28"/>
          <w:szCs w:val="28"/>
        </w:rPr>
        <w:lastRenderedPageBreak/>
        <w:t>подборки</w:t>
      </w:r>
      <w:r w:rsidRPr="00756A58">
        <w:rPr>
          <w:sz w:val="28"/>
          <w:szCs w:val="28"/>
        </w:rPr>
        <w:t xml:space="preserve"> онлайн-медиа-ресурсов,</w:t>
      </w:r>
      <w:r>
        <w:rPr>
          <w:sz w:val="28"/>
          <w:szCs w:val="28"/>
        </w:rPr>
        <w:t xml:space="preserve"> пополнен</w:t>
      </w:r>
      <w:r w:rsidRPr="00756A58">
        <w:rPr>
          <w:sz w:val="28"/>
          <w:szCs w:val="28"/>
        </w:rPr>
        <w:t xml:space="preserve"> сайт ОО обучающими видеоматериалами, консультациями, инструкциями для родителей и детей. </w:t>
      </w:r>
    </w:p>
    <w:p w:rsidR="00474FDA" w:rsidRPr="0011663C" w:rsidRDefault="00474FDA" w:rsidP="00FD4A32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 w:rsidR="00116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5A9A">
        <w:rPr>
          <w:rFonts w:ascii="Times New Roman" w:hAnsi="Times New Roman" w:cs="Times New Roman"/>
          <w:bCs/>
          <w:sz w:val="28"/>
          <w:szCs w:val="28"/>
        </w:rPr>
        <w:t>д</w:t>
      </w:r>
      <w:r w:rsidRPr="00624A6E">
        <w:rPr>
          <w:rFonts w:ascii="Times New Roman" w:hAnsi="Times New Roman" w:cs="Times New Roman"/>
          <w:bCs/>
          <w:sz w:val="28"/>
          <w:szCs w:val="28"/>
        </w:rPr>
        <w:t xml:space="preserve">ля использования информационно-коммуникационных технологий в образовательном процессе </w:t>
      </w:r>
      <w:r w:rsidR="00F25A9A">
        <w:rPr>
          <w:rFonts w:ascii="Times New Roman" w:hAnsi="Times New Roman" w:cs="Times New Roman"/>
          <w:bCs/>
          <w:sz w:val="28"/>
          <w:szCs w:val="28"/>
        </w:rPr>
        <w:t>ДОО</w:t>
      </w:r>
      <w:r w:rsidRPr="00624A6E">
        <w:rPr>
          <w:rFonts w:ascii="Times New Roman" w:hAnsi="Times New Roman" w:cs="Times New Roman"/>
          <w:bCs/>
          <w:sz w:val="28"/>
          <w:szCs w:val="28"/>
        </w:rPr>
        <w:t xml:space="preserve"> имеет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необходимое </w:t>
      </w:r>
      <w:r w:rsidRPr="00624A6E">
        <w:rPr>
          <w:rFonts w:ascii="Times New Roman" w:hAnsi="Times New Roman" w:cs="Times New Roman"/>
          <w:bCs/>
          <w:sz w:val="28"/>
          <w:szCs w:val="28"/>
        </w:rPr>
        <w:t>методическое сопровождение.</w:t>
      </w:r>
    </w:p>
    <w:p w:rsidR="00474FDA" w:rsidRDefault="00474FDA" w:rsidP="00FD4A32">
      <w:pPr>
        <w:spacing w:after="0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FDA" w:rsidRDefault="00474FDA" w:rsidP="00FD4A3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7. Оценка материально-технической базы</w:t>
      </w:r>
    </w:p>
    <w:p w:rsidR="00474FDA" w:rsidRPr="00624A6E" w:rsidRDefault="00474FDA" w:rsidP="00FD4A32">
      <w:pPr>
        <w:spacing w:after="0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FDA" w:rsidRPr="00474FDA" w:rsidRDefault="00474FDA" w:rsidP="00FD4A32">
      <w:pPr>
        <w:pStyle w:val="a8"/>
        <w:spacing w:line="237" w:lineRule="auto"/>
        <w:ind w:left="567" w:right="-284" w:firstLine="284"/>
        <w:jc w:val="both"/>
        <w:rPr>
          <w:sz w:val="28"/>
          <w:szCs w:val="28"/>
        </w:rPr>
      </w:pPr>
      <w:r w:rsidRPr="00474FDA">
        <w:rPr>
          <w:sz w:val="28"/>
          <w:szCs w:val="28"/>
        </w:rPr>
        <w:t>МБДОУ рассчитано на 6 групп: 2 этажа для детей и педагогов.</w:t>
      </w:r>
    </w:p>
    <w:p w:rsidR="00474FDA" w:rsidRPr="00474FDA" w:rsidRDefault="00474FDA" w:rsidP="00FD4A32">
      <w:pPr>
        <w:pStyle w:val="a8"/>
        <w:spacing w:line="237" w:lineRule="auto"/>
        <w:ind w:left="567" w:right="-284" w:firstLine="284"/>
        <w:jc w:val="both"/>
        <w:rPr>
          <w:spacing w:val="1"/>
          <w:sz w:val="28"/>
          <w:szCs w:val="28"/>
        </w:rPr>
      </w:pPr>
      <w:r w:rsidRPr="00474FD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474FDA">
        <w:rPr>
          <w:sz w:val="28"/>
          <w:szCs w:val="28"/>
        </w:rPr>
        <w:t>выходы</w:t>
      </w:r>
      <w:r>
        <w:rPr>
          <w:sz w:val="28"/>
          <w:szCs w:val="28"/>
        </w:rPr>
        <w:t xml:space="preserve"> </w:t>
      </w:r>
      <w:r w:rsidRPr="00474FD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474FDA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</w:t>
      </w:r>
      <w:r w:rsidRPr="00474FDA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</w:t>
      </w:r>
      <w:r w:rsidRPr="00474FDA">
        <w:rPr>
          <w:sz w:val="28"/>
          <w:szCs w:val="28"/>
        </w:rPr>
        <w:t>этажа</w:t>
      </w:r>
      <w:r>
        <w:rPr>
          <w:sz w:val="28"/>
          <w:szCs w:val="28"/>
        </w:rPr>
        <w:t xml:space="preserve"> </w:t>
      </w:r>
      <w:r w:rsidRPr="00474FD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474FDA">
        <w:rPr>
          <w:sz w:val="28"/>
          <w:szCs w:val="28"/>
        </w:rPr>
        <w:t>две</w:t>
      </w:r>
      <w:r>
        <w:rPr>
          <w:sz w:val="28"/>
          <w:szCs w:val="28"/>
        </w:rPr>
        <w:t xml:space="preserve"> </w:t>
      </w:r>
      <w:r w:rsidRPr="00474FDA">
        <w:rPr>
          <w:sz w:val="28"/>
          <w:szCs w:val="28"/>
        </w:rPr>
        <w:t>группы</w:t>
      </w:r>
      <w:r w:rsidR="00F25A9A">
        <w:rPr>
          <w:sz w:val="28"/>
          <w:szCs w:val="28"/>
        </w:rPr>
        <w:t>, оборудованные в 2021 году дверными звонками</w:t>
      </w:r>
      <w:r w:rsidRPr="00474FDA">
        <w:rPr>
          <w:sz w:val="28"/>
          <w:szCs w:val="28"/>
        </w:rPr>
        <w:t xml:space="preserve">. </w:t>
      </w:r>
      <w:r w:rsidR="00F25A9A">
        <w:rPr>
          <w:sz w:val="28"/>
          <w:szCs w:val="28"/>
        </w:rPr>
        <w:t xml:space="preserve">В июле 2021 года на центральной калитке был установлен видеодомофон. </w:t>
      </w:r>
    </w:p>
    <w:p w:rsidR="00474FDA" w:rsidRPr="00474FDA" w:rsidRDefault="00474FDA" w:rsidP="00FD4A32">
      <w:pPr>
        <w:pStyle w:val="a8"/>
        <w:spacing w:line="237" w:lineRule="auto"/>
        <w:ind w:left="567" w:right="-284" w:firstLine="284"/>
        <w:jc w:val="both"/>
        <w:rPr>
          <w:spacing w:val="1"/>
          <w:sz w:val="28"/>
          <w:szCs w:val="28"/>
        </w:rPr>
      </w:pPr>
      <w:r w:rsidRPr="00474FDA">
        <w:rPr>
          <w:b/>
          <w:spacing w:val="1"/>
          <w:sz w:val="28"/>
          <w:szCs w:val="28"/>
        </w:rPr>
        <w:t>Проблема</w:t>
      </w:r>
      <w:r w:rsidRPr="00474FDA">
        <w:rPr>
          <w:spacing w:val="1"/>
          <w:sz w:val="28"/>
          <w:szCs w:val="28"/>
        </w:rPr>
        <w:t>: архив с камер видеонаблюдения хранится только 14 дней,</w:t>
      </w:r>
      <w:r>
        <w:rPr>
          <w:spacing w:val="1"/>
          <w:sz w:val="28"/>
          <w:szCs w:val="28"/>
        </w:rPr>
        <w:t xml:space="preserve"> </w:t>
      </w:r>
      <w:r w:rsidRPr="00474FDA">
        <w:rPr>
          <w:spacing w:val="1"/>
          <w:sz w:val="28"/>
          <w:szCs w:val="28"/>
        </w:rPr>
        <w:t xml:space="preserve">для устранения данного нарушения, </w:t>
      </w:r>
      <w:r w:rsidR="00F25A9A">
        <w:rPr>
          <w:spacing w:val="1"/>
          <w:sz w:val="28"/>
          <w:szCs w:val="28"/>
        </w:rPr>
        <w:t>планируется</w:t>
      </w:r>
      <w:r w:rsidRPr="00474FDA">
        <w:rPr>
          <w:spacing w:val="1"/>
          <w:sz w:val="28"/>
          <w:szCs w:val="28"/>
        </w:rPr>
        <w:t xml:space="preserve"> приобрести жесткий диск для увеличения времени хранения информации систем видеонаблюдения</w:t>
      </w:r>
      <w:r>
        <w:rPr>
          <w:spacing w:val="1"/>
          <w:sz w:val="28"/>
          <w:szCs w:val="28"/>
        </w:rPr>
        <w:t xml:space="preserve"> </w:t>
      </w:r>
      <w:r w:rsidRPr="00474FDA">
        <w:rPr>
          <w:spacing w:val="1"/>
          <w:sz w:val="28"/>
          <w:szCs w:val="28"/>
        </w:rPr>
        <w:t>до 30 дней. В управление образования направлены служебные письма</w:t>
      </w:r>
      <w:r>
        <w:rPr>
          <w:spacing w:val="1"/>
          <w:sz w:val="28"/>
          <w:szCs w:val="28"/>
        </w:rPr>
        <w:t xml:space="preserve"> </w:t>
      </w:r>
      <w:r w:rsidRPr="00474FDA">
        <w:rPr>
          <w:spacing w:val="1"/>
          <w:sz w:val="28"/>
          <w:szCs w:val="28"/>
        </w:rPr>
        <w:t>для выделения денежных средств и проведение работ.</w:t>
      </w:r>
    </w:p>
    <w:p w:rsidR="00474FDA" w:rsidRPr="00474FDA" w:rsidRDefault="00F25A9A" w:rsidP="00FD4A32">
      <w:pPr>
        <w:pStyle w:val="a8"/>
        <w:spacing w:line="237" w:lineRule="auto"/>
        <w:ind w:left="567" w:right="-284" w:firstLine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474FDA" w:rsidRPr="00474FDA">
        <w:rPr>
          <w:sz w:val="28"/>
          <w:szCs w:val="28"/>
        </w:rPr>
        <w:t xml:space="preserve">2021 году </w:t>
      </w:r>
      <w:r>
        <w:rPr>
          <w:sz w:val="28"/>
          <w:szCs w:val="28"/>
        </w:rPr>
        <w:t>ДОО подала заявку на участие</w:t>
      </w:r>
      <w:r w:rsidR="00474FDA" w:rsidRPr="00474FDA">
        <w:rPr>
          <w:sz w:val="28"/>
          <w:szCs w:val="28"/>
        </w:rPr>
        <w:t xml:space="preserve"> в инициативном проекте на территории городского округа «Город Белгород» «Решаем</w:t>
      </w:r>
      <w:r w:rsidR="00474FDA">
        <w:rPr>
          <w:sz w:val="28"/>
          <w:szCs w:val="28"/>
        </w:rPr>
        <w:t xml:space="preserve"> </w:t>
      </w:r>
      <w:r w:rsidR="00474FDA" w:rsidRPr="00474FDA">
        <w:rPr>
          <w:sz w:val="28"/>
          <w:szCs w:val="28"/>
        </w:rPr>
        <w:t xml:space="preserve">вместе» с проектом благоустройства спортивной площадки. Наш проект был поддержан </w:t>
      </w:r>
      <w:r>
        <w:rPr>
          <w:sz w:val="28"/>
          <w:szCs w:val="28"/>
        </w:rPr>
        <w:t xml:space="preserve">муниципальной </w:t>
      </w:r>
      <w:r w:rsidR="00474FDA" w:rsidRPr="00474FDA">
        <w:rPr>
          <w:sz w:val="28"/>
          <w:szCs w:val="28"/>
        </w:rPr>
        <w:t>конкурсной комиссией.</w:t>
      </w:r>
    </w:p>
    <w:p w:rsidR="00474FDA" w:rsidRPr="00474FDA" w:rsidRDefault="00474FDA" w:rsidP="00FD4A32">
      <w:pPr>
        <w:pStyle w:val="a8"/>
        <w:spacing w:before="78"/>
        <w:ind w:left="567" w:right="-284" w:firstLine="284"/>
        <w:jc w:val="both"/>
        <w:rPr>
          <w:spacing w:val="1"/>
          <w:sz w:val="28"/>
          <w:szCs w:val="28"/>
        </w:rPr>
      </w:pPr>
      <w:r w:rsidRPr="00474FDA">
        <w:rPr>
          <w:sz w:val="28"/>
          <w:szCs w:val="28"/>
        </w:rPr>
        <w:t xml:space="preserve">        </w:t>
      </w:r>
      <w:r w:rsidRPr="00474FDA">
        <w:rPr>
          <w:spacing w:val="1"/>
          <w:sz w:val="28"/>
          <w:szCs w:val="28"/>
        </w:rPr>
        <w:t>Для эстетического оформления территории МБДОУ осенью 2021 года были высажены 320 луковиц тюльпанов.</w:t>
      </w:r>
    </w:p>
    <w:p w:rsidR="00474FDA" w:rsidRPr="00474FDA" w:rsidRDefault="00474FDA" w:rsidP="00FD4A32">
      <w:pPr>
        <w:ind w:left="567" w:right="-284" w:firstLine="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4FDA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обеспечивает комфортное пребывание детей в детском саду и решение вопросов успешного достижения образовательных целей. Учреждение постоянно работает над совершенствованием развивающей предметно-пространственной средой и укреплением материально-технической базы, как помещений детского сада, так и его территории. Для группы раннего возраста </w:t>
      </w:r>
      <w:r w:rsidR="00F25A9A">
        <w:rPr>
          <w:rFonts w:ascii="Times New Roman" w:hAnsi="Times New Roman" w:cs="Times New Roman"/>
          <w:sz w:val="28"/>
          <w:szCs w:val="28"/>
        </w:rPr>
        <w:t xml:space="preserve">в течение 2021 года </w:t>
      </w:r>
      <w:r w:rsidRPr="00474FDA">
        <w:rPr>
          <w:rFonts w:ascii="Times New Roman" w:hAnsi="Times New Roman" w:cs="Times New Roman"/>
          <w:sz w:val="28"/>
          <w:szCs w:val="28"/>
        </w:rPr>
        <w:t xml:space="preserve">были приобретено игровое оборудование на сумму 50000 рублей. Это большие машины, куклы, игрушки-каталки, коляски, </w:t>
      </w:r>
      <w:proofErr w:type="spellStart"/>
      <w:r w:rsidRPr="00474FDA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Pr="00474FDA">
        <w:rPr>
          <w:rFonts w:ascii="Times New Roman" w:hAnsi="Times New Roman" w:cs="Times New Roman"/>
          <w:sz w:val="28"/>
          <w:szCs w:val="28"/>
        </w:rPr>
        <w:t>, сухой бассейн, палатка для уголка уединения.</w:t>
      </w:r>
    </w:p>
    <w:p w:rsidR="00B00F3F" w:rsidRDefault="00474FDA" w:rsidP="00FD4A32">
      <w:pPr>
        <w:ind w:left="567"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FD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25A9A">
        <w:rPr>
          <w:rFonts w:ascii="Times New Roman" w:eastAsia="Calibri" w:hAnsi="Times New Roman" w:cs="Times New Roman"/>
          <w:sz w:val="28"/>
          <w:szCs w:val="28"/>
        </w:rPr>
        <w:t xml:space="preserve">июле-августе 2021 </w:t>
      </w:r>
      <w:r w:rsidRPr="00474FDA">
        <w:rPr>
          <w:rFonts w:ascii="Times New Roman" w:eastAsia="Calibri" w:hAnsi="Times New Roman" w:cs="Times New Roman"/>
          <w:sz w:val="28"/>
          <w:szCs w:val="28"/>
        </w:rPr>
        <w:t>год</w:t>
      </w:r>
      <w:r w:rsidR="00F25A9A">
        <w:rPr>
          <w:rFonts w:ascii="Times New Roman" w:eastAsia="Calibri" w:hAnsi="Times New Roman" w:cs="Times New Roman"/>
          <w:sz w:val="28"/>
          <w:szCs w:val="28"/>
        </w:rPr>
        <w:t>а</w:t>
      </w:r>
      <w:r w:rsidRPr="00474FDA">
        <w:rPr>
          <w:rFonts w:ascii="Times New Roman" w:eastAsia="Calibri" w:hAnsi="Times New Roman" w:cs="Times New Roman"/>
          <w:sz w:val="28"/>
          <w:szCs w:val="28"/>
        </w:rPr>
        <w:t xml:space="preserve"> в детском саду заменено асфальтовое покрытие </w:t>
      </w:r>
      <w:r w:rsidR="00B00F3F">
        <w:rPr>
          <w:rFonts w:ascii="Times New Roman" w:eastAsia="Calibri" w:hAnsi="Times New Roman" w:cs="Times New Roman"/>
          <w:sz w:val="28"/>
          <w:szCs w:val="28"/>
        </w:rPr>
        <w:t>по всему периметру ДОУ, установлены новые бордюры, нанесена разметка и 3Д рисунки художником-профессионалом.</w:t>
      </w:r>
      <w:r w:rsidRPr="00474FDA">
        <w:rPr>
          <w:rFonts w:ascii="Times New Roman" w:eastAsia="Calibri" w:hAnsi="Times New Roman" w:cs="Times New Roman"/>
          <w:sz w:val="28"/>
          <w:szCs w:val="28"/>
        </w:rPr>
        <w:t xml:space="preserve"> Проделанные ремонтные работы позволяют организовать спортивные и массовые мероприятия, избежать травматизма участников образовательных отношений.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4FDA" w:rsidRPr="00474FDA" w:rsidRDefault="00474FDA" w:rsidP="00FD4A32">
      <w:pPr>
        <w:ind w:left="567"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FDA">
        <w:rPr>
          <w:rFonts w:ascii="Times New Roman" w:eastAsia="Calibri" w:hAnsi="Times New Roman" w:cs="Times New Roman"/>
          <w:sz w:val="28"/>
          <w:szCs w:val="28"/>
        </w:rPr>
        <w:t xml:space="preserve">Для организации безопасности детей в МБДОУ в отчетном </w:t>
      </w:r>
      <w:proofErr w:type="gramStart"/>
      <w:r w:rsidRPr="00474FDA">
        <w:rPr>
          <w:rFonts w:ascii="Times New Roman" w:eastAsia="Calibri" w:hAnsi="Times New Roman" w:cs="Times New Roman"/>
          <w:sz w:val="28"/>
          <w:szCs w:val="28"/>
        </w:rPr>
        <w:t>периоде  была</w:t>
      </w:r>
      <w:proofErr w:type="gramEnd"/>
      <w:r w:rsidRPr="00474FDA">
        <w:rPr>
          <w:rFonts w:ascii="Times New Roman" w:eastAsia="Calibri" w:hAnsi="Times New Roman" w:cs="Times New Roman"/>
          <w:sz w:val="28"/>
          <w:szCs w:val="28"/>
        </w:rPr>
        <w:t xml:space="preserve"> проведена блокировочная установка замков на окнах в гру</w:t>
      </w:r>
      <w:r w:rsidR="00311409">
        <w:rPr>
          <w:rFonts w:ascii="Times New Roman" w:eastAsia="Calibri" w:hAnsi="Times New Roman" w:cs="Times New Roman"/>
          <w:sz w:val="28"/>
          <w:szCs w:val="28"/>
        </w:rPr>
        <w:t>пповых помещения, в музыкально-</w:t>
      </w:r>
      <w:r w:rsidRPr="00474FDA">
        <w:rPr>
          <w:rFonts w:ascii="Times New Roman" w:eastAsia="Calibri" w:hAnsi="Times New Roman" w:cs="Times New Roman"/>
          <w:sz w:val="28"/>
          <w:szCs w:val="28"/>
        </w:rPr>
        <w:t xml:space="preserve">спортивном зале. </w:t>
      </w:r>
    </w:p>
    <w:p w:rsidR="00474FDA" w:rsidRPr="00474FDA" w:rsidRDefault="00474FDA" w:rsidP="00FD4A32">
      <w:pPr>
        <w:ind w:left="567" w:right="-284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4FD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Летом 2021 года детский сад провел закупку кастрюль из нержавеющей стали для пищеблока (на 80%) в соответствии с требованиями СП 1.2.3685-21, СП 2.3/2.4.3590-20.</w:t>
      </w:r>
    </w:p>
    <w:p w:rsidR="00474FDA" w:rsidRDefault="00474FDA" w:rsidP="00FD4A32">
      <w:pPr>
        <w:ind w:left="567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FDA">
        <w:rPr>
          <w:rFonts w:ascii="Times New Roman" w:hAnsi="Times New Roman" w:cs="Times New Roman"/>
          <w:sz w:val="28"/>
          <w:szCs w:val="28"/>
        </w:rPr>
        <w:t xml:space="preserve">В 2021 году создавались условия для профилактики нераспространения </w:t>
      </w:r>
      <w:r w:rsidR="00B00F3F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474FDA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474FDA">
        <w:rPr>
          <w:rFonts w:ascii="Times New Roman" w:hAnsi="Times New Roman" w:cs="Times New Roman"/>
          <w:sz w:val="28"/>
          <w:szCs w:val="28"/>
        </w:rPr>
        <w:t xml:space="preserve"> инфекции: закуплено необходимое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FDA">
        <w:rPr>
          <w:rFonts w:ascii="Times New Roman" w:hAnsi="Times New Roman" w:cs="Times New Roman"/>
          <w:sz w:val="28"/>
          <w:szCs w:val="28"/>
        </w:rPr>
        <w:t xml:space="preserve">(бактерицидная установка), дезинфицирующие средства, средства индивидуальной защиты. </w:t>
      </w:r>
    </w:p>
    <w:p w:rsidR="00474FDA" w:rsidRPr="00474FDA" w:rsidRDefault="00474FDA" w:rsidP="00FD4A32">
      <w:pPr>
        <w:ind w:left="567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FDA" w:rsidRPr="00474FDA" w:rsidRDefault="00474FDA" w:rsidP="00FD4A32">
      <w:pPr>
        <w:ind w:left="567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FDA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474FDA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детского сада постоянно совершенствуется и обновляется, учитывая современные требования к организации образовательного процесса, охраны труда сотрудников и улучшения условий. В детском саду активно используются дополнительные источники финансирования: средства добровольных пожертвований, средства от платных образовательных услуг. </w:t>
      </w:r>
    </w:p>
    <w:p w:rsidR="00474FDA" w:rsidRPr="00474FDA" w:rsidRDefault="00474FDA" w:rsidP="00FD4A32">
      <w:pPr>
        <w:ind w:left="567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FDA">
        <w:rPr>
          <w:rFonts w:ascii="Times New Roman" w:hAnsi="Times New Roman" w:cs="Times New Roman"/>
          <w:sz w:val="28"/>
          <w:szCs w:val="28"/>
        </w:rPr>
        <w:t>Оценка материально-технического оснащения детского сада при проведении занятий с воспитанниками выявила следующие трудности: недостаточно необходимого оборудования (ноутбуков, компьютеров или планшетов) по группам детского сада.</w:t>
      </w:r>
    </w:p>
    <w:p w:rsidR="00474FDA" w:rsidRDefault="00474FDA" w:rsidP="00FD4A32">
      <w:pPr>
        <w:ind w:left="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4FDA">
        <w:rPr>
          <w:rFonts w:ascii="Times New Roman" w:hAnsi="Times New Roman" w:cs="Times New Roman"/>
          <w:b/>
          <w:bCs/>
          <w:sz w:val="28"/>
          <w:szCs w:val="28"/>
        </w:rPr>
        <w:t>Перспективы развития:</w:t>
      </w:r>
      <w:r w:rsidRPr="00474FDA">
        <w:rPr>
          <w:rFonts w:ascii="Times New Roman" w:hAnsi="Times New Roman" w:cs="Times New Roman"/>
          <w:sz w:val="28"/>
          <w:szCs w:val="28"/>
        </w:rPr>
        <w:t xml:space="preserve"> в </w:t>
      </w:r>
      <w:r w:rsidR="00B00F3F">
        <w:rPr>
          <w:rFonts w:ascii="Times New Roman" w:hAnsi="Times New Roman" w:cs="Times New Roman"/>
          <w:sz w:val="28"/>
          <w:szCs w:val="28"/>
        </w:rPr>
        <w:t>2022</w:t>
      </w:r>
      <w:r w:rsidRPr="00474FD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00F3F">
        <w:rPr>
          <w:rFonts w:ascii="Times New Roman" w:hAnsi="Times New Roman" w:cs="Times New Roman"/>
          <w:sz w:val="28"/>
          <w:szCs w:val="28"/>
        </w:rPr>
        <w:t>продолжается</w:t>
      </w:r>
      <w:r w:rsidRPr="00474FD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00F3F">
        <w:rPr>
          <w:rFonts w:ascii="Times New Roman" w:hAnsi="Times New Roman" w:cs="Times New Roman"/>
          <w:sz w:val="28"/>
          <w:szCs w:val="28"/>
        </w:rPr>
        <w:t>а</w:t>
      </w:r>
      <w:r w:rsidRPr="00474FDA">
        <w:rPr>
          <w:rFonts w:ascii="Times New Roman" w:hAnsi="Times New Roman" w:cs="Times New Roman"/>
          <w:sz w:val="28"/>
          <w:szCs w:val="28"/>
        </w:rPr>
        <w:t xml:space="preserve"> по укреплению материально-технической базы и оформлению развивающей предметно пространственной среды учреждения в соответствии с принципами мобильности и </w:t>
      </w:r>
      <w:proofErr w:type="spellStart"/>
      <w:r w:rsidRPr="00474FDA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Pr="00474FDA">
        <w:rPr>
          <w:rFonts w:ascii="Times New Roman" w:hAnsi="Times New Roman" w:cs="Times New Roman"/>
          <w:sz w:val="28"/>
          <w:szCs w:val="28"/>
        </w:rPr>
        <w:t xml:space="preserve">.  </w:t>
      </w:r>
      <w:r w:rsidR="00B00F3F">
        <w:rPr>
          <w:rFonts w:ascii="Times New Roman" w:hAnsi="Times New Roman" w:cs="Times New Roman"/>
          <w:sz w:val="28"/>
          <w:szCs w:val="28"/>
        </w:rPr>
        <w:t>В летний период 2022 года в</w:t>
      </w:r>
      <w:r w:rsidR="002A6E13">
        <w:rPr>
          <w:rFonts w:ascii="Times New Roman" w:hAnsi="Times New Roman" w:cs="Times New Roman"/>
          <w:sz w:val="28"/>
          <w:szCs w:val="28"/>
        </w:rPr>
        <w:t xml:space="preserve"> </w:t>
      </w:r>
      <w:r w:rsidRPr="00474FDA">
        <w:rPr>
          <w:rFonts w:ascii="Times New Roman" w:hAnsi="Times New Roman" w:cs="Times New Roman"/>
          <w:sz w:val="28"/>
          <w:szCs w:val="28"/>
        </w:rPr>
        <w:t xml:space="preserve">холле на первом этаже </w:t>
      </w:r>
      <w:r w:rsidR="00B00F3F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4FDA">
        <w:rPr>
          <w:rFonts w:ascii="Times New Roman" w:hAnsi="Times New Roman" w:cs="Times New Roman"/>
          <w:sz w:val="28"/>
          <w:szCs w:val="28"/>
        </w:rPr>
        <w:t>оборудова</w:t>
      </w:r>
      <w:r w:rsidR="00B00F3F">
        <w:rPr>
          <w:rFonts w:ascii="Times New Roman" w:hAnsi="Times New Roman" w:cs="Times New Roman"/>
          <w:sz w:val="28"/>
          <w:szCs w:val="28"/>
        </w:rPr>
        <w:t>на</w:t>
      </w:r>
      <w:r w:rsidRPr="00474FDA">
        <w:rPr>
          <w:rFonts w:ascii="Times New Roman" w:hAnsi="Times New Roman" w:cs="Times New Roman"/>
          <w:sz w:val="28"/>
          <w:szCs w:val="28"/>
        </w:rPr>
        <w:t xml:space="preserve"> зон</w:t>
      </w:r>
      <w:r w:rsidR="00B00F3F">
        <w:rPr>
          <w:rFonts w:ascii="Times New Roman" w:hAnsi="Times New Roman" w:cs="Times New Roman"/>
          <w:sz w:val="28"/>
          <w:szCs w:val="28"/>
        </w:rPr>
        <w:t>а</w:t>
      </w:r>
      <w:r w:rsidRPr="00474FDA">
        <w:rPr>
          <w:rFonts w:ascii="Times New Roman" w:hAnsi="Times New Roman" w:cs="Times New Roman"/>
          <w:sz w:val="28"/>
          <w:szCs w:val="28"/>
        </w:rPr>
        <w:t xml:space="preserve"> ранней профориентации детей дошкольного возраста.</w:t>
      </w:r>
      <w:r w:rsidR="00B00F3F">
        <w:rPr>
          <w:rFonts w:ascii="Times New Roman" w:hAnsi="Times New Roman" w:cs="Times New Roman"/>
          <w:sz w:val="28"/>
          <w:szCs w:val="28"/>
        </w:rPr>
        <w:t xml:space="preserve"> Планируется приобретение </w:t>
      </w:r>
      <w:r w:rsidR="00311409">
        <w:rPr>
          <w:rFonts w:ascii="Times New Roman" w:hAnsi="Times New Roman" w:cs="Times New Roman"/>
          <w:sz w:val="28"/>
          <w:szCs w:val="28"/>
        </w:rPr>
        <w:t>бактерицидной установки на пищеблок.</w:t>
      </w:r>
    </w:p>
    <w:p w:rsidR="00E57A84" w:rsidRPr="009323DE" w:rsidRDefault="00E57A84" w:rsidP="00FD4A3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23DE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Медицинское обеспечение</w:t>
      </w:r>
      <w:r w:rsidR="00823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организация питания</w:t>
      </w:r>
    </w:p>
    <w:p w:rsidR="00102E14" w:rsidRPr="00474FDA" w:rsidRDefault="00102E14" w:rsidP="00FD4A32">
      <w:pPr>
        <w:pStyle w:val="ac"/>
        <w:spacing w:line="276" w:lineRule="auto"/>
        <w:ind w:left="567" w:right="-284" w:firstLine="284"/>
        <w:jc w:val="both"/>
        <w:rPr>
          <w:sz w:val="28"/>
          <w:szCs w:val="28"/>
        </w:rPr>
      </w:pPr>
    </w:p>
    <w:p w:rsidR="00E57A84" w:rsidRPr="00E57A84" w:rsidRDefault="00E57A84" w:rsidP="00FD4A32">
      <w:pPr>
        <w:pStyle w:val="a8"/>
        <w:ind w:left="567" w:right="-284" w:firstLine="284"/>
        <w:jc w:val="both"/>
        <w:rPr>
          <w:sz w:val="28"/>
          <w:szCs w:val="28"/>
        </w:rPr>
      </w:pPr>
      <w:r w:rsidRPr="00E57A84">
        <w:rPr>
          <w:sz w:val="28"/>
          <w:szCs w:val="28"/>
        </w:rPr>
        <w:t>Первоочередной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задачей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саду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охрана</w:t>
      </w:r>
      <w:r>
        <w:rPr>
          <w:sz w:val="28"/>
          <w:szCs w:val="28"/>
        </w:rPr>
        <w:t xml:space="preserve"> жизни </w:t>
      </w:r>
      <w:r w:rsidRPr="00E57A84"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физического и психического здоровья детей. Одной из важнейших мест в системе работы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отводится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физкультурной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оздоровительной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работе,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которую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сотрудничестве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проводят инструктор по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культуре,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медсестра,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воспитатели.</w:t>
      </w:r>
    </w:p>
    <w:p w:rsidR="00311409" w:rsidRDefault="00311409" w:rsidP="00FD4A32">
      <w:pPr>
        <w:pStyle w:val="11"/>
        <w:spacing w:before="62" w:line="272" w:lineRule="exact"/>
        <w:ind w:left="567" w:right="-284" w:firstLine="284"/>
        <w:jc w:val="center"/>
        <w:rPr>
          <w:b w:val="0"/>
          <w:sz w:val="28"/>
          <w:szCs w:val="28"/>
        </w:rPr>
      </w:pPr>
    </w:p>
    <w:p w:rsidR="00E57A84" w:rsidRPr="00E22959" w:rsidRDefault="00E57A84" w:rsidP="00FD4A32">
      <w:pPr>
        <w:pStyle w:val="11"/>
        <w:spacing w:before="62" w:line="272" w:lineRule="exact"/>
        <w:ind w:left="567" w:right="-284" w:firstLine="284"/>
        <w:jc w:val="center"/>
        <w:rPr>
          <w:b w:val="0"/>
          <w:sz w:val="28"/>
          <w:szCs w:val="28"/>
        </w:rPr>
      </w:pPr>
      <w:r w:rsidRPr="00E22959">
        <w:rPr>
          <w:b w:val="0"/>
          <w:sz w:val="28"/>
          <w:szCs w:val="28"/>
        </w:rPr>
        <w:t>Данные о состоянии здоровья воспитанников</w:t>
      </w:r>
    </w:p>
    <w:p w:rsidR="00311409" w:rsidRPr="00E22959" w:rsidRDefault="00311409" w:rsidP="00FD4A32">
      <w:pPr>
        <w:pStyle w:val="11"/>
        <w:spacing w:before="62" w:line="272" w:lineRule="exact"/>
        <w:ind w:left="567" w:right="-284" w:firstLine="284"/>
        <w:jc w:val="center"/>
        <w:rPr>
          <w:b w:val="0"/>
          <w:sz w:val="28"/>
          <w:szCs w:val="28"/>
        </w:rPr>
      </w:pPr>
    </w:p>
    <w:p w:rsidR="00E57A84" w:rsidRDefault="00E57A84" w:rsidP="00FD4A32">
      <w:pPr>
        <w:pStyle w:val="a8"/>
        <w:ind w:left="567" w:right="-284" w:firstLine="284"/>
        <w:jc w:val="both"/>
        <w:rPr>
          <w:sz w:val="28"/>
          <w:szCs w:val="28"/>
        </w:rPr>
      </w:pPr>
      <w:r w:rsidRPr="00E57A84">
        <w:rPr>
          <w:sz w:val="28"/>
          <w:szCs w:val="28"/>
        </w:rPr>
        <w:t>Анализ статистических данных по состоянию здоровья детей выявил, что сохраняется</w:t>
      </w:r>
      <w:r w:rsidR="00CC0D72"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достаточно</w:t>
      </w:r>
      <w:r w:rsidR="00CC0D72"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большое</w:t>
      </w:r>
      <w:r w:rsidR="00CC0D72"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количество</w:t>
      </w:r>
      <w:r w:rsidR="00CC0D72"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детей</w:t>
      </w:r>
      <w:r w:rsidR="00CC0D72"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со</w:t>
      </w:r>
      <w:r w:rsidR="00CC0D72"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второй</w:t>
      </w:r>
      <w:r w:rsidR="00CC0D72"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группой</w:t>
      </w:r>
      <w:r w:rsidR="00CC0D72"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здоровья,</w:t>
      </w:r>
      <w:r w:rsidR="00311409"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хроническими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заболеваниями.</w:t>
      </w:r>
    </w:p>
    <w:p w:rsidR="00311409" w:rsidRDefault="00311409" w:rsidP="00E57A84">
      <w:pPr>
        <w:spacing w:before="2"/>
        <w:ind w:left="26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959" w:rsidRDefault="00E22959" w:rsidP="00E57A84">
      <w:pPr>
        <w:spacing w:before="2"/>
        <w:ind w:left="26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A84" w:rsidRPr="00F16D9E" w:rsidRDefault="00E57A84" w:rsidP="00311409">
      <w:pPr>
        <w:spacing w:before="2"/>
        <w:ind w:left="2694"/>
        <w:rPr>
          <w:rFonts w:ascii="Times New Roman" w:hAnsi="Times New Roman" w:cs="Times New Roman"/>
          <w:b/>
          <w:sz w:val="28"/>
          <w:szCs w:val="28"/>
        </w:rPr>
      </w:pPr>
      <w:r w:rsidRPr="00F16D9E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детей по группам здоровья</w:t>
      </w:r>
    </w:p>
    <w:p w:rsidR="00E57A84" w:rsidRPr="00E57A84" w:rsidRDefault="00F16D9E" w:rsidP="00F16D9E">
      <w:pPr>
        <w:pStyle w:val="a8"/>
        <w:ind w:right="-284"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E57A84" w:rsidRPr="00E57A84">
        <w:rPr>
          <w:b/>
          <w:sz w:val="28"/>
          <w:szCs w:val="28"/>
        </w:rPr>
        <w:t>Таблица</w:t>
      </w:r>
      <w:r w:rsidR="00E57A84">
        <w:rPr>
          <w:b/>
          <w:sz w:val="28"/>
          <w:szCs w:val="28"/>
        </w:rPr>
        <w:t xml:space="preserve"> 2</w:t>
      </w:r>
      <w:r w:rsidR="00A926F5">
        <w:rPr>
          <w:b/>
          <w:sz w:val="28"/>
          <w:szCs w:val="28"/>
        </w:rPr>
        <w:t>5</w:t>
      </w:r>
    </w:p>
    <w:tbl>
      <w:tblPr>
        <w:tblStyle w:val="TableNormal"/>
        <w:tblW w:w="9214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25"/>
        <w:gridCol w:w="2361"/>
        <w:gridCol w:w="1610"/>
        <w:gridCol w:w="1650"/>
      </w:tblGrid>
      <w:tr w:rsidR="00E57A84" w:rsidTr="00426CC0">
        <w:trPr>
          <w:trHeight w:val="365"/>
        </w:trPr>
        <w:tc>
          <w:tcPr>
            <w:tcW w:w="2268" w:type="dxa"/>
          </w:tcPr>
          <w:p w:rsidR="00E57A84" w:rsidRPr="004A7819" w:rsidRDefault="00E57A84" w:rsidP="00E57A84">
            <w:pPr>
              <w:pStyle w:val="TableParagraph"/>
              <w:spacing w:line="268" w:lineRule="exact"/>
              <w:ind w:left="850" w:right="974"/>
              <w:rPr>
                <w:b/>
                <w:sz w:val="24"/>
              </w:rPr>
            </w:pPr>
            <w:proofErr w:type="spellStart"/>
            <w:r w:rsidRPr="004A7819"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3686" w:type="dxa"/>
            <w:gridSpan w:val="2"/>
            <w:vMerge w:val="restart"/>
          </w:tcPr>
          <w:p w:rsidR="00E57A84" w:rsidRPr="004A7819" w:rsidRDefault="00E57A84" w:rsidP="00E57A84">
            <w:pPr>
              <w:pStyle w:val="TableParagraph"/>
              <w:spacing w:line="268" w:lineRule="exact"/>
              <w:ind w:left="1309" w:right="1331"/>
              <w:jc w:val="center"/>
              <w:rPr>
                <w:b/>
                <w:sz w:val="24"/>
              </w:rPr>
            </w:pPr>
            <w:r w:rsidRPr="004A7819">
              <w:rPr>
                <w:b/>
                <w:sz w:val="24"/>
              </w:rPr>
              <w:t>2020 г.</w:t>
            </w:r>
          </w:p>
        </w:tc>
        <w:tc>
          <w:tcPr>
            <w:tcW w:w="3260" w:type="dxa"/>
            <w:gridSpan w:val="2"/>
            <w:vMerge w:val="restart"/>
          </w:tcPr>
          <w:p w:rsidR="00E57A84" w:rsidRPr="004A7819" w:rsidRDefault="00E57A84" w:rsidP="00426CC0">
            <w:pPr>
              <w:pStyle w:val="TableParagraph"/>
              <w:spacing w:line="268" w:lineRule="exact"/>
              <w:ind w:left="1137" w:right="1594"/>
              <w:jc w:val="center"/>
              <w:rPr>
                <w:b/>
                <w:sz w:val="24"/>
              </w:rPr>
            </w:pPr>
            <w:r w:rsidRPr="004A7819">
              <w:rPr>
                <w:b/>
                <w:sz w:val="24"/>
              </w:rPr>
              <w:t>2021 г.</w:t>
            </w:r>
          </w:p>
        </w:tc>
      </w:tr>
      <w:tr w:rsidR="00E57A84" w:rsidTr="00426CC0">
        <w:trPr>
          <w:trHeight w:val="479"/>
        </w:trPr>
        <w:tc>
          <w:tcPr>
            <w:tcW w:w="2268" w:type="dxa"/>
            <w:vMerge w:val="restart"/>
          </w:tcPr>
          <w:p w:rsidR="00E57A84" w:rsidRPr="004A7819" w:rsidRDefault="00E57A84" w:rsidP="00E57A84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proofErr w:type="spellStart"/>
            <w:r w:rsidRPr="004A7819">
              <w:rPr>
                <w:b/>
                <w:sz w:val="24"/>
              </w:rPr>
              <w:t>Группа</w:t>
            </w:r>
            <w:proofErr w:type="spellEnd"/>
            <w:r w:rsidRPr="004A7819">
              <w:rPr>
                <w:b/>
                <w:sz w:val="24"/>
              </w:rPr>
              <w:t xml:space="preserve"> </w:t>
            </w:r>
            <w:proofErr w:type="spellStart"/>
            <w:r w:rsidRPr="004A7819">
              <w:rPr>
                <w:b/>
                <w:sz w:val="24"/>
              </w:rPr>
              <w:t>здоровья</w:t>
            </w:r>
            <w:proofErr w:type="spellEnd"/>
          </w:p>
        </w:tc>
        <w:tc>
          <w:tcPr>
            <w:tcW w:w="3686" w:type="dxa"/>
            <w:gridSpan w:val="2"/>
            <w:vMerge/>
          </w:tcPr>
          <w:p w:rsidR="00E57A84" w:rsidRDefault="00E57A84" w:rsidP="00E57A8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</w:tcPr>
          <w:p w:rsidR="00E57A84" w:rsidRDefault="00E57A84" w:rsidP="00E57A84">
            <w:pPr>
              <w:rPr>
                <w:sz w:val="2"/>
                <w:szCs w:val="2"/>
              </w:rPr>
            </w:pPr>
          </w:p>
        </w:tc>
      </w:tr>
      <w:tr w:rsidR="00E57A84" w:rsidRPr="002D0748" w:rsidTr="00426CC0">
        <w:trPr>
          <w:trHeight w:val="551"/>
        </w:trPr>
        <w:tc>
          <w:tcPr>
            <w:tcW w:w="2268" w:type="dxa"/>
            <w:vMerge/>
          </w:tcPr>
          <w:p w:rsidR="00E57A84" w:rsidRDefault="00E57A84" w:rsidP="00E57A84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E57A84" w:rsidRPr="004A7819" w:rsidRDefault="00E57A84" w:rsidP="00311409">
            <w:pPr>
              <w:pStyle w:val="TableParagraph"/>
              <w:spacing w:line="268" w:lineRule="exact"/>
              <w:ind w:left="141" w:hanging="62"/>
              <w:jc w:val="center"/>
              <w:rPr>
                <w:b/>
                <w:sz w:val="24"/>
              </w:rPr>
            </w:pPr>
            <w:proofErr w:type="spellStart"/>
            <w:r w:rsidRPr="004A7819">
              <w:rPr>
                <w:b/>
                <w:sz w:val="24"/>
              </w:rPr>
              <w:t>Кол-во</w:t>
            </w:r>
            <w:proofErr w:type="spellEnd"/>
          </w:p>
          <w:p w:rsidR="00E57A84" w:rsidRPr="004A7819" w:rsidRDefault="00E57A84" w:rsidP="00311409">
            <w:pPr>
              <w:pStyle w:val="TableParagraph"/>
              <w:spacing w:before="2" w:line="261" w:lineRule="exact"/>
              <w:ind w:left="141" w:hanging="62"/>
              <w:jc w:val="center"/>
              <w:rPr>
                <w:b/>
                <w:sz w:val="24"/>
              </w:rPr>
            </w:pPr>
            <w:proofErr w:type="spellStart"/>
            <w:r w:rsidRPr="004A7819">
              <w:rPr>
                <w:b/>
                <w:sz w:val="24"/>
              </w:rPr>
              <w:t>детей</w:t>
            </w:r>
            <w:proofErr w:type="spellEnd"/>
          </w:p>
        </w:tc>
        <w:tc>
          <w:tcPr>
            <w:tcW w:w="2361" w:type="dxa"/>
          </w:tcPr>
          <w:p w:rsidR="00E57A84" w:rsidRPr="004A7819" w:rsidRDefault="00E57A84" w:rsidP="00311409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</w:rPr>
            </w:pPr>
            <w:r w:rsidRPr="004A7819">
              <w:rPr>
                <w:b/>
                <w:w w:val="99"/>
                <w:sz w:val="24"/>
              </w:rPr>
              <w:t>%</w:t>
            </w:r>
          </w:p>
        </w:tc>
        <w:tc>
          <w:tcPr>
            <w:tcW w:w="1610" w:type="dxa"/>
          </w:tcPr>
          <w:p w:rsidR="00E57A84" w:rsidRPr="004A7819" w:rsidRDefault="00E57A84" w:rsidP="00311409">
            <w:pPr>
              <w:pStyle w:val="TableParagraph"/>
              <w:spacing w:line="268" w:lineRule="exact"/>
              <w:ind w:left="95" w:right="77"/>
              <w:jc w:val="center"/>
              <w:rPr>
                <w:b/>
                <w:sz w:val="24"/>
              </w:rPr>
            </w:pPr>
            <w:proofErr w:type="spellStart"/>
            <w:r w:rsidRPr="004A7819">
              <w:rPr>
                <w:b/>
                <w:sz w:val="24"/>
              </w:rPr>
              <w:t>Кол-во</w:t>
            </w:r>
            <w:proofErr w:type="spellEnd"/>
            <w:r w:rsidRPr="004A7819">
              <w:rPr>
                <w:b/>
                <w:sz w:val="24"/>
              </w:rPr>
              <w:t xml:space="preserve"> </w:t>
            </w:r>
            <w:proofErr w:type="spellStart"/>
            <w:r w:rsidRPr="004A7819">
              <w:rPr>
                <w:b/>
                <w:sz w:val="24"/>
              </w:rPr>
              <w:t>детей</w:t>
            </w:r>
            <w:proofErr w:type="spellEnd"/>
          </w:p>
        </w:tc>
        <w:tc>
          <w:tcPr>
            <w:tcW w:w="1650" w:type="dxa"/>
          </w:tcPr>
          <w:p w:rsidR="00E57A84" w:rsidRPr="004A7819" w:rsidRDefault="00E57A84" w:rsidP="00311409">
            <w:pPr>
              <w:pStyle w:val="TableParagraph"/>
              <w:spacing w:line="268" w:lineRule="exact"/>
              <w:ind w:right="853"/>
              <w:jc w:val="center"/>
              <w:rPr>
                <w:b/>
                <w:sz w:val="24"/>
              </w:rPr>
            </w:pPr>
            <w:r w:rsidRPr="004A7819">
              <w:rPr>
                <w:b/>
                <w:w w:val="99"/>
                <w:sz w:val="24"/>
              </w:rPr>
              <w:t>%</w:t>
            </w:r>
          </w:p>
        </w:tc>
      </w:tr>
      <w:tr w:rsidR="00E57A84" w:rsidRPr="002D0748" w:rsidTr="00426CC0">
        <w:trPr>
          <w:trHeight w:val="277"/>
        </w:trPr>
        <w:tc>
          <w:tcPr>
            <w:tcW w:w="2268" w:type="dxa"/>
          </w:tcPr>
          <w:p w:rsidR="00E57A84" w:rsidRDefault="00E57A84" w:rsidP="00311409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325" w:type="dxa"/>
          </w:tcPr>
          <w:p w:rsidR="00E57A84" w:rsidRPr="002D0748" w:rsidRDefault="004A7819" w:rsidP="004A7819">
            <w:pPr>
              <w:pStyle w:val="TableParagraph"/>
              <w:spacing w:line="258" w:lineRule="exact"/>
              <w:ind w:left="141" w:right="550" w:hanging="6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E57A84" w:rsidRPr="002D0748">
              <w:rPr>
                <w:sz w:val="24"/>
              </w:rPr>
              <w:t>42</w:t>
            </w:r>
          </w:p>
        </w:tc>
        <w:tc>
          <w:tcPr>
            <w:tcW w:w="2361" w:type="dxa"/>
          </w:tcPr>
          <w:p w:rsidR="00E57A84" w:rsidRPr="002D0748" w:rsidRDefault="00E57A84" w:rsidP="00311409">
            <w:pPr>
              <w:pStyle w:val="TableParagraph"/>
              <w:spacing w:line="258" w:lineRule="exact"/>
              <w:ind w:left="854" w:right="84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10" w:type="dxa"/>
          </w:tcPr>
          <w:p w:rsidR="00E57A84" w:rsidRPr="002D0748" w:rsidRDefault="00E57A84" w:rsidP="00311409">
            <w:pPr>
              <w:pStyle w:val="TableParagraph"/>
              <w:spacing w:line="258" w:lineRule="exact"/>
              <w:ind w:left="95" w:right="89"/>
              <w:jc w:val="center"/>
              <w:rPr>
                <w:sz w:val="24"/>
              </w:rPr>
            </w:pPr>
            <w:r w:rsidRPr="002D0748">
              <w:rPr>
                <w:sz w:val="24"/>
              </w:rPr>
              <w:t>76</w:t>
            </w:r>
          </w:p>
        </w:tc>
        <w:tc>
          <w:tcPr>
            <w:tcW w:w="1650" w:type="dxa"/>
          </w:tcPr>
          <w:p w:rsidR="00E57A84" w:rsidRPr="002D0748" w:rsidRDefault="00E57A84" w:rsidP="00F777C0">
            <w:pPr>
              <w:pStyle w:val="TableParagraph"/>
              <w:spacing w:line="258" w:lineRule="exact"/>
              <w:ind w:right="83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E57A84" w:rsidRPr="002D0748" w:rsidTr="00426CC0">
        <w:trPr>
          <w:trHeight w:val="278"/>
        </w:trPr>
        <w:tc>
          <w:tcPr>
            <w:tcW w:w="2268" w:type="dxa"/>
          </w:tcPr>
          <w:p w:rsidR="00E57A84" w:rsidRDefault="00E57A84" w:rsidP="00311409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325" w:type="dxa"/>
          </w:tcPr>
          <w:p w:rsidR="00E57A84" w:rsidRPr="002D0748" w:rsidRDefault="004A7819" w:rsidP="004A7819">
            <w:pPr>
              <w:pStyle w:val="TableParagraph"/>
              <w:spacing w:line="258" w:lineRule="exact"/>
              <w:ind w:left="141" w:right="550" w:hanging="6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E57A84" w:rsidRPr="002D0748">
              <w:rPr>
                <w:sz w:val="24"/>
              </w:rPr>
              <w:t>78</w:t>
            </w:r>
          </w:p>
        </w:tc>
        <w:tc>
          <w:tcPr>
            <w:tcW w:w="2361" w:type="dxa"/>
          </w:tcPr>
          <w:p w:rsidR="00E57A84" w:rsidRPr="002D0748" w:rsidRDefault="00E57A84" w:rsidP="00311409">
            <w:pPr>
              <w:pStyle w:val="TableParagraph"/>
              <w:spacing w:line="258" w:lineRule="exact"/>
              <w:ind w:left="854" w:right="84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610" w:type="dxa"/>
          </w:tcPr>
          <w:p w:rsidR="00E57A84" w:rsidRPr="002D0748" w:rsidRDefault="00E57A84" w:rsidP="00311409">
            <w:pPr>
              <w:pStyle w:val="TableParagraph"/>
              <w:spacing w:line="258" w:lineRule="exact"/>
              <w:ind w:left="95" w:right="89"/>
              <w:jc w:val="center"/>
              <w:rPr>
                <w:sz w:val="24"/>
              </w:rPr>
            </w:pPr>
            <w:r w:rsidRPr="002D0748">
              <w:rPr>
                <w:sz w:val="24"/>
              </w:rPr>
              <w:t>43</w:t>
            </w:r>
          </w:p>
        </w:tc>
        <w:tc>
          <w:tcPr>
            <w:tcW w:w="1650" w:type="dxa"/>
          </w:tcPr>
          <w:p w:rsidR="00E57A84" w:rsidRPr="002D0748" w:rsidRDefault="00E57A84" w:rsidP="00F777C0">
            <w:pPr>
              <w:pStyle w:val="TableParagraph"/>
              <w:spacing w:line="258" w:lineRule="exact"/>
              <w:ind w:right="83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E57A84" w:rsidRPr="002D0748" w:rsidTr="00426CC0">
        <w:trPr>
          <w:trHeight w:val="273"/>
        </w:trPr>
        <w:tc>
          <w:tcPr>
            <w:tcW w:w="2268" w:type="dxa"/>
          </w:tcPr>
          <w:p w:rsidR="00E57A84" w:rsidRDefault="00E57A84" w:rsidP="00311409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325" w:type="dxa"/>
          </w:tcPr>
          <w:p w:rsidR="00E57A84" w:rsidRPr="002D0748" w:rsidRDefault="004A7819" w:rsidP="004A7819">
            <w:pPr>
              <w:pStyle w:val="TableParagraph"/>
              <w:spacing w:line="253" w:lineRule="exact"/>
              <w:ind w:left="141" w:right="550" w:hanging="6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E57A84" w:rsidRPr="002D0748">
              <w:rPr>
                <w:sz w:val="24"/>
              </w:rPr>
              <w:t>11</w:t>
            </w:r>
          </w:p>
        </w:tc>
        <w:tc>
          <w:tcPr>
            <w:tcW w:w="2361" w:type="dxa"/>
          </w:tcPr>
          <w:p w:rsidR="00E57A84" w:rsidRPr="002D0748" w:rsidRDefault="00E57A84" w:rsidP="00311409">
            <w:pPr>
              <w:pStyle w:val="TableParagraph"/>
              <w:spacing w:line="253" w:lineRule="exact"/>
              <w:ind w:left="854" w:right="84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0" w:type="dxa"/>
          </w:tcPr>
          <w:p w:rsidR="00E57A84" w:rsidRPr="002D0748" w:rsidRDefault="00E57A84" w:rsidP="00311409">
            <w:pPr>
              <w:pStyle w:val="TableParagraph"/>
              <w:spacing w:line="253" w:lineRule="exact"/>
              <w:ind w:left="95" w:right="89"/>
              <w:jc w:val="center"/>
              <w:rPr>
                <w:sz w:val="24"/>
              </w:rPr>
            </w:pPr>
            <w:r w:rsidRPr="002D0748">
              <w:rPr>
                <w:sz w:val="24"/>
              </w:rPr>
              <w:t>11</w:t>
            </w:r>
          </w:p>
        </w:tc>
        <w:tc>
          <w:tcPr>
            <w:tcW w:w="1650" w:type="dxa"/>
          </w:tcPr>
          <w:p w:rsidR="00E57A84" w:rsidRPr="002D0748" w:rsidRDefault="00E57A84" w:rsidP="00F777C0">
            <w:pPr>
              <w:pStyle w:val="TableParagraph"/>
              <w:spacing w:line="253" w:lineRule="exact"/>
              <w:ind w:right="89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57A84" w:rsidRPr="002D0748" w:rsidTr="00426CC0">
        <w:trPr>
          <w:trHeight w:val="278"/>
        </w:trPr>
        <w:tc>
          <w:tcPr>
            <w:tcW w:w="2268" w:type="dxa"/>
          </w:tcPr>
          <w:p w:rsidR="00E57A84" w:rsidRDefault="00E57A84" w:rsidP="00311409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325" w:type="dxa"/>
          </w:tcPr>
          <w:p w:rsidR="00E57A84" w:rsidRPr="002D0748" w:rsidRDefault="004A7819" w:rsidP="004A7819">
            <w:pPr>
              <w:pStyle w:val="TableParagraph"/>
              <w:ind w:left="141" w:hanging="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E57A84" w:rsidRPr="002D0748">
              <w:rPr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E57A84" w:rsidRPr="002D0748" w:rsidRDefault="00E57A84" w:rsidP="00311409">
            <w:pPr>
              <w:pStyle w:val="TableParagraph"/>
              <w:jc w:val="center"/>
              <w:rPr>
                <w:sz w:val="24"/>
                <w:szCs w:val="24"/>
              </w:rPr>
            </w:pPr>
            <w:r w:rsidRPr="002D0748">
              <w:rPr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E57A84" w:rsidRPr="002D0748" w:rsidRDefault="00E57A84" w:rsidP="00311409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 w:rsidRPr="002D0748">
              <w:rPr>
                <w:sz w:val="24"/>
              </w:rPr>
              <w:t>7</w:t>
            </w:r>
          </w:p>
        </w:tc>
        <w:tc>
          <w:tcPr>
            <w:tcW w:w="1650" w:type="dxa"/>
          </w:tcPr>
          <w:p w:rsidR="00E57A84" w:rsidRPr="002D0748" w:rsidRDefault="00E57A84" w:rsidP="00F777C0">
            <w:pPr>
              <w:pStyle w:val="TableParagraph"/>
              <w:spacing w:line="258" w:lineRule="exact"/>
              <w:ind w:right="89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7A84" w:rsidRPr="002D0748" w:rsidTr="00426CC0">
        <w:trPr>
          <w:trHeight w:val="273"/>
        </w:trPr>
        <w:tc>
          <w:tcPr>
            <w:tcW w:w="2268" w:type="dxa"/>
          </w:tcPr>
          <w:p w:rsidR="00E57A84" w:rsidRDefault="00E57A84" w:rsidP="00311409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Дети-инвалиды</w:t>
            </w:r>
            <w:proofErr w:type="spellEnd"/>
          </w:p>
        </w:tc>
        <w:tc>
          <w:tcPr>
            <w:tcW w:w="1325" w:type="dxa"/>
          </w:tcPr>
          <w:p w:rsidR="00E57A84" w:rsidRPr="002D0748" w:rsidRDefault="004A7819" w:rsidP="004A7819">
            <w:pPr>
              <w:pStyle w:val="TableParagraph"/>
              <w:ind w:left="141" w:hanging="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E57A84" w:rsidRPr="002D0748">
              <w:rPr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E57A84" w:rsidRPr="002D0748" w:rsidRDefault="00E57A84" w:rsidP="00311409">
            <w:pPr>
              <w:pStyle w:val="TableParagraph"/>
              <w:jc w:val="center"/>
              <w:rPr>
                <w:sz w:val="24"/>
                <w:szCs w:val="24"/>
              </w:rPr>
            </w:pPr>
            <w:r w:rsidRPr="002D0748">
              <w:rPr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E57A84" w:rsidRPr="002D0748" w:rsidRDefault="00E57A84" w:rsidP="00311409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 w:rsidRPr="002D0748">
              <w:rPr>
                <w:sz w:val="24"/>
              </w:rPr>
              <w:t>7</w:t>
            </w:r>
          </w:p>
        </w:tc>
        <w:tc>
          <w:tcPr>
            <w:tcW w:w="1650" w:type="dxa"/>
          </w:tcPr>
          <w:p w:rsidR="00E57A84" w:rsidRPr="002D0748" w:rsidRDefault="00E57A84" w:rsidP="00F777C0">
            <w:pPr>
              <w:pStyle w:val="TableParagraph"/>
              <w:spacing w:line="253" w:lineRule="exact"/>
              <w:ind w:right="89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11663C" w:rsidRDefault="0011663C" w:rsidP="00D233D6">
      <w:pPr>
        <w:pStyle w:val="11"/>
        <w:spacing w:line="322" w:lineRule="exact"/>
        <w:ind w:left="0" w:right="522"/>
        <w:rPr>
          <w:sz w:val="28"/>
          <w:szCs w:val="28"/>
        </w:rPr>
      </w:pPr>
    </w:p>
    <w:p w:rsidR="0011663C" w:rsidRPr="00F777C0" w:rsidRDefault="0011663C" w:rsidP="00E57A84">
      <w:pPr>
        <w:pStyle w:val="11"/>
        <w:spacing w:line="322" w:lineRule="exact"/>
        <w:ind w:left="1508" w:right="522"/>
        <w:jc w:val="center"/>
        <w:rPr>
          <w:sz w:val="28"/>
          <w:szCs w:val="28"/>
        </w:rPr>
      </w:pPr>
    </w:p>
    <w:p w:rsidR="00E57A84" w:rsidRPr="00F777C0" w:rsidRDefault="00E57A84" w:rsidP="00E57A84">
      <w:pPr>
        <w:pStyle w:val="11"/>
        <w:spacing w:line="322" w:lineRule="exact"/>
        <w:ind w:left="1508" w:right="522"/>
        <w:jc w:val="center"/>
        <w:rPr>
          <w:sz w:val="28"/>
          <w:szCs w:val="28"/>
        </w:rPr>
      </w:pPr>
      <w:r w:rsidRPr="00F777C0">
        <w:rPr>
          <w:sz w:val="28"/>
          <w:szCs w:val="28"/>
        </w:rPr>
        <w:t>Анализ заболеваемости и посещаемости детьми дошкольной</w:t>
      </w:r>
    </w:p>
    <w:p w:rsidR="00E57A84" w:rsidRDefault="00E57A84" w:rsidP="00E57A84">
      <w:pPr>
        <w:pStyle w:val="a8"/>
        <w:ind w:right="-284" w:firstLine="706"/>
        <w:jc w:val="center"/>
        <w:rPr>
          <w:b/>
          <w:sz w:val="28"/>
          <w:szCs w:val="28"/>
        </w:rPr>
      </w:pPr>
      <w:r w:rsidRPr="00F777C0">
        <w:rPr>
          <w:b/>
          <w:sz w:val="28"/>
          <w:szCs w:val="28"/>
        </w:rPr>
        <w:t xml:space="preserve">организации  </w:t>
      </w:r>
      <w:r w:rsidRPr="0031140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E57A84" w:rsidRPr="00E57A84" w:rsidRDefault="00E57A84" w:rsidP="00E57A84">
      <w:pPr>
        <w:pStyle w:val="a8"/>
        <w:ind w:right="-284"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E57A84">
        <w:rPr>
          <w:b/>
          <w:sz w:val="28"/>
          <w:szCs w:val="28"/>
        </w:rPr>
        <w:t>Таблица</w:t>
      </w:r>
      <w:r>
        <w:rPr>
          <w:b/>
          <w:sz w:val="28"/>
          <w:szCs w:val="28"/>
        </w:rPr>
        <w:t xml:space="preserve"> 2</w:t>
      </w:r>
      <w:r w:rsidR="00A926F5">
        <w:rPr>
          <w:b/>
          <w:sz w:val="28"/>
          <w:szCs w:val="28"/>
        </w:rPr>
        <w:t>6</w:t>
      </w:r>
    </w:p>
    <w:tbl>
      <w:tblPr>
        <w:tblStyle w:val="TableNormal"/>
        <w:tblW w:w="921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387"/>
        <w:gridCol w:w="2551"/>
      </w:tblGrid>
      <w:tr w:rsidR="00E57A84" w:rsidRPr="001E0AD4" w:rsidTr="00426CC0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Default="00E57A84" w:rsidP="00E57A84">
            <w:pPr>
              <w:pStyle w:val="TableParagraph"/>
              <w:spacing w:line="360" w:lineRule="auto"/>
              <w:ind w:left="196" w:right="171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Pr="00426CC0" w:rsidRDefault="00E57A84" w:rsidP="00426CC0">
            <w:pPr>
              <w:pStyle w:val="TableParagraph"/>
              <w:spacing w:line="273" w:lineRule="exact"/>
              <w:ind w:left="2127" w:right="3062" w:hanging="1705"/>
              <w:jc w:val="center"/>
              <w:rPr>
                <w:sz w:val="24"/>
              </w:rPr>
            </w:pPr>
            <w:proofErr w:type="spellStart"/>
            <w:r w:rsidRPr="00426CC0"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Pr="00426CC0" w:rsidRDefault="00E57A84" w:rsidP="00E57A84">
            <w:pPr>
              <w:pStyle w:val="TableParagraph"/>
              <w:spacing w:line="273" w:lineRule="exact"/>
              <w:ind w:left="492" w:right="487"/>
              <w:jc w:val="center"/>
              <w:rPr>
                <w:sz w:val="24"/>
              </w:rPr>
            </w:pPr>
            <w:r w:rsidRPr="00426CC0">
              <w:rPr>
                <w:sz w:val="24"/>
              </w:rPr>
              <w:t>2021</w:t>
            </w:r>
          </w:p>
          <w:p w:rsidR="00E57A84" w:rsidRPr="00426CC0" w:rsidRDefault="00E57A84" w:rsidP="00E57A84">
            <w:pPr>
              <w:pStyle w:val="TableParagraph"/>
              <w:spacing w:before="137"/>
              <w:ind w:left="492" w:right="476"/>
              <w:jc w:val="center"/>
              <w:rPr>
                <w:sz w:val="24"/>
              </w:rPr>
            </w:pPr>
            <w:proofErr w:type="spellStart"/>
            <w:r w:rsidRPr="00426CC0">
              <w:rPr>
                <w:spacing w:val="2"/>
                <w:sz w:val="24"/>
              </w:rPr>
              <w:t>год</w:t>
            </w:r>
            <w:proofErr w:type="spellEnd"/>
          </w:p>
        </w:tc>
      </w:tr>
      <w:tr w:rsidR="00E57A84" w:rsidRPr="005126D8" w:rsidTr="00426CC0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Default="00E57A84" w:rsidP="00426CC0">
            <w:pPr>
              <w:pStyle w:val="TableParagraph"/>
              <w:spacing w:line="268" w:lineRule="exact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Pr="00426CC0" w:rsidRDefault="00E57A84" w:rsidP="00E57A8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426CC0">
              <w:rPr>
                <w:sz w:val="24"/>
              </w:rPr>
              <w:t>Среднесписочный</w:t>
            </w:r>
            <w:proofErr w:type="spellEnd"/>
            <w:r w:rsidRPr="00426CC0">
              <w:rPr>
                <w:sz w:val="24"/>
              </w:rPr>
              <w:t xml:space="preserve"> </w:t>
            </w:r>
            <w:proofErr w:type="spellStart"/>
            <w:r w:rsidRPr="00426CC0">
              <w:rPr>
                <w:sz w:val="24"/>
              </w:rPr>
              <w:t>состав</w:t>
            </w:r>
            <w:proofErr w:type="spellEnd"/>
            <w:r w:rsidRPr="00426CC0">
              <w:rPr>
                <w:sz w:val="24"/>
              </w:rPr>
              <w:t xml:space="preserve"> </w:t>
            </w:r>
            <w:proofErr w:type="spellStart"/>
            <w:r w:rsidRPr="00426CC0">
              <w:rPr>
                <w:sz w:val="24"/>
              </w:rPr>
              <w:t>детей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Pr="00426CC0" w:rsidRDefault="00E57A84" w:rsidP="00426CC0">
            <w:pPr>
              <w:pStyle w:val="TableParagraph"/>
              <w:spacing w:line="268" w:lineRule="exact"/>
              <w:ind w:left="492" w:right="482"/>
              <w:jc w:val="center"/>
              <w:rPr>
                <w:sz w:val="24"/>
              </w:rPr>
            </w:pPr>
            <w:r w:rsidRPr="00426CC0">
              <w:rPr>
                <w:sz w:val="24"/>
              </w:rPr>
              <w:t>13</w:t>
            </w:r>
            <w:r w:rsidR="00426CC0">
              <w:rPr>
                <w:sz w:val="24"/>
              </w:rPr>
              <w:t>9</w:t>
            </w:r>
          </w:p>
        </w:tc>
      </w:tr>
      <w:tr w:rsidR="00E57A84" w:rsidRPr="005126D8" w:rsidTr="00426CC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Default="00E57A84" w:rsidP="00426CC0">
            <w:pPr>
              <w:pStyle w:val="TableParagraph"/>
              <w:spacing w:line="268" w:lineRule="exact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Pr="00426CC0" w:rsidRDefault="00E57A84" w:rsidP="00E57A8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426CC0">
              <w:rPr>
                <w:sz w:val="24"/>
              </w:rPr>
              <w:t>Количество</w:t>
            </w:r>
            <w:proofErr w:type="spellEnd"/>
            <w:r w:rsidRPr="00426CC0">
              <w:rPr>
                <w:sz w:val="24"/>
              </w:rPr>
              <w:t xml:space="preserve"> </w:t>
            </w:r>
            <w:proofErr w:type="spellStart"/>
            <w:r w:rsidRPr="00426CC0">
              <w:rPr>
                <w:sz w:val="24"/>
              </w:rPr>
              <w:t>случаев</w:t>
            </w:r>
            <w:proofErr w:type="spellEnd"/>
            <w:r w:rsidRPr="00426CC0">
              <w:rPr>
                <w:sz w:val="24"/>
              </w:rPr>
              <w:t xml:space="preserve"> </w:t>
            </w:r>
            <w:proofErr w:type="spellStart"/>
            <w:r w:rsidRPr="00426CC0">
              <w:rPr>
                <w:sz w:val="24"/>
              </w:rPr>
              <w:t>заболеваний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Pr="00426CC0" w:rsidRDefault="00E57A84" w:rsidP="00E57A84">
            <w:pPr>
              <w:pStyle w:val="TableParagraph"/>
              <w:spacing w:line="268" w:lineRule="exact"/>
              <w:ind w:left="492" w:right="482"/>
              <w:jc w:val="center"/>
              <w:rPr>
                <w:sz w:val="24"/>
              </w:rPr>
            </w:pPr>
            <w:r w:rsidRPr="00426CC0">
              <w:rPr>
                <w:sz w:val="24"/>
              </w:rPr>
              <w:t>124</w:t>
            </w:r>
          </w:p>
        </w:tc>
      </w:tr>
      <w:tr w:rsidR="00E57A84" w:rsidRPr="005126D8" w:rsidTr="00426CC0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Default="00E57A84" w:rsidP="00426CC0">
            <w:pPr>
              <w:pStyle w:val="TableParagraph"/>
              <w:spacing w:line="268" w:lineRule="exact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Pr="00426CC0" w:rsidRDefault="00E57A84" w:rsidP="00E57A8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426CC0">
              <w:rPr>
                <w:sz w:val="24"/>
                <w:lang w:val="ru-RU"/>
              </w:rPr>
              <w:t>Число пропусков одним ребенком по болезни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Pr="00426CC0" w:rsidRDefault="00E57A84" w:rsidP="00E57A84">
            <w:pPr>
              <w:pStyle w:val="TableParagraph"/>
              <w:spacing w:line="268" w:lineRule="exact"/>
              <w:ind w:left="492" w:right="478"/>
              <w:jc w:val="center"/>
              <w:rPr>
                <w:sz w:val="24"/>
              </w:rPr>
            </w:pPr>
            <w:r w:rsidRPr="00426CC0">
              <w:rPr>
                <w:sz w:val="24"/>
              </w:rPr>
              <w:t>10.6</w:t>
            </w:r>
          </w:p>
        </w:tc>
      </w:tr>
      <w:tr w:rsidR="00E57A84" w:rsidRPr="005126D8" w:rsidTr="00426CC0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Default="00E57A84" w:rsidP="00426CC0">
            <w:pPr>
              <w:pStyle w:val="TableParagraph"/>
              <w:spacing w:line="268" w:lineRule="exact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Pr="00426CC0" w:rsidRDefault="00E57A84" w:rsidP="00E57A8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426CC0">
              <w:rPr>
                <w:sz w:val="24"/>
              </w:rPr>
              <w:t>Число</w:t>
            </w:r>
            <w:proofErr w:type="spellEnd"/>
            <w:r w:rsidRPr="00426CC0">
              <w:rPr>
                <w:sz w:val="24"/>
              </w:rPr>
              <w:t xml:space="preserve"> </w:t>
            </w:r>
            <w:proofErr w:type="spellStart"/>
            <w:r w:rsidRPr="00426CC0">
              <w:rPr>
                <w:sz w:val="24"/>
              </w:rPr>
              <w:t>пропусков</w:t>
            </w:r>
            <w:proofErr w:type="spellEnd"/>
            <w:r w:rsidRPr="00426CC0">
              <w:rPr>
                <w:sz w:val="24"/>
              </w:rPr>
              <w:t xml:space="preserve"> </w:t>
            </w:r>
            <w:proofErr w:type="spellStart"/>
            <w:r w:rsidRPr="00426CC0">
              <w:rPr>
                <w:sz w:val="24"/>
              </w:rPr>
              <w:t>на</w:t>
            </w:r>
            <w:proofErr w:type="spellEnd"/>
            <w:r w:rsidRPr="00426CC0">
              <w:rPr>
                <w:sz w:val="24"/>
              </w:rPr>
              <w:t xml:space="preserve"> 1000 </w:t>
            </w:r>
            <w:proofErr w:type="spellStart"/>
            <w:r w:rsidRPr="00426CC0">
              <w:rPr>
                <w:sz w:val="24"/>
              </w:rPr>
              <w:t>детей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Pr="00426CC0" w:rsidRDefault="00E57A84" w:rsidP="00E57A84">
            <w:pPr>
              <w:pStyle w:val="TableParagraph"/>
              <w:spacing w:line="268" w:lineRule="exact"/>
              <w:ind w:right="487"/>
              <w:jc w:val="center"/>
              <w:rPr>
                <w:sz w:val="24"/>
              </w:rPr>
            </w:pPr>
            <w:r w:rsidRPr="00426CC0">
              <w:rPr>
                <w:sz w:val="24"/>
              </w:rPr>
              <w:t xml:space="preserve">           905.1</w:t>
            </w:r>
          </w:p>
        </w:tc>
      </w:tr>
      <w:tr w:rsidR="00E57A84" w:rsidRPr="005126D8" w:rsidTr="00426CC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Default="00E57A84" w:rsidP="00426CC0">
            <w:pPr>
              <w:pStyle w:val="TableParagraph"/>
              <w:spacing w:line="268" w:lineRule="exact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Pr="00426CC0" w:rsidRDefault="00E57A84" w:rsidP="00E57A8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426CC0">
              <w:rPr>
                <w:sz w:val="24"/>
              </w:rPr>
              <w:t>Количество</w:t>
            </w:r>
            <w:proofErr w:type="spellEnd"/>
            <w:r w:rsidRPr="00426CC0">
              <w:rPr>
                <w:sz w:val="24"/>
              </w:rPr>
              <w:t xml:space="preserve"> </w:t>
            </w:r>
            <w:proofErr w:type="spellStart"/>
            <w:r w:rsidRPr="00426CC0">
              <w:rPr>
                <w:sz w:val="24"/>
              </w:rPr>
              <w:t>случаев</w:t>
            </w:r>
            <w:proofErr w:type="spellEnd"/>
            <w:r w:rsidRPr="00426CC0">
              <w:rPr>
                <w:sz w:val="24"/>
              </w:rPr>
              <w:t xml:space="preserve"> </w:t>
            </w:r>
            <w:proofErr w:type="spellStart"/>
            <w:r w:rsidRPr="00426CC0">
              <w:rPr>
                <w:sz w:val="24"/>
              </w:rPr>
              <w:t>заболеваний</w:t>
            </w:r>
            <w:proofErr w:type="spellEnd"/>
            <w:r w:rsidRPr="00426CC0">
              <w:rPr>
                <w:sz w:val="24"/>
              </w:rPr>
              <w:t xml:space="preserve"> ОРЗ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Pr="00426CC0" w:rsidRDefault="00E57A84" w:rsidP="00E57A84">
            <w:pPr>
              <w:pStyle w:val="TableParagraph"/>
              <w:spacing w:line="268" w:lineRule="exact"/>
              <w:ind w:left="492" w:right="482"/>
              <w:jc w:val="center"/>
              <w:rPr>
                <w:sz w:val="24"/>
              </w:rPr>
            </w:pPr>
            <w:r w:rsidRPr="00426CC0">
              <w:rPr>
                <w:sz w:val="24"/>
              </w:rPr>
              <w:t>106</w:t>
            </w:r>
          </w:p>
        </w:tc>
      </w:tr>
      <w:tr w:rsidR="00E57A84" w:rsidRPr="005126D8" w:rsidTr="00426CC0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Default="00E57A84" w:rsidP="00426CC0">
            <w:pPr>
              <w:pStyle w:val="TableParagraph"/>
              <w:spacing w:line="268" w:lineRule="exact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Pr="005126D8" w:rsidRDefault="00E57A84" w:rsidP="00E57A8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5126D8">
              <w:rPr>
                <w:sz w:val="24"/>
              </w:rPr>
              <w:t>Инфекционные</w:t>
            </w:r>
            <w:proofErr w:type="spellEnd"/>
            <w:r w:rsidRPr="005126D8">
              <w:rPr>
                <w:sz w:val="24"/>
              </w:rPr>
              <w:t xml:space="preserve"> </w:t>
            </w:r>
            <w:proofErr w:type="spellStart"/>
            <w:r w:rsidRPr="005126D8">
              <w:rPr>
                <w:sz w:val="24"/>
              </w:rPr>
              <w:t>заболевания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Pr="005126D8" w:rsidRDefault="00E57A84" w:rsidP="00E57A84">
            <w:pPr>
              <w:pStyle w:val="TableParagraph"/>
              <w:spacing w:line="268" w:lineRule="exact"/>
              <w:ind w:left="492" w:right="486"/>
              <w:jc w:val="center"/>
              <w:rPr>
                <w:sz w:val="24"/>
              </w:rPr>
            </w:pPr>
            <w:r w:rsidRPr="005126D8">
              <w:rPr>
                <w:sz w:val="24"/>
              </w:rPr>
              <w:t>3</w:t>
            </w:r>
          </w:p>
        </w:tc>
      </w:tr>
      <w:tr w:rsidR="00E57A84" w:rsidRPr="005126D8" w:rsidTr="00426CC0">
        <w:trPr>
          <w:trHeight w:val="417"/>
        </w:trPr>
        <w:tc>
          <w:tcPr>
            <w:tcW w:w="1276" w:type="dxa"/>
            <w:tcBorders>
              <w:top w:val="single" w:sz="4" w:space="0" w:color="auto"/>
            </w:tcBorders>
          </w:tcPr>
          <w:p w:rsidR="00E57A84" w:rsidRDefault="00E57A84" w:rsidP="00426CC0">
            <w:pPr>
              <w:pStyle w:val="TableParagraph"/>
              <w:spacing w:line="268" w:lineRule="exact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57A84" w:rsidRPr="005126D8" w:rsidRDefault="00E57A84" w:rsidP="00E57A8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5126D8">
              <w:rPr>
                <w:sz w:val="24"/>
              </w:rPr>
              <w:t>Количество</w:t>
            </w:r>
            <w:proofErr w:type="spellEnd"/>
            <w:r w:rsidRPr="005126D8">
              <w:rPr>
                <w:sz w:val="24"/>
              </w:rPr>
              <w:t xml:space="preserve"> </w:t>
            </w:r>
            <w:proofErr w:type="spellStart"/>
            <w:r w:rsidRPr="005126D8">
              <w:rPr>
                <w:sz w:val="24"/>
              </w:rPr>
              <w:t>часто</w:t>
            </w:r>
            <w:proofErr w:type="spellEnd"/>
            <w:r w:rsidRPr="005126D8">
              <w:rPr>
                <w:sz w:val="24"/>
              </w:rPr>
              <w:t xml:space="preserve"> </w:t>
            </w:r>
            <w:proofErr w:type="spellStart"/>
            <w:r w:rsidRPr="005126D8">
              <w:rPr>
                <w:sz w:val="24"/>
              </w:rPr>
              <w:t>болеющих</w:t>
            </w:r>
            <w:proofErr w:type="spellEnd"/>
            <w:r w:rsidRPr="005126D8">
              <w:rPr>
                <w:sz w:val="24"/>
              </w:rPr>
              <w:t xml:space="preserve"> </w:t>
            </w:r>
            <w:proofErr w:type="spellStart"/>
            <w:r w:rsidRPr="005126D8">
              <w:rPr>
                <w:sz w:val="24"/>
              </w:rPr>
              <w:t>детей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57A84" w:rsidRPr="005126D8" w:rsidRDefault="00E57A84" w:rsidP="00E57A8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5126D8">
              <w:rPr>
                <w:sz w:val="24"/>
              </w:rPr>
              <w:t>3</w:t>
            </w:r>
          </w:p>
        </w:tc>
      </w:tr>
      <w:tr w:rsidR="00E57A84" w:rsidRPr="005126D8" w:rsidTr="00426CC0">
        <w:trPr>
          <w:trHeight w:val="412"/>
        </w:trPr>
        <w:tc>
          <w:tcPr>
            <w:tcW w:w="1276" w:type="dxa"/>
          </w:tcPr>
          <w:p w:rsidR="00E57A84" w:rsidRDefault="00E57A84" w:rsidP="00426CC0">
            <w:pPr>
              <w:pStyle w:val="TableParagraph"/>
              <w:spacing w:line="268" w:lineRule="exact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7" w:type="dxa"/>
          </w:tcPr>
          <w:p w:rsidR="00E57A84" w:rsidRPr="00E57A84" w:rsidRDefault="00E57A84" w:rsidP="00E57A8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E57A84">
              <w:rPr>
                <w:sz w:val="24"/>
                <w:lang w:val="ru-RU"/>
              </w:rPr>
              <w:t>Процент детей, нуждающихся в оздоровительных мероприятиях</w:t>
            </w:r>
          </w:p>
        </w:tc>
        <w:tc>
          <w:tcPr>
            <w:tcW w:w="2551" w:type="dxa"/>
          </w:tcPr>
          <w:p w:rsidR="00E57A84" w:rsidRPr="005126D8" w:rsidRDefault="00E57A84" w:rsidP="00E57A84">
            <w:pPr>
              <w:pStyle w:val="TableParagraph"/>
              <w:spacing w:line="268" w:lineRule="exact"/>
              <w:ind w:left="490" w:right="487"/>
              <w:jc w:val="center"/>
              <w:rPr>
                <w:sz w:val="24"/>
              </w:rPr>
            </w:pPr>
            <w:r w:rsidRPr="005126D8">
              <w:rPr>
                <w:sz w:val="24"/>
              </w:rPr>
              <w:t>44%</w:t>
            </w:r>
          </w:p>
        </w:tc>
      </w:tr>
    </w:tbl>
    <w:p w:rsidR="00E57A84" w:rsidRDefault="00E57A84" w:rsidP="00474FDA">
      <w:pPr>
        <w:tabs>
          <w:tab w:val="left" w:pos="10063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A84" w:rsidRPr="00E57A84" w:rsidRDefault="00E57A84" w:rsidP="00E57A84">
      <w:pPr>
        <w:spacing w:before="21" w:after="3"/>
        <w:ind w:left="799" w:right="5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84">
        <w:rPr>
          <w:rFonts w:ascii="Times New Roman" w:hAnsi="Times New Roman" w:cs="Times New Roman"/>
          <w:b/>
          <w:sz w:val="28"/>
          <w:szCs w:val="28"/>
        </w:rPr>
        <w:t>Уровень травматизма среди воспитанников МБДОУ</w:t>
      </w:r>
    </w:p>
    <w:p w:rsidR="00E57A84" w:rsidRDefault="00F16D9E" w:rsidP="00F16D9E">
      <w:pPr>
        <w:tabs>
          <w:tab w:val="left" w:pos="10063"/>
        </w:tabs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E57A84" w:rsidRPr="00E57A84"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A926F5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94"/>
      </w:tblGrid>
      <w:tr w:rsidR="00E57A84" w:rsidTr="00426CC0">
        <w:trPr>
          <w:trHeight w:val="4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Default="00E57A84" w:rsidP="00E57A84">
            <w:pPr>
              <w:pStyle w:val="TableParagraph"/>
              <w:spacing w:line="273" w:lineRule="exact"/>
              <w:ind w:left="-1135" w:firstLine="1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Default="00E57A84" w:rsidP="00CC0D72">
            <w:pPr>
              <w:pStyle w:val="TableParagraph"/>
              <w:spacing w:line="273" w:lineRule="exact"/>
              <w:ind w:left="-1135" w:right="1385" w:firstLine="1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Случаи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травматизма</w:t>
            </w:r>
            <w:proofErr w:type="spellEnd"/>
          </w:p>
        </w:tc>
      </w:tr>
      <w:tr w:rsidR="00E57A84" w:rsidTr="00426CC0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Default="00E57A84" w:rsidP="00E57A84">
            <w:pPr>
              <w:pStyle w:val="TableParagraph"/>
              <w:spacing w:line="258" w:lineRule="exact"/>
              <w:ind w:left="-1135" w:right="1779" w:firstLine="1245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Default="00E57A84" w:rsidP="00E57A84">
            <w:pPr>
              <w:pStyle w:val="TableParagraph"/>
              <w:spacing w:line="258" w:lineRule="exact"/>
              <w:ind w:left="-1135" w:firstLine="124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57A84" w:rsidTr="00426CC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Default="00E57A84" w:rsidP="00E57A84">
            <w:pPr>
              <w:pStyle w:val="TableParagraph"/>
              <w:spacing w:line="254" w:lineRule="exact"/>
              <w:ind w:left="-1135" w:right="1779" w:firstLine="1245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Default="00E57A84" w:rsidP="00E57A84">
            <w:pPr>
              <w:pStyle w:val="TableParagraph"/>
              <w:spacing w:line="254" w:lineRule="exact"/>
              <w:ind w:left="-1135" w:firstLine="124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57A84" w:rsidTr="00426CC0">
        <w:trPr>
          <w:trHeight w:val="2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Default="00DD233F" w:rsidP="00E57A84">
            <w:pPr>
              <w:pStyle w:val="TableParagraph"/>
              <w:spacing w:line="258" w:lineRule="exact"/>
              <w:ind w:left="-1135" w:right="1779" w:firstLine="1245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Default="00E57A84" w:rsidP="00E57A84">
            <w:pPr>
              <w:pStyle w:val="TableParagraph"/>
              <w:spacing w:line="258" w:lineRule="exact"/>
              <w:ind w:left="-1135" w:firstLine="124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57A84" w:rsidTr="00426CC0">
        <w:trPr>
          <w:trHeight w:val="2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Default="00E57A84" w:rsidP="00E57A84">
            <w:pPr>
              <w:pStyle w:val="TableParagraph"/>
              <w:spacing w:line="258" w:lineRule="exact"/>
              <w:ind w:left="-1135" w:right="1784" w:firstLine="12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Динамика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4" w:rsidRDefault="00E57A84" w:rsidP="00E57A84">
            <w:pPr>
              <w:pStyle w:val="TableParagraph"/>
              <w:spacing w:line="258" w:lineRule="exact"/>
              <w:ind w:left="-1135" w:right="1384" w:firstLine="12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стабильная</w:t>
            </w:r>
            <w:proofErr w:type="spellEnd"/>
          </w:p>
        </w:tc>
      </w:tr>
    </w:tbl>
    <w:p w:rsidR="00E57A84" w:rsidRPr="00E57A84" w:rsidRDefault="00E57A84" w:rsidP="00426CC0">
      <w:pPr>
        <w:pStyle w:val="a8"/>
        <w:spacing w:before="78"/>
        <w:ind w:left="567" w:right="-284" w:firstLine="284"/>
        <w:jc w:val="both"/>
        <w:rPr>
          <w:sz w:val="28"/>
          <w:szCs w:val="28"/>
        </w:rPr>
      </w:pPr>
      <w:r w:rsidRPr="00E57A84">
        <w:rPr>
          <w:sz w:val="28"/>
          <w:szCs w:val="28"/>
        </w:rPr>
        <w:t xml:space="preserve">Из таблицы видно, что показатель заболеваемости </w:t>
      </w:r>
      <w:r w:rsidR="00C61E34">
        <w:rPr>
          <w:sz w:val="28"/>
          <w:szCs w:val="28"/>
        </w:rPr>
        <w:t>выше</w:t>
      </w:r>
      <w:r w:rsidRPr="00E57A84">
        <w:rPr>
          <w:sz w:val="28"/>
          <w:szCs w:val="28"/>
        </w:rPr>
        <w:t xml:space="preserve"> среднегородского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уровня.</w:t>
      </w:r>
    </w:p>
    <w:p w:rsidR="00E57A84" w:rsidRPr="00E57A84" w:rsidRDefault="00E57A84" w:rsidP="00426CC0">
      <w:pPr>
        <w:pStyle w:val="a8"/>
        <w:ind w:left="567" w:right="-284" w:firstLine="284"/>
        <w:jc w:val="both"/>
        <w:rPr>
          <w:sz w:val="28"/>
          <w:szCs w:val="28"/>
        </w:rPr>
      </w:pPr>
      <w:r w:rsidRPr="00E57A84">
        <w:rPr>
          <w:sz w:val="28"/>
          <w:szCs w:val="28"/>
        </w:rPr>
        <w:t>Медицинское обслуживание воспитанников осуществляется штатным медицинским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 xml:space="preserve">персоналом: старшая медицинская сестра. </w:t>
      </w:r>
    </w:p>
    <w:p w:rsidR="00E57A84" w:rsidRPr="00E57A84" w:rsidRDefault="00311409" w:rsidP="00D233D6">
      <w:pPr>
        <w:pStyle w:val="a8"/>
        <w:ind w:left="567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7A84" w:rsidRPr="00E57A84">
        <w:rPr>
          <w:sz w:val="28"/>
          <w:szCs w:val="28"/>
        </w:rPr>
        <w:t>Заключен</w:t>
      </w:r>
      <w:r w:rsidR="00E57A84">
        <w:rPr>
          <w:sz w:val="28"/>
          <w:szCs w:val="28"/>
        </w:rPr>
        <w:t xml:space="preserve"> </w:t>
      </w:r>
      <w:r w:rsidR="00E57A84" w:rsidRPr="00E57A84">
        <w:rPr>
          <w:sz w:val="28"/>
          <w:szCs w:val="28"/>
        </w:rPr>
        <w:t>договор</w:t>
      </w:r>
      <w:r w:rsidR="00E57A84">
        <w:rPr>
          <w:sz w:val="28"/>
          <w:szCs w:val="28"/>
        </w:rPr>
        <w:t xml:space="preserve"> </w:t>
      </w:r>
      <w:r w:rsidR="00E57A84" w:rsidRPr="00E57A84">
        <w:rPr>
          <w:sz w:val="28"/>
          <w:szCs w:val="28"/>
        </w:rPr>
        <w:t>с</w:t>
      </w:r>
      <w:r w:rsidR="00E57A84">
        <w:rPr>
          <w:sz w:val="28"/>
          <w:szCs w:val="28"/>
        </w:rPr>
        <w:t xml:space="preserve"> </w:t>
      </w:r>
      <w:r w:rsidR="00E57A84" w:rsidRPr="00E57A84">
        <w:rPr>
          <w:sz w:val="28"/>
          <w:szCs w:val="28"/>
        </w:rPr>
        <w:t>ОГБУЗ</w:t>
      </w:r>
      <w:r>
        <w:rPr>
          <w:sz w:val="28"/>
          <w:szCs w:val="28"/>
        </w:rPr>
        <w:t xml:space="preserve"> </w:t>
      </w:r>
      <w:r w:rsidR="00E57A84" w:rsidRPr="00E57A84">
        <w:rPr>
          <w:sz w:val="28"/>
          <w:szCs w:val="28"/>
        </w:rPr>
        <w:t>«Детская</w:t>
      </w:r>
      <w:r w:rsidR="00E57A84">
        <w:rPr>
          <w:sz w:val="28"/>
          <w:szCs w:val="28"/>
        </w:rPr>
        <w:t xml:space="preserve"> </w:t>
      </w:r>
      <w:r w:rsidR="00E57A84" w:rsidRPr="00E57A84">
        <w:rPr>
          <w:sz w:val="28"/>
          <w:szCs w:val="28"/>
        </w:rPr>
        <w:t>областная</w:t>
      </w:r>
      <w:r w:rsidR="00E57A84">
        <w:rPr>
          <w:sz w:val="28"/>
          <w:szCs w:val="28"/>
        </w:rPr>
        <w:t xml:space="preserve"> </w:t>
      </w:r>
      <w:r w:rsidR="00E57A84" w:rsidRPr="00E57A84">
        <w:rPr>
          <w:sz w:val="28"/>
          <w:szCs w:val="28"/>
        </w:rPr>
        <w:t>клиническая</w:t>
      </w:r>
      <w:r w:rsidR="00E57A84">
        <w:rPr>
          <w:sz w:val="28"/>
          <w:szCs w:val="28"/>
        </w:rPr>
        <w:t xml:space="preserve"> </w:t>
      </w:r>
      <w:r w:rsidR="00E57A84" w:rsidRPr="00E57A84">
        <w:rPr>
          <w:sz w:val="28"/>
          <w:szCs w:val="28"/>
        </w:rPr>
        <w:t>больница»,</w:t>
      </w:r>
      <w:r>
        <w:rPr>
          <w:sz w:val="28"/>
          <w:szCs w:val="28"/>
        </w:rPr>
        <w:t xml:space="preserve"> </w:t>
      </w:r>
      <w:r w:rsidR="00D233D6">
        <w:rPr>
          <w:sz w:val="28"/>
          <w:szCs w:val="28"/>
        </w:rPr>
        <w:lastRenderedPageBreak/>
        <w:t xml:space="preserve">ОГАУЗ </w:t>
      </w:r>
      <w:r w:rsidR="00E57A84" w:rsidRPr="00E57A84">
        <w:rPr>
          <w:sz w:val="28"/>
          <w:szCs w:val="28"/>
        </w:rPr>
        <w:t>«Детская</w:t>
      </w:r>
      <w:r w:rsidR="00E57A84">
        <w:rPr>
          <w:sz w:val="28"/>
          <w:szCs w:val="28"/>
        </w:rPr>
        <w:t xml:space="preserve"> </w:t>
      </w:r>
      <w:r w:rsidR="00E57A84" w:rsidRPr="00E57A84">
        <w:rPr>
          <w:sz w:val="28"/>
          <w:szCs w:val="28"/>
        </w:rPr>
        <w:t>стоматологическая</w:t>
      </w:r>
      <w:r w:rsidR="00E57A84">
        <w:rPr>
          <w:sz w:val="28"/>
          <w:szCs w:val="28"/>
        </w:rPr>
        <w:t xml:space="preserve"> </w:t>
      </w:r>
      <w:r w:rsidR="00E57A84" w:rsidRPr="00E57A84">
        <w:rPr>
          <w:sz w:val="28"/>
          <w:szCs w:val="28"/>
        </w:rPr>
        <w:t>поликлиника</w:t>
      </w:r>
      <w:r w:rsidR="00E57A84">
        <w:rPr>
          <w:sz w:val="28"/>
          <w:szCs w:val="28"/>
        </w:rPr>
        <w:t xml:space="preserve"> </w:t>
      </w:r>
      <w:r w:rsidR="00E57A84" w:rsidRPr="00E57A8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E57A84" w:rsidRPr="00E57A84">
        <w:rPr>
          <w:sz w:val="28"/>
          <w:szCs w:val="28"/>
        </w:rPr>
        <w:t>Белгорода»</w:t>
      </w:r>
      <w:r w:rsidR="00E57A84">
        <w:rPr>
          <w:sz w:val="28"/>
          <w:szCs w:val="28"/>
        </w:rPr>
        <w:t xml:space="preserve"> </w:t>
      </w:r>
      <w:r w:rsidR="00E57A84" w:rsidRPr="00E57A84">
        <w:rPr>
          <w:sz w:val="28"/>
          <w:szCs w:val="28"/>
        </w:rPr>
        <w:t>для</w:t>
      </w:r>
      <w:r w:rsidR="00E57A84">
        <w:rPr>
          <w:sz w:val="28"/>
          <w:szCs w:val="28"/>
        </w:rPr>
        <w:t xml:space="preserve"> </w:t>
      </w:r>
      <w:r w:rsidR="00E57A84" w:rsidRPr="00E57A84">
        <w:rPr>
          <w:sz w:val="28"/>
          <w:szCs w:val="28"/>
        </w:rPr>
        <w:t>прохождения</w:t>
      </w:r>
      <w:r w:rsidR="00E57A84">
        <w:rPr>
          <w:sz w:val="28"/>
          <w:szCs w:val="28"/>
        </w:rPr>
        <w:t xml:space="preserve"> </w:t>
      </w:r>
      <w:r w:rsidR="00E57A84" w:rsidRPr="00E57A84">
        <w:rPr>
          <w:sz w:val="28"/>
          <w:szCs w:val="28"/>
        </w:rPr>
        <w:t>обследований</w:t>
      </w:r>
      <w:r w:rsidR="00E57A84">
        <w:rPr>
          <w:sz w:val="28"/>
          <w:szCs w:val="28"/>
        </w:rPr>
        <w:t xml:space="preserve"> </w:t>
      </w:r>
      <w:r w:rsidR="00E57A84" w:rsidRPr="00E57A84">
        <w:rPr>
          <w:sz w:val="28"/>
          <w:szCs w:val="28"/>
        </w:rPr>
        <w:t>детей</w:t>
      </w:r>
      <w:r w:rsidR="00E57A84">
        <w:rPr>
          <w:sz w:val="28"/>
          <w:szCs w:val="28"/>
        </w:rPr>
        <w:t xml:space="preserve"> </w:t>
      </w:r>
      <w:r w:rsidR="00E57A84" w:rsidRPr="00E57A84">
        <w:rPr>
          <w:sz w:val="28"/>
          <w:szCs w:val="28"/>
        </w:rPr>
        <w:t>в</w:t>
      </w:r>
      <w:r w:rsidR="00E57A84">
        <w:rPr>
          <w:sz w:val="28"/>
          <w:szCs w:val="28"/>
        </w:rPr>
        <w:t xml:space="preserve"> </w:t>
      </w:r>
      <w:r w:rsidR="00E57A84" w:rsidRPr="00E57A84">
        <w:rPr>
          <w:sz w:val="28"/>
          <w:szCs w:val="28"/>
        </w:rPr>
        <w:t>течение</w:t>
      </w:r>
      <w:r w:rsidR="00E57A84">
        <w:rPr>
          <w:sz w:val="28"/>
          <w:szCs w:val="28"/>
        </w:rPr>
        <w:t xml:space="preserve"> года.</w:t>
      </w:r>
    </w:p>
    <w:p w:rsidR="00311409" w:rsidRDefault="00E57A84" w:rsidP="00426CC0">
      <w:pPr>
        <w:pStyle w:val="a8"/>
        <w:ind w:left="567" w:right="-284" w:firstLine="284"/>
        <w:jc w:val="both"/>
        <w:rPr>
          <w:sz w:val="28"/>
          <w:szCs w:val="28"/>
        </w:rPr>
      </w:pPr>
      <w:r w:rsidRPr="00E57A84">
        <w:rPr>
          <w:sz w:val="28"/>
          <w:szCs w:val="28"/>
        </w:rPr>
        <w:t>Здоровье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невозможно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рационального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питания.</w:t>
      </w:r>
      <w:r>
        <w:rPr>
          <w:sz w:val="28"/>
          <w:szCs w:val="28"/>
        </w:rPr>
        <w:t xml:space="preserve"> </w:t>
      </w:r>
      <w:r w:rsidR="00311409">
        <w:rPr>
          <w:sz w:val="28"/>
          <w:szCs w:val="28"/>
        </w:rPr>
        <w:t>Традиционно в ДОО п</w:t>
      </w:r>
      <w:r w:rsidRPr="00E57A84">
        <w:rPr>
          <w:sz w:val="28"/>
          <w:szCs w:val="28"/>
        </w:rPr>
        <w:t>роводится контроль над качеством питания в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 xml:space="preserve">детском саду. </w:t>
      </w:r>
      <w:r w:rsidR="00311409">
        <w:rPr>
          <w:sz w:val="28"/>
          <w:szCs w:val="28"/>
        </w:rPr>
        <w:t>Так, в</w:t>
      </w:r>
      <w:r w:rsidRPr="00E57A84">
        <w:rPr>
          <w:sz w:val="28"/>
          <w:szCs w:val="28"/>
        </w:rPr>
        <w:t xml:space="preserve"> октябре 2021 года </w:t>
      </w:r>
      <w:r w:rsidR="00311409">
        <w:rPr>
          <w:sz w:val="28"/>
          <w:szCs w:val="28"/>
        </w:rPr>
        <w:t>был осуществлен</w:t>
      </w:r>
      <w:r w:rsidRPr="00E57A84">
        <w:rPr>
          <w:sz w:val="28"/>
          <w:szCs w:val="28"/>
        </w:rPr>
        <w:t xml:space="preserve"> контроль организации питания детей с участием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 xml:space="preserve">родительской общественности. </w:t>
      </w:r>
    </w:p>
    <w:p w:rsidR="00E57A84" w:rsidRPr="00E57A84" w:rsidRDefault="00E57A84" w:rsidP="00426CC0">
      <w:pPr>
        <w:pStyle w:val="a8"/>
        <w:ind w:left="567" w:right="-284" w:firstLine="284"/>
        <w:jc w:val="both"/>
        <w:rPr>
          <w:sz w:val="28"/>
          <w:szCs w:val="28"/>
        </w:rPr>
      </w:pPr>
      <w:r w:rsidRPr="00F16D9E">
        <w:rPr>
          <w:sz w:val="28"/>
          <w:szCs w:val="28"/>
        </w:rPr>
        <w:t>Выполнение натуральных норм пит</w:t>
      </w:r>
      <w:r w:rsidR="00311409" w:rsidRPr="00F16D9E">
        <w:rPr>
          <w:sz w:val="28"/>
          <w:szCs w:val="28"/>
        </w:rPr>
        <w:t>ания детей в МБДОУ д/с № 43: 87,</w:t>
      </w:r>
      <w:r w:rsidRPr="00F16D9E">
        <w:rPr>
          <w:sz w:val="28"/>
          <w:szCs w:val="28"/>
        </w:rPr>
        <w:t>65%.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питания</w:t>
      </w:r>
      <w:r w:rsidR="00311409"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1</w:t>
      </w:r>
      <w:r w:rsidR="00311409"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2021</w:t>
      </w:r>
      <w:r w:rsidR="00311409">
        <w:rPr>
          <w:sz w:val="28"/>
          <w:szCs w:val="28"/>
        </w:rPr>
        <w:t xml:space="preserve"> год </w:t>
      </w:r>
      <w:r w:rsidRPr="00E57A84">
        <w:rPr>
          <w:sz w:val="28"/>
          <w:szCs w:val="28"/>
        </w:rPr>
        <w:t>составила</w:t>
      </w:r>
      <w:r w:rsidR="00311409"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110 руб. 23 коп.</w:t>
      </w:r>
    </w:p>
    <w:p w:rsidR="00E57A84" w:rsidRDefault="00E57A84" w:rsidP="00426CC0">
      <w:pPr>
        <w:pStyle w:val="a8"/>
        <w:spacing w:before="3"/>
        <w:ind w:left="567" w:right="-284" w:firstLine="284"/>
        <w:jc w:val="both"/>
        <w:rPr>
          <w:sz w:val="28"/>
          <w:szCs w:val="28"/>
        </w:rPr>
      </w:pPr>
      <w:r w:rsidRPr="00E57A84">
        <w:rPr>
          <w:sz w:val="28"/>
          <w:szCs w:val="28"/>
        </w:rPr>
        <w:t>В МБДОУ д/с № 43 ведется контроль за поступлением детей, требующих специально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организованного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диетического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</w:t>
      </w:r>
      <w:r w:rsidRPr="00E57A84">
        <w:rPr>
          <w:sz w:val="28"/>
          <w:szCs w:val="28"/>
        </w:rPr>
        <w:t>(дети</w:t>
      </w:r>
      <w:r>
        <w:rPr>
          <w:sz w:val="28"/>
          <w:szCs w:val="28"/>
        </w:rPr>
        <w:t xml:space="preserve"> </w:t>
      </w:r>
      <w:r w:rsidR="00E66E73">
        <w:rPr>
          <w:sz w:val="28"/>
          <w:szCs w:val="28"/>
        </w:rPr>
        <w:t>аллергики), для которых составляется отдельное меню.</w:t>
      </w:r>
    </w:p>
    <w:p w:rsidR="002B46AB" w:rsidRPr="0011663C" w:rsidRDefault="00E57A84" w:rsidP="00426CC0">
      <w:pPr>
        <w:ind w:left="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A84">
        <w:rPr>
          <w:rFonts w:ascii="Times New Roman" w:hAnsi="Times New Roman" w:cs="Times New Roman"/>
          <w:sz w:val="28"/>
          <w:szCs w:val="28"/>
        </w:rPr>
        <w:t xml:space="preserve">Нарушений сроков и условий хранения продуктов, зафиксированных случаев отравления и заболевания ОКИ и ПТИ детей в 2021 учебном году не выявлено. </w:t>
      </w:r>
      <w:r w:rsidR="002B46AB" w:rsidRPr="002B46AB">
        <w:rPr>
          <w:rFonts w:ascii="Times New Roman" w:hAnsi="Times New Roman" w:cs="Times New Roman"/>
          <w:sz w:val="28"/>
          <w:szCs w:val="28"/>
        </w:rPr>
        <w:t xml:space="preserve">Однако, в 2021 году Учреждение при организации питания не достигло позитивных показателей </w:t>
      </w:r>
      <w:r w:rsidR="002B46AB" w:rsidRPr="00F16D9E">
        <w:rPr>
          <w:rFonts w:ascii="Times New Roman" w:hAnsi="Times New Roman" w:cs="Times New Roman"/>
          <w:sz w:val="28"/>
          <w:szCs w:val="28"/>
        </w:rPr>
        <w:t xml:space="preserve">по выполнению натуральных норм питания (результат </w:t>
      </w:r>
      <w:r w:rsidR="00F16D9E" w:rsidRPr="00F16D9E">
        <w:rPr>
          <w:sz w:val="28"/>
          <w:szCs w:val="28"/>
        </w:rPr>
        <w:t>87,65</w:t>
      </w:r>
      <w:r w:rsidR="002B46AB" w:rsidRPr="00F16D9E">
        <w:rPr>
          <w:rFonts w:ascii="Times New Roman" w:hAnsi="Times New Roman" w:cs="Times New Roman"/>
          <w:sz w:val="28"/>
          <w:szCs w:val="28"/>
        </w:rPr>
        <w:t xml:space="preserve"> %).</w:t>
      </w:r>
      <w:r w:rsidR="00786B3F">
        <w:rPr>
          <w:rFonts w:ascii="Times New Roman" w:hAnsi="Times New Roman" w:cs="Times New Roman"/>
          <w:sz w:val="28"/>
          <w:szCs w:val="28"/>
        </w:rPr>
        <w:t xml:space="preserve"> </w:t>
      </w:r>
      <w:r w:rsidR="002B46AB" w:rsidRPr="0011663C">
        <w:rPr>
          <w:rFonts w:ascii="Times New Roman" w:hAnsi="Times New Roman" w:cs="Times New Roman"/>
          <w:sz w:val="28"/>
          <w:szCs w:val="28"/>
        </w:rPr>
        <w:t xml:space="preserve">Это связано с перебоями поставок отдельных продуктов питания (поставщики осуществляли несвоевременное выполнение заявок, а также отсутствие в первой половине года договора на поставку печени, сока для детей до 3-х лет).  </w:t>
      </w:r>
      <w:r w:rsidR="00E66E73">
        <w:rPr>
          <w:rFonts w:ascii="Times New Roman" w:hAnsi="Times New Roman" w:cs="Times New Roman"/>
          <w:sz w:val="28"/>
          <w:szCs w:val="28"/>
        </w:rPr>
        <w:t>Для решения возникших проблем</w:t>
      </w:r>
      <w:r w:rsidR="002B46AB" w:rsidRPr="0011663C">
        <w:rPr>
          <w:rFonts w:ascii="Times New Roman" w:hAnsi="Times New Roman" w:cs="Times New Roman"/>
          <w:sz w:val="28"/>
          <w:szCs w:val="28"/>
        </w:rPr>
        <w:t xml:space="preserve"> приняты административные решения: ответственным лицам вынесены замечания, определены направления работы по устранению проблем по поставке продуктов питания, внесены коррективы в примерн</w:t>
      </w:r>
      <w:r w:rsidR="00E66E73">
        <w:rPr>
          <w:rFonts w:ascii="Times New Roman" w:hAnsi="Times New Roman" w:cs="Times New Roman"/>
          <w:sz w:val="28"/>
          <w:szCs w:val="28"/>
        </w:rPr>
        <w:t>о</w:t>
      </w:r>
      <w:r w:rsidR="002B46AB" w:rsidRPr="0011663C">
        <w:rPr>
          <w:rFonts w:ascii="Times New Roman" w:hAnsi="Times New Roman" w:cs="Times New Roman"/>
          <w:sz w:val="28"/>
          <w:szCs w:val="28"/>
        </w:rPr>
        <w:t>е 10-дневн</w:t>
      </w:r>
      <w:r w:rsidR="00E66E73">
        <w:rPr>
          <w:rFonts w:ascii="Times New Roman" w:hAnsi="Times New Roman" w:cs="Times New Roman"/>
          <w:sz w:val="28"/>
          <w:szCs w:val="28"/>
        </w:rPr>
        <w:t>о</w:t>
      </w:r>
      <w:r w:rsidR="002B46AB" w:rsidRPr="0011663C">
        <w:rPr>
          <w:rFonts w:ascii="Times New Roman" w:hAnsi="Times New Roman" w:cs="Times New Roman"/>
          <w:sz w:val="28"/>
          <w:szCs w:val="28"/>
        </w:rPr>
        <w:t>е меню, приведены в соответствие технологические карты блюд, ведется строгий анализ поставляемых продуктов питания, а также учет подачи заявок поставщикам и выполнение детьми натуральных норм расходов продуктов питания. В 2021 году в связи с перебоями поставок в МБДОУ велась претензионная работа.</w:t>
      </w:r>
    </w:p>
    <w:p w:rsidR="002B46AB" w:rsidRPr="002B46AB" w:rsidRDefault="002B46AB" w:rsidP="00426CC0">
      <w:pPr>
        <w:tabs>
          <w:tab w:val="left" w:pos="10206"/>
        </w:tabs>
        <w:spacing w:after="0"/>
        <w:ind w:left="567"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6AB">
        <w:rPr>
          <w:rFonts w:ascii="Times New Roman" w:eastAsia="Calibri" w:hAnsi="Times New Roman" w:cs="Times New Roman"/>
          <w:sz w:val="28"/>
          <w:szCs w:val="28"/>
        </w:rPr>
        <w:t>Ежедневно на официальном сайте ДОУ во вкладке «Меню» размещается меню на текущий день, где родители в реальном времени могут ознакомиться с блюдами, приготовленными в саду.</w:t>
      </w:r>
    </w:p>
    <w:p w:rsidR="002B46AB" w:rsidRPr="002B46AB" w:rsidRDefault="00E66E73" w:rsidP="00426CC0">
      <w:pPr>
        <w:tabs>
          <w:tab w:val="left" w:pos="10206"/>
        </w:tabs>
        <w:ind w:left="567"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недопущения</w:t>
      </w:r>
      <w:r w:rsidR="002B46AB" w:rsidRPr="002B46AB">
        <w:rPr>
          <w:rFonts w:ascii="Times New Roman" w:eastAsia="Calibri" w:hAnsi="Times New Roman" w:cs="Times New Roman"/>
          <w:sz w:val="28"/>
          <w:szCs w:val="28"/>
        </w:rPr>
        <w:t xml:space="preserve"> распространения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инфекции</w:t>
      </w:r>
      <w:r w:rsidR="002B46AB" w:rsidRPr="002B46AB">
        <w:rPr>
          <w:rFonts w:ascii="Times New Roman" w:eastAsia="Calibri" w:hAnsi="Times New Roman" w:cs="Times New Roman"/>
          <w:sz w:val="28"/>
          <w:szCs w:val="28"/>
        </w:rPr>
        <w:t xml:space="preserve"> в 2021 году </w:t>
      </w:r>
      <w:r>
        <w:rPr>
          <w:rFonts w:ascii="Times New Roman" w:eastAsia="Calibri" w:hAnsi="Times New Roman" w:cs="Times New Roman"/>
          <w:sz w:val="28"/>
          <w:szCs w:val="28"/>
        </w:rPr>
        <w:t>функционировало в рамках</w:t>
      </w:r>
      <w:r w:rsidR="002B46AB" w:rsidRPr="002B46AB">
        <w:rPr>
          <w:rFonts w:ascii="Times New Roman" w:eastAsia="Calibri" w:hAnsi="Times New Roman" w:cs="Times New Roman"/>
          <w:sz w:val="28"/>
          <w:szCs w:val="28"/>
        </w:rPr>
        <w:t xml:space="preserve"> ограничительны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2B46AB" w:rsidRPr="002B46AB">
        <w:rPr>
          <w:rFonts w:ascii="Times New Roman" w:eastAsia="Calibri" w:hAnsi="Times New Roman" w:cs="Times New Roman"/>
          <w:sz w:val="28"/>
          <w:szCs w:val="28"/>
        </w:rPr>
        <w:t xml:space="preserve"> и профилактически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2B46AB" w:rsidRPr="002B46AB">
        <w:rPr>
          <w:rFonts w:ascii="Times New Roman" w:eastAsia="Calibri" w:hAnsi="Times New Roman" w:cs="Times New Roman"/>
          <w:sz w:val="28"/>
          <w:szCs w:val="28"/>
        </w:rPr>
        <w:t xml:space="preserve"> мер в со</w:t>
      </w:r>
      <w:r>
        <w:rPr>
          <w:rFonts w:ascii="Times New Roman" w:eastAsia="Calibri" w:hAnsi="Times New Roman" w:cs="Times New Roman"/>
          <w:sz w:val="28"/>
          <w:szCs w:val="28"/>
        </w:rPr>
        <w:t>ответствии с СП 3.1/2.4.3598-20.</w:t>
      </w:r>
    </w:p>
    <w:p w:rsidR="002B46AB" w:rsidRDefault="002B46AB" w:rsidP="00DD233F">
      <w:pPr>
        <w:tabs>
          <w:tab w:val="left" w:pos="9639"/>
          <w:tab w:val="left" w:pos="10206"/>
        </w:tabs>
        <w:spacing w:after="0"/>
        <w:ind w:left="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46A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6CC0">
        <w:rPr>
          <w:rFonts w:ascii="Times New Roman" w:hAnsi="Times New Roman" w:cs="Times New Roman"/>
          <w:sz w:val="28"/>
          <w:szCs w:val="28"/>
        </w:rPr>
        <w:t xml:space="preserve">За отчетный период в ДОУ проведена вакцинация против гриппа у </w:t>
      </w:r>
      <w:r w:rsidR="00426CC0" w:rsidRPr="00426CC0">
        <w:rPr>
          <w:rFonts w:ascii="Times New Roman" w:hAnsi="Times New Roman" w:cs="Times New Roman"/>
          <w:sz w:val="28"/>
          <w:szCs w:val="28"/>
        </w:rPr>
        <w:t>60</w:t>
      </w:r>
      <w:r w:rsidRPr="00426CC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A7819">
        <w:rPr>
          <w:rFonts w:ascii="Times New Roman" w:hAnsi="Times New Roman" w:cs="Times New Roman"/>
          <w:sz w:val="28"/>
          <w:szCs w:val="28"/>
        </w:rPr>
        <w:t xml:space="preserve"> </w:t>
      </w:r>
      <w:r w:rsidR="00426CC0" w:rsidRPr="00426CC0">
        <w:rPr>
          <w:rFonts w:ascii="Times New Roman" w:hAnsi="Times New Roman" w:cs="Times New Roman"/>
          <w:sz w:val="28"/>
          <w:szCs w:val="28"/>
        </w:rPr>
        <w:t>(</w:t>
      </w:r>
      <w:r w:rsidR="00426CC0">
        <w:rPr>
          <w:rFonts w:ascii="Times New Roman" w:hAnsi="Times New Roman" w:cs="Times New Roman"/>
          <w:sz w:val="28"/>
          <w:szCs w:val="28"/>
        </w:rPr>
        <w:t>44</w:t>
      </w:r>
      <w:r w:rsidR="00426CC0" w:rsidRPr="00426CC0">
        <w:rPr>
          <w:rFonts w:ascii="Times New Roman" w:hAnsi="Times New Roman" w:cs="Times New Roman"/>
          <w:sz w:val="28"/>
          <w:szCs w:val="28"/>
        </w:rPr>
        <w:t>%)</w:t>
      </w:r>
      <w:r w:rsidRPr="00426CC0">
        <w:rPr>
          <w:rFonts w:ascii="Times New Roman" w:hAnsi="Times New Roman" w:cs="Times New Roman"/>
          <w:sz w:val="28"/>
          <w:szCs w:val="28"/>
        </w:rPr>
        <w:t>, 3</w:t>
      </w:r>
      <w:r w:rsidR="00426CC0" w:rsidRPr="00426CC0">
        <w:rPr>
          <w:rFonts w:ascii="Times New Roman" w:hAnsi="Times New Roman" w:cs="Times New Roman"/>
          <w:sz w:val="28"/>
          <w:szCs w:val="28"/>
        </w:rPr>
        <w:t xml:space="preserve">4 сотрудников (94%). 83 </w:t>
      </w:r>
      <w:r w:rsidR="004A7819">
        <w:rPr>
          <w:rFonts w:ascii="Times New Roman" w:hAnsi="Times New Roman" w:cs="Times New Roman"/>
          <w:sz w:val="28"/>
          <w:szCs w:val="28"/>
        </w:rPr>
        <w:t xml:space="preserve">% </w:t>
      </w:r>
      <w:r w:rsidRPr="00426CC0">
        <w:rPr>
          <w:rFonts w:ascii="Times New Roman" w:hAnsi="Times New Roman" w:cs="Times New Roman"/>
          <w:sz w:val="28"/>
          <w:szCs w:val="28"/>
        </w:rPr>
        <w:t>работников ДОУ в</w:t>
      </w:r>
      <w:r w:rsidR="00426CC0" w:rsidRPr="00426CC0">
        <w:rPr>
          <w:rFonts w:ascii="Times New Roman" w:hAnsi="Times New Roman" w:cs="Times New Roman"/>
          <w:sz w:val="28"/>
          <w:szCs w:val="28"/>
        </w:rPr>
        <w:t>акцинировано от COVID -2019 - 30 человек (4</w:t>
      </w:r>
      <w:r w:rsidR="004A7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CC0">
        <w:rPr>
          <w:rFonts w:ascii="Times New Roman" w:hAnsi="Times New Roman" w:cs="Times New Roman"/>
          <w:sz w:val="28"/>
          <w:szCs w:val="28"/>
        </w:rPr>
        <w:t>медотвод</w:t>
      </w:r>
      <w:proofErr w:type="spellEnd"/>
      <w:r w:rsidRPr="00426CC0">
        <w:rPr>
          <w:rFonts w:ascii="Times New Roman" w:hAnsi="Times New Roman" w:cs="Times New Roman"/>
          <w:sz w:val="28"/>
          <w:szCs w:val="28"/>
        </w:rPr>
        <w:t>). Работу в данном направлении необходимо продолжать, повышать количество вакцинируемых детей путем проведения разъяснительной работы с родителями (законными представителями).</w:t>
      </w:r>
    </w:p>
    <w:p w:rsidR="00A25C9F" w:rsidRDefault="00A25C9F" w:rsidP="00426CC0">
      <w:pPr>
        <w:tabs>
          <w:tab w:val="left" w:pos="9639"/>
          <w:tab w:val="left" w:pos="10206"/>
        </w:tabs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CC0" w:rsidRPr="00426CC0" w:rsidRDefault="00426CC0" w:rsidP="00426CC0">
      <w:pPr>
        <w:tabs>
          <w:tab w:val="left" w:pos="9639"/>
          <w:tab w:val="left" w:pos="10206"/>
        </w:tabs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CC0">
        <w:rPr>
          <w:rFonts w:ascii="Times New Roman" w:hAnsi="Times New Roman" w:cs="Times New Roman"/>
          <w:b/>
          <w:sz w:val="28"/>
          <w:szCs w:val="28"/>
        </w:rPr>
        <w:lastRenderedPageBreak/>
        <w:t>Уровень вакцинации детей против гриппа</w:t>
      </w:r>
    </w:p>
    <w:p w:rsidR="00426CC0" w:rsidRDefault="00DD233F" w:rsidP="00DD233F">
      <w:pPr>
        <w:tabs>
          <w:tab w:val="left" w:pos="9639"/>
          <w:tab w:val="left" w:pos="10206"/>
        </w:tabs>
        <w:spacing w:after="0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E57A84">
        <w:rPr>
          <w:rFonts w:ascii="Times New Roman" w:hAnsi="Times New Roman" w:cs="Times New Roman"/>
          <w:b/>
          <w:sz w:val="28"/>
          <w:szCs w:val="28"/>
        </w:rPr>
        <w:t>Таблица 2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ad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644"/>
      </w:tblGrid>
      <w:tr w:rsidR="00426CC0" w:rsidTr="00C61E34">
        <w:tc>
          <w:tcPr>
            <w:tcW w:w="567" w:type="dxa"/>
          </w:tcPr>
          <w:p w:rsidR="00426CC0" w:rsidRPr="00426CC0" w:rsidRDefault="00426CC0" w:rsidP="002B46AB">
            <w:pPr>
              <w:tabs>
                <w:tab w:val="left" w:pos="9639"/>
                <w:tab w:val="left" w:pos="10206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426CC0" w:rsidRDefault="00426CC0" w:rsidP="00DD233F">
            <w:pPr>
              <w:tabs>
                <w:tab w:val="left" w:pos="9639"/>
                <w:tab w:val="left" w:pos="10206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вакцинированных</w:t>
            </w:r>
          </w:p>
          <w:p w:rsidR="00426CC0" w:rsidRDefault="00426CC0" w:rsidP="00DD233F">
            <w:pPr>
              <w:tabs>
                <w:tab w:val="left" w:pos="9639"/>
                <w:tab w:val="left" w:pos="10206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в 2020г( %)</w:t>
            </w:r>
          </w:p>
        </w:tc>
        <w:tc>
          <w:tcPr>
            <w:tcW w:w="4644" w:type="dxa"/>
          </w:tcPr>
          <w:p w:rsidR="00426CC0" w:rsidRDefault="00426CC0" w:rsidP="00DD233F">
            <w:pPr>
              <w:tabs>
                <w:tab w:val="left" w:pos="9639"/>
                <w:tab w:val="left" w:pos="10206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вакцинированных детей в 2021г(%)</w:t>
            </w:r>
          </w:p>
        </w:tc>
      </w:tr>
      <w:tr w:rsidR="00426CC0" w:rsidTr="00C61E34">
        <w:tc>
          <w:tcPr>
            <w:tcW w:w="567" w:type="dxa"/>
          </w:tcPr>
          <w:p w:rsidR="00426CC0" w:rsidRDefault="00426CC0" w:rsidP="002B46AB">
            <w:pPr>
              <w:tabs>
                <w:tab w:val="left" w:pos="9639"/>
                <w:tab w:val="left" w:pos="10206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26CC0" w:rsidRDefault="00426CC0" w:rsidP="00DD233F">
            <w:pPr>
              <w:tabs>
                <w:tab w:val="left" w:pos="9639"/>
                <w:tab w:val="left" w:pos="10206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D23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  <w:r w:rsidR="00DD23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233F" w:rsidRDefault="00DD233F" w:rsidP="00DD233F">
            <w:pPr>
              <w:tabs>
                <w:tab w:val="left" w:pos="9639"/>
                <w:tab w:val="left" w:pos="10206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26CC0" w:rsidRDefault="00426CC0" w:rsidP="00DD233F">
            <w:pPr>
              <w:tabs>
                <w:tab w:val="left" w:pos="9639"/>
                <w:tab w:val="left" w:pos="10206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D233F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  <w:r w:rsidR="00DD23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26CC0" w:rsidRPr="00426CC0" w:rsidRDefault="00426CC0" w:rsidP="002B46AB">
      <w:pPr>
        <w:tabs>
          <w:tab w:val="left" w:pos="9639"/>
          <w:tab w:val="left" w:pos="10206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6AB" w:rsidRPr="00A14C0C" w:rsidRDefault="002B46AB" w:rsidP="00A14C0C">
      <w:pPr>
        <w:tabs>
          <w:tab w:val="left" w:pos="9639"/>
          <w:tab w:val="left" w:pos="10206"/>
        </w:tabs>
        <w:spacing w:after="0"/>
        <w:ind w:left="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46AB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C61E34">
        <w:rPr>
          <w:rFonts w:ascii="Times New Roman" w:hAnsi="Times New Roman" w:cs="Times New Roman"/>
          <w:sz w:val="28"/>
          <w:szCs w:val="28"/>
        </w:rPr>
        <w:t xml:space="preserve">Проводимая планомерная и систематическая работа позволяет сохранять физическое и психическое здоровье воспитанников, добиваться положительной динамики по группам здоровья. </w:t>
      </w:r>
      <w:r w:rsidR="00C61E34">
        <w:rPr>
          <w:rFonts w:ascii="Times New Roman" w:hAnsi="Times New Roman" w:cs="Times New Roman"/>
          <w:sz w:val="28"/>
          <w:szCs w:val="28"/>
        </w:rPr>
        <w:t xml:space="preserve">Проведя мониторинг по вакцинации детей от гриппа показал, что процент вакцинированных детей в 2021г. увеличился на 14% по сравнению с 2020г. Этому способствовало индивидуальные беседы с родителями, видеообращение </w:t>
      </w:r>
      <w:r w:rsidR="00A14C0C">
        <w:rPr>
          <w:rFonts w:ascii="Times New Roman" w:hAnsi="Times New Roman" w:cs="Times New Roman"/>
          <w:sz w:val="28"/>
          <w:szCs w:val="28"/>
        </w:rPr>
        <w:t xml:space="preserve">старшей медсестры </w:t>
      </w:r>
      <w:r w:rsidR="00C61E34">
        <w:rPr>
          <w:rFonts w:ascii="Times New Roman" w:hAnsi="Times New Roman" w:cs="Times New Roman"/>
          <w:sz w:val="28"/>
          <w:szCs w:val="28"/>
        </w:rPr>
        <w:t xml:space="preserve">к родителям, размещенное в мессенджерах «Важность вакцинации детей дошкольного возраста», размещение информации на официальном сайте ДОУ, в родительских уголках, раздача родителям(законным представителям) </w:t>
      </w:r>
      <w:r w:rsidR="00A14C0C">
        <w:rPr>
          <w:rFonts w:ascii="Times New Roman" w:hAnsi="Times New Roman" w:cs="Times New Roman"/>
          <w:sz w:val="28"/>
          <w:szCs w:val="28"/>
        </w:rPr>
        <w:t>буклетов</w:t>
      </w:r>
      <w:r w:rsidR="00C61E34">
        <w:rPr>
          <w:rFonts w:ascii="Times New Roman" w:hAnsi="Times New Roman" w:cs="Times New Roman"/>
          <w:sz w:val="28"/>
          <w:szCs w:val="28"/>
        </w:rPr>
        <w:t xml:space="preserve">  по вакцинации, выступление на родительских собраниях(в формате онлайн).</w:t>
      </w:r>
      <w:r w:rsidR="00C907C5">
        <w:rPr>
          <w:rFonts w:ascii="Times New Roman" w:hAnsi="Times New Roman" w:cs="Times New Roman"/>
          <w:sz w:val="28"/>
          <w:szCs w:val="28"/>
        </w:rPr>
        <w:t xml:space="preserve"> Несмотря на то, что в 2021г. была проведена </w:t>
      </w:r>
      <w:r w:rsidR="00A14C0C">
        <w:rPr>
          <w:rFonts w:ascii="Times New Roman" w:hAnsi="Times New Roman" w:cs="Times New Roman"/>
          <w:sz w:val="28"/>
          <w:szCs w:val="28"/>
        </w:rPr>
        <w:t xml:space="preserve">достаточно активная работа по сохранению здоровья воспитанников, показатель заболеваемости в 2021г. выше среднегородского из-за </w:t>
      </w:r>
      <w:r w:rsidR="00A14C0C" w:rsidRPr="002B46AB">
        <w:rPr>
          <w:rFonts w:ascii="Times New Roman" w:eastAsia="Calibri" w:hAnsi="Times New Roman" w:cs="Times New Roman"/>
          <w:sz w:val="28"/>
          <w:szCs w:val="28"/>
        </w:rPr>
        <w:t xml:space="preserve">распространения </w:t>
      </w:r>
      <w:r w:rsidR="00A14C0C">
        <w:rPr>
          <w:rFonts w:ascii="Times New Roman" w:eastAsia="Calibri" w:hAnsi="Times New Roman" w:cs="Times New Roman"/>
          <w:sz w:val="28"/>
          <w:szCs w:val="28"/>
        </w:rPr>
        <w:t xml:space="preserve">новой </w:t>
      </w:r>
      <w:proofErr w:type="spellStart"/>
      <w:r w:rsidR="00A14C0C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A14C0C">
        <w:rPr>
          <w:rFonts w:ascii="Times New Roman" w:eastAsia="Calibri" w:hAnsi="Times New Roman" w:cs="Times New Roman"/>
          <w:sz w:val="28"/>
          <w:szCs w:val="28"/>
        </w:rPr>
        <w:t xml:space="preserve"> инфекции. 3 детей переболели новой </w:t>
      </w:r>
      <w:proofErr w:type="spellStart"/>
      <w:r w:rsidR="00A14C0C"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 w:rsidR="00A14C0C">
        <w:rPr>
          <w:rFonts w:ascii="Times New Roman" w:eastAsia="Calibri" w:hAnsi="Times New Roman" w:cs="Times New Roman"/>
          <w:sz w:val="28"/>
          <w:szCs w:val="28"/>
        </w:rPr>
        <w:t xml:space="preserve"> инфекцией и большое количество детей переболело легкими формами простудных заболеваний, но из-за страхов родителей больничные листы п</w:t>
      </w:r>
      <w:r w:rsidR="001802E8">
        <w:rPr>
          <w:rFonts w:ascii="Times New Roman" w:eastAsia="Calibri" w:hAnsi="Times New Roman" w:cs="Times New Roman"/>
          <w:sz w:val="28"/>
          <w:szCs w:val="28"/>
        </w:rPr>
        <w:t xml:space="preserve">родлевались на </w:t>
      </w:r>
      <w:r w:rsidR="00A14C0C">
        <w:rPr>
          <w:rFonts w:ascii="Times New Roman" w:eastAsia="Calibri" w:hAnsi="Times New Roman" w:cs="Times New Roman"/>
          <w:sz w:val="28"/>
          <w:szCs w:val="28"/>
        </w:rPr>
        <w:t>длительный срок.</w:t>
      </w:r>
    </w:p>
    <w:p w:rsidR="002B46AB" w:rsidRPr="00896CFA" w:rsidRDefault="002B46AB" w:rsidP="00A14C0C">
      <w:pPr>
        <w:tabs>
          <w:tab w:val="left" w:pos="9639"/>
          <w:tab w:val="left" w:pos="10206"/>
        </w:tabs>
        <w:spacing w:after="0"/>
        <w:ind w:left="567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6AB">
        <w:rPr>
          <w:rFonts w:ascii="Times New Roman" w:hAnsi="Times New Roman" w:cs="Times New Roman"/>
          <w:b/>
          <w:sz w:val="28"/>
          <w:szCs w:val="28"/>
        </w:rPr>
        <w:t xml:space="preserve">Перспективы развития: </w:t>
      </w:r>
      <w:r w:rsidRPr="00A14C0C">
        <w:rPr>
          <w:rFonts w:ascii="Times New Roman" w:hAnsi="Times New Roman" w:cs="Times New Roman"/>
          <w:sz w:val="28"/>
          <w:szCs w:val="28"/>
        </w:rPr>
        <w:t>продолжения просветительской работы среди родителей о важности и необходимости вакцинации и ответственности родителей за собственное здоровье и здоровье своих детей, увеличение охвата вакцинацией детей</w:t>
      </w:r>
      <w:r w:rsidRPr="002B46AB">
        <w:rPr>
          <w:rFonts w:ascii="Times New Roman" w:hAnsi="Times New Roman" w:cs="Times New Roman"/>
          <w:sz w:val="28"/>
          <w:szCs w:val="28"/>
        </w:rPr>
        <w:t xml:space="preserve"> на </w:t>
      </w:r>
      <w:r w:rsidR="00A14C0C">
        <w:rPr>
          <w:rFonts w:ascii="Times New Roman" w:hAnsi="Times New Roman" w:cs="Times New Roman"/>
          <w:sz w:val="28"/>
          <w:szCs w:val="28"/>
        </w:rPr>
        <w:t>5% от</w:t>
      </w:r>
      <w:r w:rsidRPr="002B46AB">
        <w:rPr>
          <w:rFonts w:ascii="Times New Roman" w:hAnsi="Times New Roman" w:cs="Times New Roman"/>
          <w:sz w:val="28"/>
          <w:szCs w:val="28"/>
        </w:rPr>
        <w:t xml:space="preserve"> гриппа; расширение спектра профилактических и закаливающих мероприятий во время образовательного процесса.</w:t>
      </w:r>
      <w:r w:rsidR="001802E8">
        <w:rPr>
          <w:rFonts w:ascii="Times New Roman" w:hAnsi="Times New Roman" w:cs="Times New Roman"/>
          <w:sz w:val="28"/>
          <w:szCs w:val="28"/>
        </w:rPr>
        <w:t xml:space="preserve"> Продолжать плодотворное сотрудничество с детскими поликлиниками г. Белгорода: совместное планирование по профилактическим медицинским осмотрам детей, посещение врачом педиатром и стоматологом наших воспитанников.</w:t>
      </w:r>
      <w:r w:rsidR="004A7819">
        <w:rPr>
          <w:rFonts w:ascii="Times New Roman" w:hAnsi="Times New Roman" w:cs="Times New Roman"/>
          <w:sz w:val="28"/>
          <w:szCs w:val="28"/>
        </w:rPr>
        <w:t xml:space="preserve"> При организации питания и норм питания строго соблюдать соответствие </w:t>
      </w:r>
      <w:r w:rsidR="004A7819">
        <w:rPr>
          <w:rFonts w:ascii="Times New Roman" w:eastAsia="Calibri" w:hAnsi="Times New Roman" w:cs="Times New Roman"/>
          <w:sz w:val="28"/>
          <w:szCs w:val="28"/>
        </w:rPr>
        <w:t>СанПиН 2.3/2.4.3590-20.</w:t>
      </w:r>
    </w:p>
    <w:p w:rsidR="002B46AB" w:rsidRPr="002B46AB" w:rsidRDefault="002B46AB" w:rsidP="002B46AB">
      <w:pPr>
        <w:tabs>
          <w:tab w:val="left" w:pos="9639"/>
          <w:tab w:val="left" w:pos="10206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64B" w:rsidRDefault="0082364B" w:rsidP="008236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3482">
        <w:rPr>
          <w:rFonts w:ascii="Times New Roman" w:hAnsi="Times New Roman" w:cs="Times New Roman"/>
          <w:b/>
          <w:color w:val="000000"/>
          <w:sz w:val="28"/>
          <w:szCs w:val="28"/>
        </w:rPr>
        <w:t>Обеспечение безопасности</w:t>
      </w:r>
    </w:p>
    <w:p w:rsidR="0082364B" w:rsidRPr="00ED3482" w:rsidRDefault="0082364B" w:rsidP="008236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364B" w:rsidRPr="0082364B" w:rsidRDefault="0082364B" w:rsidP="00A14C0C">
      <w:pPr>
        <w:adjustRightInd w:val="0"/>
        <w:ind w:left="567" w:right="-284" w:firstLine="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71A9">
        <w:rPr>
          <w:b/>
          <w:color w:val="000000"/>
          <w:sz w:val="24"/>
          <w:szCs w:val="24"/>
        </w:rPr>
        <w:tab/>
      </w:r>
      <w:r w:rsidRPr="0082364B">
        <w:rPr>
          <w:rFonts w:ascii="Times New Roman" w:hAnsi="Times New Roman" w:cs="Times New Roman"/>
          <w:bCs/>
          <w:color w:val="000000"/>
          <w:sz w:val="28"/>
          <w:szCs w:val="28"/>
        </w:rPr>
        <w:t>В течение 2021 года в МБДОУ д/с №43 осуществлялось обеспечение безопасности участников о</w:t>
      </w:r>
      <w:r w:rsidR="001802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бразовательного процесса в ДОО </w:t>
      </w:r>
      <w:r w:rsidRPr="008236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нескольким направлениями: </w:t>
      </w:r>
    </w:p>
    <w:p w:rsidR="0082364B" w:rsidRPr="0082364B" w:rsidRDefault="0082364B" w:rsidP="00A14C0C">
      <w:pPr>
        <w:adjustRightInd w:val="0"/>
        <w:ind w:left="567" w:right="-284" w:firstLine="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36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обеспечение охраны труда; </w:t>
      </w:r>
    </w:p>
    <w:p w:rsidR="0082364B" w:rsidRPr="0082364B" w:rsidRDefault="0082364B" w:rsidP="00A14C0C">
      <w:pPr>
        <w:adjustRightInd w:val="0"/>
        <w:ind w:left="567" w:right="-284" w:firstLine="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364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пожарная безопасность; </w:t>
      </w:r>
    </w:p>
    <w:p w:rsidR="0082364B" w:rsidRPr="0082364B" w:rsidRDefault="0082364B" w:rsidP="00A14C0C">
      <w:pPr>
        <w:adjustRightInd w:val="0"/>
        <w:ind w:left="567" w:right="-284" w:firstLine="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36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обеспечение охраны жизни и здоровья детей, посещающих ДОО; </w:t>
      </w:r>
    </w:p>
    <w:p w:rsidR="0082364B" w:rsidRPr="0082364B" w:rsidRDefault="0082364B" w:rsidP="00A14C0C">
      <w:pPr>
        <w:adjustRightInd w:val="0"/>
        <w:ind w:left="567" w:right="-284" w:firstLine="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364B">
        <w:rPr>
          <w:rFonts w:ascii="Times New Roman" w:hAnsi="Times New Roman" w:cs="Times New Roman"/>
          <w:bCs/>
          <w:color w:val="000000"/>
          <w:sz w:val="28"/>
          <w:szCs w:val="28"/>
        </w:rPr>
        <w:t>-  предупреждение и ликвидация чрезвычайных ситуаций;</w:t>
      </w:r>
    </w:p>
    <w:p w:rsidR="0082364B" w:rsidRPr="0082364B" w:rsidRDefault="0082364B" w:rsidP="00A14C0C">
      <w:pPr>
        <w:adjustRightInd w:val="0"/>
        <w:ind w:left="567" w:right="-284" w:firstLine="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36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антитеррористическая защита. </w:t>
      </w:r>
    </w:p>
    <w:p w:rsidR="0082364B" w:rsidRPr="0082364B" w:rsidRDefault="0082364B" w:rsidP="00A14C0C">
      <w:pPr>
        <w:adjustRightInd w:val="0"/>
        <w:ind w:left="567" w:right="-284" w:firstLine="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36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МБДОУ установлен противопожарный режим, регулярно проводятся мероприятия по соблюдению правил пожарной безопасности, по ознакомлению детей с правилами пожарной безопасности. Для отработки правильного поведения во время чрезвычайных ситуаций в течение учебного года регулярно по плану проводились тренировочные плановые и внеплановые мероприятия с детьми и работниками МБДОУ.  В ДОО внесена корректировка Паспорта безопасности. </w:t>
      </w:r>
    </w:p>
    <w:p w:rsidR="0082364B" w:rsidRPr="0082364B" w:rsidRDefault="009234AD" w:rsidP="00A14C0C">
      <w:pPr>
        <w:adjustRightInd w:val="0"/>
        <w:ind w:left="567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364B" w:rsidRPr="0082364B">
        <w:rPr>
          <w:rFonts w:ascii="Times New Roman" w:hAnsi="Times New Roman" w:cs="Times New Roman"/>
          <w:sz w:val="28"/>
          <w:szCs w:val="28"/>
        </w:rPr>
        <w:t xml:space="preserve">ри въезде автомобилей на территорию в детский сад </w:t>
      </w:r>
      <w:r>
        <w:rPr>
          <w:rFonts w:ascii="Times New Roman" w:hAnsi="Times New Roman" w:cs="Times New Roman"/>
          <w:sz w:val="28"/>
          <w:szCs w:val="28"/>
        </w:rPr>
        <w:t>вахтер или дежурный администратор</w:t>
      </w:r>
      <w:r w:rsidR="0082364B" w:rsidRPr="0082364B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2364B" w:rsidRPr="0082364B">
        <w:rPr>
          <w:rFonts w:ascii="Times New Roman" w:hAnsi="Times New Roman" w:cs="Times New Roman"/>
          <w:sz w:val="28"/>
          <w:szCs w:val="28"/>
        </w:rPr>
        <w:t xml:space="preserve"> осмотр ввозимого груза, в арсенале </w:t>
      </w:r>
      <w:r>
        <w:rPr>
          <w:rFonts w:ascii="Times New Roman" w:hAnsi="Times New Roman" w:cs="Times New Roman"/>
          <w:sz w:val="28"/>
          <w:szCs w:val="28"/>
        </w:rPr>
        <w:t>вахтера</w:t>
      </w:r>
      <w:r w:rsidR="0082364B" w:rsidRPr="0082364B">
        <w:rPr>
          <w:rFonts w:ascii="Times New Roman" w:hAnsi="Times New Roman" w:cs="Times New Roman"/>
          <w:sz w:val="28"/>
          <w:szCs w:val="28"/>
        </w:rPr>
        <w:t xml:space="preserve"> используется мобильная кнопками тревожной сигнализации. Данн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2364B" w:rsidRPr="0082364B">
        <w:rPr>
          <w:rFonts w:ascii="Times New Roman" w:hAnsi="Times New Roman" w:cs="Times New Roman"/>
          <w:sz w:val="28"/>
          <w:szCs w:val="28"/>
        </w:rPr>
        <w:t>е 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2364B" w:rsidRPr="0082364B">
        <w:rPr>
          <w:rFonts w:ascii="Times New Roman" w:hAnsi="Times New Roman" w:cs="Times New Roman"/>
          <w:sz w:val="28"/>
          <w:szCs w:val="28"/>
        </w:rPr>
        <w:t xml:space="preserve"> приобретены в рамках проекта «Безопасная антитеррористическая среда в образовательных учреждениях» за счет бюджетных средств. Стационарная тревожная кнопка, расположенная на вахте Учреждения, подключена к пульту централизованного наблюдения вневедомственной охраны </w:t>
      </w:r>
      <w:proofErr w:type="spellStart"/>
      <w:r w:rsidR="0082364B" w:rsidRPr="0082364B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82364B" w:rsidRPr="0082364B">
        <w:rPr>
          <w:rFonts w:ascii="Times New Roman" w:hAnsi="Times New Roman" w:cs="Times New Roman"/>
          <w:sz w:val="28"/>
          <w:szCs w:val="28"/>
        </w:rPr>
        <w:t xml:space="preserve">, а так же к Единой дежурной диспетчерской службе «112», где на сообщение о тревоге реагируют наряды полиции территориальных ОМВД. Еженедельно ответственные лица проверяют оперативность </w:t>
      </w:r>
      <w:proofErr w:type="spellStart"/>
      <w:r w:rsidR="0082364B" w:rsidRPr="0082364B">
        <w:rPr>
          <w:rFonts w:ascii="Times New Roman" w:hAnsi="Times New Roman" w:cs="Times New Roman"/>
          <w:sz w:val="28"/>
          <w:szCs w:val="28"/>
        </w:rPr>
        <w:t>сработки</w:t>
      </w:r>
      <w:proofErr w:type="spellEnd"/>
      <w:r w:rsidR="0082364B" w:rsidRPr="0082364B">
        <w:rPr>
          <w:rFonts w:ascii="Times New Roman" w:hAnsi="Times New Roman" w:cs="Times New Roman"/>
          <w:sz w:val="28"/>
          <w:szCs w:val="28"/>
        </w:rPr>
        <w:t xml:space="preserve"> устройств и прибытия </w:t>
      </w:r>
      <w:proofErr w:type="spellStart"/>
      <w:r w:rsidR="0082364B" w:rsidRPr="0082364B">
        <w:rPr>
          <w:rFonts w:ascii="Times New Roman" w:hAnsi="Times New Roman" w:cs="Times New Roman"/>
          <w:sz w:val="28"/>
          <w:szCs w:val="28"/>
        </w:rPr>
        <w:t>росгвардейцев</w:t>
      </w:r>
      <w:proofErr w:type="spellEnd"/>
      <w:r w:rsidR="0082364B" w:rsidRPr="0082364B">
        <w:rPr>
          <w:rFonts w:ascii="Times New Roman" w:hAnsi="Times New Roman" w:cs="Times New Roman"/>
          <w:sz w:val="28"/>
          <w:szCs w:val="28"/>
        </w:rPr>
        <w:t xml:space="preserve"> к указанному объекту по поступившему сигналу «Тревога». </w:t>
      </w:r>
    </w:p>
    <w:p w:rsidR="0082364B" w:rsidRPr="0082364B" w:rsidRDefault="0082364B" w:rsidP="00A14C0C">
      <w:pPr>
        <w:adjustRightInd w:val="0"/>
        <w:ind w:left="567" w:right="-284"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64B">
        <w:rPr>
          <w:rFonts w:ascii="Times New Roman" w:hAnsi="Times New Roman" w:cs="Times New Roman"/>
          <w:bCs/>
          <w:sz w:val="28"/>
          <w:szCs w:val="28"/>
        </w:rPr>
        <w:t xml:space="preserve">Пропускной режим на территорию ДОУ осуществляется через центральный вход, который </w:t>
      </w:r>
      <w:r w:rsidR="009234AD">
        <w:rPr>
          <w:rFonts w:ascii="Times New Roman" w:hAnsi="Times New Roman" w:cs="Times New Roman"/>
          <w:bCs/>
          <w:sz w:val="28"/>
          <w:szCs w:val="28"/>
        </w:rPr>
        <w:t xml:space="preserve">в 2021 году </w:t>
      </w:r>
      <w:r w:rsidRPr="0082364B">
        <w:rPr>
          <w:rFonts w:ascii="Times New Roman" w:hAnsi="Times New Roman" w:cs="Times New Roman"/>
          <w:bCs/>
          <w:sz w:val="28"/>
          <w:szCs w:val="28"/>
        </w:rPr>
        <w:t xml:space="preserve">оборудован видеодомофоном и </w:t>
      </w:r>
      <w:r w:rsidR="009234AD">
        <w:rPr>
          <w:rFonts w:ascii="Times New Roman" w:hAnsi="Times New Roman" w:cs="Times New Roman"/>
          <w:bCs/>
          <w:sz w:val="28"/>
          <w:szCs w:val="28"/>
        </w:rPr>
        <w:t xml:space="preserve">в 2020 году </w:t>
      </w:r>
      <w:r w:rsidRPr="0082364B">
        <w:rPr>
          <w:rFonts w:ascii="Times New Roman" w:hAnsi="Times New Roman" w:cs="Times New Roman"/>
          <w:bCs/>
          <w:sz w:val="28"/>
          <w:szCs w:val="28"/>
        </w:rPr>
        <w:t>системой видеонаблюдения. Второй вход на территорию закрыт и открывается строго по назначению:</w:t>
      </w:r>
    </w:p>
    <w:p w:rsidR="0082364B" w:rsidRPr="0082364B" w:rsidRDefault="0082364B" w:rsidP="00A14C0C">
      <w:pPr>
        <w:adjustRightInd w:val="0"/>
        <w:ind w:left="567" w:right="-284"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64B">
        <w:rPr>
          <w:rFonts w:ascii="Times New Roman" w:hAnsi="Times New Roman" w:cs="Times New Roman"/>
          <w:bCs/>
          <w:sz w:val="28"/>
          <w:szCs w:val="28"/>
        </w:rPr>
        <w:t>- для экстренной эвакуации детей и персонала детского сада или иной чрезвычайной ситуации и эвакуации;</w:t>
      </w:r>
    </w:p>
    <w:p w:rsidR="0082364B" w:rsidRPr="0082364B" w:rsidRDefault="0082364B" w:rsidP="00A14C0C">
      <w:pPr>
        <w:adjustRightInd w:val="0"/>
        <w:ind w:left="567" w:right="-284"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64B">
        <w:rPr>
          <w:rFonts w:ascii="Times New Roman" w:hAnsi="Times New Roman" w:cs="Times New Roman"/>
          <w:bCs/>
          <w:sz w:val="28"/>
          <w:szCs w:val="28"/>
        </w:rPr>
        <w:t>- для тренировочных эвакуаций детей и персонала дошкольного образовательного учреждения.</w:t>
      </w:r>
    </w:p>
    <w:p w:rsidR="0082364B" w:rsidRPr="0082364B" w:rsidRDefault="0082364B" w:rsidP="00A14C0C">
      <w:pPr>
        <w:adjustRightInd w:val="0"/>
        <w:ind w:left="567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4B">
        <w:rPr>
          <w:rFonts w:ascii="Times New Roman" w:hAnsi="Times New Roman" w:cs="Times New Roman"/>
          <w:sz w:val="28"/>
          <w:szCs w:val="28"/>
        </w:rPr>
        <w:t xml:space="preserve">Сотрудники МБДОУ ежегодно проходят обучение: </w:t>
      </w:r>
    </w:p>
    <w:p w:rsidR="0082364B" w:rsidRPr="0082364B" w:rsidRDefault="0082364B" w:rsidP="00A14C0C">
      <w:pPr>
        <w:adjustRightInd w:val="0"/>
        <w:ind w:left="567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4B">
        <w:rPr>
          <w:rFonts w:ascii="Times New Roman" w:hAnsi="Times New Roman" w:cs="Times New Roman"/>
          <w:sz w:val="28"/>
          <w:szCs w:val="28"/>
        </w:rPr>
        <w:t>1. Навыкам оказания первой помощи при несчастных случаях (</w:t>
      </w:r>
      <w:r w:rsidR="009234AD">
        <w:rPr>
          <w:rFonts w:ascii="Times New Roman" w:hAnsi="Times New Roman" w:cs="Times New Roman"/>
          <w:sz w:val="28"/>
          <w:szCs w:val="28"/>
        </w:rPr>
        <w:t>о</w:t>
      </w:r>
      <w:r w:rsidRPr="0082364B">
        <w:rPr>
          <w:rFonts w:ascii="Times New Roman" w:hAnsi="Times New Roman" w:cs="Times New Roman"/>
          <w:sz w:val="28"/>
          <w:szCs w:val="28"/>
        </w:rPr>
        <w:t>бучение прошли все сотрудники)</w:t>
      </w:r>
      <w:r w:rsidR="009234AD">
        <w:rPr>
          <w:rFonts w:ascii="Times New Roman" w:hAnsi="Times New Roman" w:cs="Times New Roman"/>
          <w:sz w:val="28"/>
          <w:szCs w:val="28"/>
        </w:rPr>
        <w:t>.</w:t>
      </w:r>
      <w:r w:rsidRPr="00823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64B" w:rsidRPr="0082364B" w:rsidRDefault="0082364B" w:rsidP="00A14C0C">
      <w:pPr>
        <w:adjustRightInd w:val="0"/>
        <w:ind w:left="567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4B">
        <w:rPr>
          <w:rFonts w:ascii="Times New Roman" w:hAnsi="Times New Roman" w:cs="Times New Roman"/>
          <w:sz w:val="28"/>
          <w:szCs w:val="28"/>
        </w:rPr>
        <w:t xml:space="preserve">2. Курсы ГО ЧС (обучение прошел административно-управленческий персонал.) </w:t>
      </w:r>
    </w:p>
    <w:p w:rsidR="0082364B" w:rsidRPr="0082364B" w:rsidRDefault="0082364B" w:rsidP="00A14C0C">
      <w:pPr>
        <w:adjustRightInd w:val="0"/>
        <w:ind w:left="567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4B">
        <w:rPr>
          <w:rFonts w:ascii="Times New Roman" w:hAnsi="Times New Roman" w:cs="Times New Roman"/>
          <w:sz w:val="28"/>
          <w:szCs w:val="28"/>
        </w:rPr>
        <w:t xml:space="preserve">3. Проведение плановых, внеплановых инструктажей по действиям персонала во время возникновения ЧС. </w:t>
      </w:r>
    </w:p>
    <w:p w:rsidR="0082364B" w:rsidRPr="0082364B" w:rsidRDefault="0082364B" w:rsidP="00A14C0C">
      <w:pPr>
        <w:adjustRightInd w:val="0"/>
        <w:ind w:left="567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64B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82364B">
        <w:rPr>
          <w:rFonts w:ascii="Times New Roman" w:hAnsi="Times New Roman" w:cs="Times New Roman"/>
          <w:sz w:val="28"/>
          <w:szCs w:val="28"/>
        </w:rPr>
        <w:t xml:space="preserve"> Учреждение предоставляет доступное качественное образование, воспитание и развитие в безопасных, комфортных условиях, адаптированных к </w:t>
      </w:r>
      <w:r w:rsidRPr="0082364B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 каждого ребенка. Созданные условия постоянно обновляется и совершенствуется, обеспечивают детям чувство психологической защищенности, а также реализацию права каждого на интеллектуальное, физическое и духовное развитие. </w:t>
      </w:r>
      <w:r w:rsidRPr="0082364B">
        <w:rPr>
          <w:rFonts w:ascii="Times New Roman" w:hAnsi="Times New Roman" w:cs="Times New Roman"/>
          <w:bCs/>
          <w:sz w:val="28"/>
          <w:szCs w:val="28"/>
        </w:rPr>
        <w:t xml:space="preserve">В 2021 году в МБДОУ не зафиксировано случаев </w:t>
      </w:r>
      <w:r w:rsidR="009234AD">
        <w:rPr>
          <w:rFonts w:ascii="Times New Roman" w:hAnsi="Times New Roman" w:cs="Times New Roman"/>
          <w:bCs/>
          <w:sz w:val="28"/>
          <w:szCs w:val="28"/>
        </w:rPr>
        <w:t xml:space="preserve">детского и </w:t>
      </w:r>
      <w:r w:rsidRPr="0082364B">
        <w:rPr>
          <w:rFonts w:ascii="Times New Roman" w:hAnsi="Times New Roman" w:cs="Times New Roman"/>
          <w:bCs/>
          <w:sz w:val="28"/>
          <w:szCs w:val="28"/>
        </w:rPr>
        <w:t>производственного травматизма, организация работы соответствует правовым основам охраны труда и безопасности жизнедеятельности взрослых и детей.</w:t>
      </w:r>
    </w:p>
    <w:p w:rsidR="0082364B" w:rsidRDefault="0082364B" w:rsidP="00A14C0C">
      <w:pPr>
        <w:ind w:left="567" w:right="-28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364B">
        <w:rPr>
          <w:rFonts w:ascii="Times New Roman" w:hAnsi="Times New Roman" w:cs="Times New Roman"/>
          <w:b/>
          <w:sz w:val="28"/>
          <w:szCs w:val="28"/>
        </w:rPr>
        <w:t>Перспективы:</w:t>
      </w:r>
      <w:r w:rsidRPr="0082364B">
        <w:rPr>
          <w:rFonts w:ascii="Times New Roman" w:hAnsi="Times New Roman" w:cs="Times New Roman"/>
          <w:sz w:val="28"/>
          <w:szCs w:val="28"/>
        </w:rPr>
        <w:t xml:space="preserve"> </w:t>
      </w:r>
      <w:r w:rsidRPr="008B5DB6">
        <w:rPr>
          <w:rFonts w:ascii="Times New Roman" w:hAnsi="Times New Roman" w:cs="Times New Roman"/>
          <w:sz w:val="28"/>
          <w:szCs w:val="28"/>
        </w:rPr>
        <w:t>реализация мероприятий</w:t>
      </w:r>
      <w:r w:rsidR="008B5DB6">
        <w:rPr>
          <w:rFonts w:ascii="Times New Roman" w:hAnsi="Times New Roman" w:cs="Times New Roman"/>
          <w:sz w:val="28"/>
          <w:szCs w:val="28"/>
        </w:rPr>
        <w:t xml:space="preserve"> содержательного </w:t>
      </w:r>
      <w:r w:rsidRPr="008B5DB6">
        <w:rPr>
          <w:rFonts w:ascii="Times New Roman" w:hAnsi="Times New Roman" w:cs="Times New Roman"/>
          <w:sz w:val="28"/>
          <w:szCs w:val="28"/>
        </w:rPr>
        <w:t>компонента образовательного процесса ДОУ безопасными проектами, оборудованием, устройствами, направленными на обеспечение безопасности воспитанников, сотрудников, посетителей от внешних и внутренних угроз.</w:t>
      </w:r>
    </w:p>
    <w:p w:rsidR="0082364B" w:rsidRDefault="0082364B" w:rsidP="00561F22">
      <w:pPr>
        <w:pStyle w:val="a8"/>
        <w:tabs>
          <w:tab w:val="left" w:pos="10206"/>
        </w:tabs>
        <w:spacing w:before="13" w:line="242" w:lineRule="auto"/>
        <w:ind w:right="-284"/>
        <w:jc w:val="both"/>
      </w:pPr>
    </w:p>
    <w:p w:rsidR="008C7C9C" w:rsidRDefault="008C7C9C" w:rsidP="0082364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364B" w:rsidRDefault="0082364B" w:rsidP="0082364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</w:t>
      </w:r>
      <w:r w:rsidRPr="00E513A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2364B" w:rsidRDefault="0082364B" w:rsidP="0082364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13AD">
        <w:rPr>
          <w:rFonts w:ascii="Times New Roman" w:hAnsi="Times New Roman" w:cs="Times New Roman"/>
          <w:b/>
          <w:sz w:val="28"/>
          <w:szCs w:val="28"/>
        </w:rPr>
        <w:t>Заключение. Перспективы и планы развития</w:t>
      </w:r>
    </w:p>
    <w:p w:rsidR="0082364B" w:rsidRDefault="0082364B" w:rsidP="0082364B">
      <w:pPr>
        <w:pStyle w:val="a8"/>
        <w:tabs>
          <w:tab w:val="left" w:pos="10206"/>
        </w:tabs>
        <w:spacing w:before="13" w:line="242" w:lineRule="auto"/>
        <w:ind w:right="-284" w:firstLine="710"/>
        <w:jc w:val="both"/>
      </w:pPr>
    </w:p>
    <w:p w:rsidR="0082364B" w:rsidRDefault="0082364B" w:rsidP="0082364B">
      <w:pPr>
        <w:pStyle w:val="a8"/>
        <w:tabs>
          <w:tab w:val="left" w:pos="10206"/>
        </w:tabs>
        <w:spacing w:before="13" w:line="242" w:lineRule="auto"/>
        <w:ind w:right="-284" w:firstLine="710"/>
        <w:jc w:val="both"/>
      </w:pPr>
    </w:p>
    <w:p w:rsidR="0082364B" w:rsidRDefault="0082364B" w:rsidP="00A14C0C">
      <w:pPr>
        <w:widowControl w:val="0"/>
        <w:autoSpaceDE w:val="0"/>
        <w:autoSpaceDN w:val="0"/>
        <w:spacing w:after="0" w:line="240" w:lineRule="auto"/>
        <w:ind w:left="567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FBF">
        <w:rPr>
          <w:rFonts w:ascii="Times New Roman" w:hAnsi="Times New Roman" w:cs="Times New Roman"/>
          <w:sz w:val="28"/>
          <w:szCs w:val="28"/>
        </w:rPr>
        <w:t xml:space="preserve">Анализируя работу за </w:t>
      </w:r>
      <w:r w:rsidR="009234AD" w:rsidRPr="00E60FBF">
        <w:rPr>
          <w:rFonts w:ascii="Times New Roman" w:hAnsi="Times New Roman" w:cs="Times New Roman"/>
          <w:sz w:val="28"/>
          <w:szCs w:val="28"/>
        </w:rPr>
        <w:t>2021 г</w:t>
      </w:r>
      <w:r w:rsidRPr="00E60FBF">
        <w:rPr>
          <w:rFonts w:ascii="Times New Roman" w:hAnsi="Times New Roman" w:cs="Times New Roman"/>
          <w:sz w:val="28"/>
          <w:szCs w:val="28"/>
        </w:rPr>
        <w:t>од, можно сделать вывод о том, что в ДОО продолжается планомерная и целенаправленная работа по воспитанию и развитию детей, что позволило за данный период достичь положительных результатов. План деятельности МБДОУ д/с № 43 реализован в полном объеме, задачи Программы развития на 2021-2025 годы выполнены, муниципальное задан</w:t>
      </w:r>
      <w:r w:rsidR="00E60FBF">
        <w:rPr>
          <w:rFonts w:ascii="Times New Roman" w:hAnsi="Times New Roman" w:cs="Times New Roman"/>
          <w:sz w:val="28"/>
          <w:szCs w:val="28"/>
        </w:rPr>
        <w:t>ие за 2021г. выполнено на 100 % с незначительными отклонениями, связанные с набором детей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FBF">
        <w:rPr>
          <w:rFonts w:ascii="Times New Roman" w:hAnsi="Times New Roman" w:cs="Times New Roman"/>
          <w:sz w:val="28"/>
          <w:szCs w:val="28"/>
        </w:rPr>
        <w:t>и кадровыми изменениями</w:t>
      </w:r>
    </w:p>
    <w:p w:rsidR="00B02308" w:rsidRDefault="0082364B" w:rsidP="007B63F5">
      <w:pPr>
        <w:widowControl w:val="0"/>
        <w:autoSpaceDE w:val="0"/>
        <w:autoSpaceDN w:val="0"/>
        <w:spacing w:after="0" w:line="240" w:lineRule="auto"/>
        <w:ind w:left="567"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0FBF">
        <w:rPr>
          <w:rFonts w:ascii="Times New Roman" w:hAnsi="Times New Roman" w:cs="Times New Roman"/>
          <w:sz w:val="28"/>
          <w:szCs w:val="28"/>
        </w:rPr>
        <w:t>В 2022 году коллективу МБДОУ д/с № 43 следует о</w:t>
      </w:r>
      <w:r w:rsidRPr="00E60FBF">
        <w:rPr>
          <w:rFonts w:ascii="Times New Roman" w:eastAsia="Calibri" w:hAnsi="Times New Roman" w:cs="Times New Roman"/>
          <w:sz w:val="28"/>
          <w:szCs w:val="28"/>
        </w:rPr>
        <w:t>беспечить</w:t>
      </w:r>
    </w:p>
    <w:p w:rsidR="007B63F5" w:rsidRDefault="00B02308" w:rsidP="007B63F5">
      <w:pPr>
        <w:widowControl w:val="0"/>
        <w:autoSpaceDE w:val="0"/>
        <w:autoSpaceDN w:val="0"/>
        <w:spacing w:after="0" w:line="240" w:lineRule="auto"/>
        <w:ind w:left="567"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 Создание условий, обеспечивающих охрану жизни и здоровья детей, предупреждение травматизма и заболеваемости.</w:t>
      </w:r>
      <w:r w:rsidR="0082364B" w:rsidRPr="00E60F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63F5" w:rsidRDefault="00B02308" w:rsidP="007B63F5">
      <w:pPr>
        <w:widowControl w:val="0"/>
        <w:autoSpaceDE w:val="0"/>
        <w:autoSpaceDN w:val="0"/>
        <w:spacing w:after="0" w:line="240" w:lineRule="auto"/>
        <w:ind w:left="567"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B63F5">
        <w:rPr>
          <w:rFonts w:ascii="Times New Roman" w:eastAsia="Calibri" w:hAnsi="Times New Roman" w:cs="Times New Roman"/>
          <w:sz w:val="28"/>
          <w:szCs w:val="28"/>
        </w:rPr>
        <w:t>. Создание в ДОО материально-технических и организационно-методических условий, способствующих внедрению современных форм взаимодействия педагогов ДОО с участниками образовательных отношений (родителями обучающихся), а также социальными партнерами в дистанционном режиме, используя сеть Интернет в части, касающихся вопросов воспитания, развития, обучения и оздоровления детей.</w:t>
      </w:r>
    </w:p>
    <w:p w:rsidR="00561F22" w:rsidRDefault="00561F22" w:rsidP="007B63F5">
      <w:pPr>
        <w:widowControl w:val="0"/>
        <w:autoSpaceDE w:val="0"/>
        <w:autoSpaceDN w:val="0"/>
        <w:spacing w:after="0" w:line="240" w:lineRule="auto"/>
        <w:ind w:left="567"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Повышение удовлетворенности родителей (законных представителей) воспитанников качеством образования посредством использования современных форм взаимодействия (мессенджеры, группы в социальных сетях, проведение открытых мероприятий в режиме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online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B63F5" w:rsidRDefault="00561F22" w:rsidP="007B63F5">
      <w:pPr>
        <w:widowControl w:val="0"/>
        <w:autoSpaceDE w:val="0"/>
        <w:autoSpaceDN w:val="0"/>
        <w:spacing w:after="0" w:line="240" w:lineRule="auto"/>
        <w:ind w:left="567"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B63F5">
        <w:rPr>
          <w:rFonts w:ascii="Times New Roman" w:eastAsia="Calibri" w:hAnsi="Times New Roman" w:cs="Times New Roman"/>
          <w:sz w:val="28"/>
          <w:szCs w:val="28"/>
        </w:rPr>
        <w:t>.  Создание в ДОО развивающей предметно-пространственной среды</w:t>
      </w:r>
      <w:r w:rsidR="00B023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3F5">
        <w:rPr>
          <w:rFonts w:ascii="Times New Roman" w:eastAsia="Calibri" w:hAnsi="Times New Roman" w:cs="Times New Roman"/>
          <w:sz w:val="28"/>
          <w:szCs w:val="28"/>
        </w:rPr>
        <w:t>(в группах и холлах), направленную на всесторонне развитие дошкольников, в</w:t>
      </w:r>
      <w:r w:rsidR="00B023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3F5">
        <w:rPr>
          <w:rFonts w:ascii="Times New Roman" w:eastAsia="Calibri" w:hAnsi="Times New Roman" w:cs="Times New Roman"/>
          <w:sz w:val="28"/>
          <w:szCs w:val="28"/>
        </w:rPr>
        <w:t>том числе развитие ранней профориентации.</w:t>
      </w:r>
    </w:p>
    <w:p w:rsidR="007B63F5" w:rsidRDefault="00561F22" w:rsidP="007B63F5">
      <w:pPr>
        <w:widowControl w:val="0"/>
        <w:autoSpaceDE w:val="0"/>
        <w:autoSpaceDN w:val="0"/>
        <w:spacing w:after="0" w:line="240" w:lineRule="auto"/>
        <w:ind w:left="567"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B63F5">
        <w:rPr>
          <w:rFonts w:ascii="Times New Roman" w:eastAsia="Calibri" w:hAnsi="Times New Roman" w:cs="Times New Roman"/>
          <w:sz w:val="28"/>
          <w:szCs w:val="28"/>
        </w:rPr>
        <w:t xml:space="preserve">. Создание в ДОО материально-технических и кадровых условий, способствующих комфортному пребыванию детей с ОВЗ, используя принцип «доступная среда» </w:t>
      </w:r>
    </w:p>
    <w:p w:rsidR="007B63F5" w:rsidRPr="0082364B" w:rsidRDefault="00B02308" w:rsidP="007B63F5">
      <w:pPr>
        <w:widowControl w:val="0"/>
        <w:autoSpaceDE w:val="0"/>
        <w:autoSpaceDN w:val="0"/>
        <w:spacing w:after="0" w:line="240" w:lineRule="auto"/>
        <w:ind w:left="567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 Обеспечить организационно-методическое, информационное сопровождение педагогов ДОО в части внедрения в образовательную деятельность современных педагогических технологи («Доброжелательные технологии», ИКТ-технологии, технологии развивающего общения).</w:t>
      </w:r>
    </w:p>
    <w:p w:rsidR="002B46AB" w:rsidRPr="0082364B" w:rsidRDefault="002B46AB" w:rsidP="00A14C0C">
      <w:pPr>
        <w:tabs>
          <w:tab w:val="left" w:pos="10206"/>
        </w:tabs>
        <w:spacing w:after="0"/>
        <w:ind w:left="567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B46AB" w:rsidRPr="0082364B" w:rsidSect="00AE500F">
      <w:headerReference w:type="default" r:id="rId29"/>
      <w:footerReference w:type="default" r:id="rId30"/>
      <w:pgSz w:w="11906" w:h="16838"/>
      <w:pgMar w:top="993" w:right="707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6C" w:rsidRDefault="00EB756C" w:rsidP="001A3F18">
      <w:pPr>
        <w:spacing w:after="0" w:line="240" w:lineRule="auto"/>
      </w:pPr>
      <w:r>
        <w:separator/>
      </w:r>
    </w:p>
  </w:endnote>
  <w:endnote w:type="continuationSeparator" w:id="0">
    <w:p w:rsidR="00EB756C" w:rsidRDefault="00EB756C" w:rsidP="001A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652865"/>
      <w:docPartObj>
        <w:docPartGallery w:val="Page Numbers (Bottom of Page)"/>
        <w:docPartUnique/>
      </w:docPartObj>
    </w:sdtPr>
    <w:sdtEndPr/>
    <w:sdtContent>
      <w:p w:rsidR="00EB756C" w:rsidRDefault="00EB756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7A5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B756C" w:rsidRDefault="00EB75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6C" w:rsidRDefault="00EB756C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A7A56">
      <w:rPr>
        <w:noProof/>
      </w:rPr>
      <w:t>48</w:t>
    </w:r>
    <w:r>
      <w:rPr>
        <w:noProof/>
      </w:rPr>
      <w:fldChar w:fldCharType="end"/>
    </w:r>
  </w:p>
  <w:p w:rsidR="00EB756C" w:rsidRDefault="00EB75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6C" w:rsidRDefault="00EB756C" w:rsidP="001A3F18">
      <w:pPr>
        <w:spacing w:after="0" w:line="240" w:lineRule="auto"/>
      </w:pPr>
      <w:r>
        <w:separator/>
      </w:r>
    </w:p>
  </w:footnote>
  <w:footnote w:type="continuationSeparator" w:id="0">
    <w:p w:rsidR="00EB756C" w:rsidRDefault="00EB756C" w:rsidP="001A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6C" w:rsidRPr="0095632B" w:rsidRDefault="00EB756C" w:rsidP="0095632B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</w:t>
    </w:r>
    <w:r w:rsidRPr="0095632B">
      <w:rPr>
        <w:rFonts w:ascii="Times New Roman" w:hAnsi="Times New Roman" w:cs="Times New Roman"/>
      </w:rPr>
      <w:t>униципальное бюджетное дошкольное образовательное учрежд</w:t>
    </w:r>
    <w:r>
      <w:rPr>
        <w:rFonts w:ascii="Times New Roman" w:hAnsi="Times New Roman" w:cs="Times New Roman"/>
      </w:rPr>
      <w:t>е</w:t>
    </w:r>
    <w:r w:rsidRPr="0095632B">
      <w:rPr>
        <w:rFonts w:ascii="Times New Roman" w:hAnsi="Times New Roman" w:cs="Times New Roman"/>
      </w:rPr>
      <w:t>ние</w:t>
    </w:r>
  </w:p>
  <w:p w:rsidR="00EB756C" w:rsidRDefault="00EB756C" w:rsidP="0095632B">
    <w:pPr>
      <w:pStyle w:val="a3"/>
      <w:jc w:val="center"/>
    </w:pPr>
    <w:r w:rsidRPr="0095632B">
      <w:rPr>
        <w:rFonts w:ascii="Times New Roman" w:hAnsi="Times New Roman" w:cs="Times New Roman"/>
      </w:rPr>
      <w:t>детский сад общеразвивающего вида № 43 г. Белгорода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6C" w:rsidRPr="00727D97" w:rsidRDefault="00EB756C" w:rsidP="00435B01">
    <w:pPr>
      <w:spacing w:before="10" w:line="240" w:lineRule="auto"/>
      <w:ind w:left="62" w:hanging="45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м</w:t>
    </w:r>
    <w:r w:rsidRPr="00727D97">
      <w:rPr>
        <w:rFonts w:ascii="Times New Roman" w:hAnsi="Times New Roman" w:cs="Times New Roman"/>
        <w:b/>
        <w:sz w:val="24"/>
        <w:szCs w:val="24"/>
      </w:rPr>
      <w:t xml:space="preserve">униципальное бюджетное дошкольное образовательное учреждение детский сад </w:t>
    </w:r>
    <w:r>
      <w:rPr>
        <w:rFonts w:ascii="Times New Roman" w:hAnsi="Times New Roman" w:cs="Times New Roman"/>
        <w:b/>
        <w:sz w:val="24"/>
        <w:szCs w:val="24"/>
      </w:rPr>
      <w:t>общеразвивающего вида № 43</w:t>
    </w:r>
    <w:r w:rsidRPr="00727D97">
      <w:rPr>
        <w:rFonts w:ascii="Times New Roman" w:hAnsi="Times New Roman" w:cs="Times New Roman"/>
        <w:b/>
        <w:sz w:val="24"/>
        <w:szCs w:val="24"/>
      </w:rPr>
      <w:t xml:space="preserve"> г. Белгорода</w:t>
    </w:r>
  </w:p>
  <w:p w:rsidR="00EB756C" w:rsidRDefault="00EB75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BFE"/>
    <w:multiLevelType w:val="hybridMultilevel"/>
    <w:tmpl w:val="78EECDF2"/>
    <w:lvl w:ilvl="0" w:tplc="6F242168">
      <w:numFmt w:val="bullet"/>
      <w:lvlText w:val=""/>
      <w:lvlJc w:val="left"/>
      <w:pPr>
        <w:ind w:left="143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0446802">
      <w:numFmt w:val="bullet"/>
      <w:lvlText w:val="•"/>
      <w:lvlJc w:val="left"/>
      <w:pPr>
        <w:ind w:left="2435" w:hanging="361"/>
      </w:pPr>
      <w:rPr>
        <w:rFonts w:hint="default"/>
        <w:lang w:val="ru-RU" w:eastAsia="en-US" w:bidi="ar-SA"/>
      </w:rPr>
    </w:lvl>
    <w:lvl w:ilvl="2" w:tplc="7B2607E0">
      <w:numFmt w:val="bullet"/>
      <w:lvlText w:val="•"/>
      <w:lvlJc w:val="left"/>
      <w:pPr>
        <w:ind w:left="3433" w:hanging="361"/>
      </w:pPr>
      <w:rPr>
        <w:rFonts w:hint="default"/>
        <w:lang w:val="ru-RU" w:eastAsia="en-US" w:bidi="ar-SA"/>
      </w:rPr>
    </w:lvl>
    <w:lvl w:ilvl="3" w:tplc="637C026E">
      <w:numFmt w:val="bullet"/>
      <w:lvlText w:val="•"/>
      <w:lvlJc w:val="left"/>
      <w:pPr>
        <w:ind w:left="4432" w:hanging="361"/>
      </w:pPr>
      <w:rPr>
        <w:rFonts w:hint="default"/>
        <w:lang w:val="ru-RU" w:eastAsia="en-US" w:bidi="ar-SA"/>
      </w:rPr>
    </w:lvl>
    <w:lvl w:ilvl="4" w:tplc="A96E633A">
      <w:numFmt w:val="bullet"/>
      <w:lvlText w:val="•"/>
      <w:lvlJc w:val="left"/>
      <w:pPr>
        <w:ind w:left="5430" w:hanging="361"/>
      </w:pPr>
      <w:rPr>
        <w:rFonts w:hint="default"/>
        <w:lang w:val="ru-RU" w:eastAsia="en-US" w:bidi="ar-SA"/>
      </w:rPr>
    </w:lvl>
    <w:lvl w:ilvl="5" w:tplc="311ED392">
      <w:numFmt w:val="bullet"/>
      <w:lvlText w:val="•"/>
      <w:lvlJc w:val="left"/>
      <w:pPr>
        <w:ind w:left="6429" w:hanging="361"/>
      </w:pPr>
      <w:rPr>
        <w:rFonts w:hint="default"/>
        <w:lang w:val="ru-RU" w:eastAsia="en-US" w:bidi="ar-SA"/>
      </w:rPr>
    </w:lvl>
    <w:lvl w:ilvl="6" w:tplc="28709864">
      <w:numFmt w:val="bullet"/>
      <w:lvlText w:val="•"/>
      <w:lvlJc w:val="left"/>
      <w:pPr>
        <w:ind w:left="7427" w:hanging="361"/>
      </w:pPr>
      <w:rPr>
        <w:rFonts w:hint="default"/>
        <w:lang w:val="ru-RU" w:eastAsia="en-US" w:bidi="ar-SA"/>
      </w:rPr>
    </w:lvl>
    <w:lvl w:ilvl="7" w:tplc="E3386612">
      <w:numFmt w:val="bullet"/>
      <w:lvlText w:val="•"/>
      <w:lvlJc w:val="left"/>
      <w:pPr>
        <w:ind w:left="8425" w:hanging="361"/>
      </w:pPr>
      <w:rPr>
        <w:rFonts w:hint="default"/>
        <w:lang w:val="ru-RU" w:eastAsia="en-US" w:bidi="ar-SA"/>
      </w:rPr>
    </w:lvl>
    <w:lvl w:ilvl="8" w:tplc="4AB09426">
      <w:numFmt w:val="bullet"/>
      <w:lvlText w:val="•"/>
      <w:lvlJc w:val="left"/>
      <w:pPr>
        <w:ind w:left="942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67D1F46"/>
    <w:multiLevelType w:val="hybridMultilevel"/>
    <w:tmpl w:val="D8BEAD10"/>
    <w:lvl w:ilvl="0" w:tplc="F3300956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F83C70">
      <w:numFmt w:val="bullet"/>
      <w:lvlText w:val="•"/>
      <w:lvlJc w:val="left"/>
      <w:pPr>
        <w:ind w:left="312" w:hanging="183"/>
      </w:pPr>
      <w:rPr>
        <w:rFonts w:hint="default"/>
        <w:lang w:val="ru-RU" w:eastAsia="en-US" w:bidi="ar-SA"/>
      </w:rPr>
    </w:lvl>
    <w:lvl w:ilvl="2" w:tplc="FCAE58F8">
      <w:numFmt w:val="bullet"/>
      <w:lvlText w:val="•"/>
      <w:lvlJc w:val="left"/>
      <w:pPr>
        <w:ind w:left="525" w:hanging="183"/>
      </w:pPr>
      <w:rPr>
        <w:rFonts w:hint="default"/>
        <w:lang w:val="ru-RU" w:eastAsia="en-US" w:bidi="ar-SA"/>
      </w:rPr>
    </w:lvl>
    <w:lvl w:ilvl="3" w:tplc="8D847598">
      <w:numFmt w:val="bullet"/>
      <w:lvlText w:val="•"/>
      <w:lvlJc w:val="left"/>
      <w:pPr>
        <w:ind w:left="738" w:hanging="183"/>
      </w:pPr>
      <w:rPr>
        <w:rFonts w:hint="default"/>
        <w:lang w:val="ru-RU" w:eastAsia="en-US" w:bidi="ar-SA"/>
      </w:rPr>
    </w:lvl>
    <w:lvl w:ilvl="4" w:tplc="E11EDF26">
      <w:numFmt w:val="bullet"/>
      <w:lvlText w:val="•"/>
      <w:lvlJc w:val="left"/>
      <w:pPr>
        <w:ind w:left="951" w:hanging="183"/>
      </w:pPr>
      <w:rPr>
        <w:rFonts w:hint="default"/>
        <w:lang w:val="ru-RU" w:eastAsia="en-US" w:bidi="ar-SA"/>
      </w:rPr>
    </w:lvl>
    <w:lvl w:ilvl="5" w:tplc="3560FB1E">
      <w:numFmt w:val="bullet"/>
      <w:lvlText w:val="•"/>
      <w:lvlJc w:val="left"/>
      <w:pPr>
        <w:ind w:left="1164" w:hanging="183"/>
      </w:pPr>
      <w:rPr>
        <w:rFonts w:hint="default"/>
        <w:lang w:val="ru-RU" w:eastAsia="en-US" w:bidi="ar-SA"/>
      </w:rPr>
    </w:lvl>
    <w:lvl w:ilvl="6" w:tplc="3E8AAF94">
      <w:numFmt w:val="bullet"/>
      <w:lvlText w:val="•"/>
      <w:lvlJc w:val="left"/>
      <w:pPr>
        <w:ind w:left="1377" w:hanging="183"/>
      </w:pPr>
      <w:rPr>
        <w:rFonts w:hint="default"/>
        <w:lang w:val="ru-RU" w:eastAsia="en-US" w:bidi="ar-SA"/>
      </w:rPr>
    </w:lvl>
    <w:lvl w:ilvl="7" w:tplc="4CB091C2">
      <w:numFmt w:val="bullet"/>
      <w:lvlText w:val="•"/>
      <w:lvlJc w:val="left"/>
      <w:pPr>
        <w:ind w:left="1590" w:hanging="183"/>
      </w:pPr>
      <w:rPr>
        <w:rFonts w:hint="default"/>
        <w:lang w:val="ru-RU" w:eastAsia="en-US" w:bidi="ar-SA"/>
      </w:rPr>
    </w:lvl>
    <w:lvl w:ilvl="8" w:tplc="6AA4B214">
      <w:numFmt w:val="bullet"/>
      <w:lvlText w:val="•"/>
      <w:lvlJc w:val="left"/>
      <w:pPr>
        <w:ind w:left="1803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9924FB1"/>
    <w:multiLevelType w:val="hybridMultilevel"/>
    <w:tmpl w:val="F1D4D0CA"/>
    <w:lvl w:ilvl="0" w:tplc="00446802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09AF2D9E"/>
    <w:multiLevelType w:val="hybridMultilevel"/>
    <w:tmpl w:val="8F3EE6CC"/>
    <w:lvl w:ilvl="0" w:tplc="BB0AF7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212C5"/>
    <w:multiLevelType w:val="hybridMultilevel"/>
    <w:tmpl w:val="A5B0B8DE"/>
    <w:lvl w:ilvl="0" w:tplc="B7CA51E8">
      <w:numFmt w:val="bullet"/>
      <w:lvlText w:val="-"/>
      <w:lvlJc w:val="left"/>
      <w:pPr>
        <w:ind w:left="540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5C56C4">
      <w:numFmt w:val="bullet"/>
      <w:lvlText w:val="•"/>
      <w:lvlJc w:val="left"/>
      <w:pPr>
        <w:ind w:left="1531" w:hanging="274"/>
      </w:pPr>
      <w:rPr>
        <w:rFonts w:hint="default"/>
        <w:lang w:val="ru-RU" w:eastAsia="en-US" w:bidi="ar-SA"/>
      </w:rPr>
    </w:lvl>
    <w:lvl w:ilvl="2" w:tplc="18B05B98">
      <w:numFmt w:val="bullet"/>
      <w:lvlText w:val="•"/>
      <w:lvlJc w:val="left"/>
      <w:pPr>
        <w:ind w:left="2523" w:hanging="274"/>
      </w:pPr>
      <w:rPr>
        <w:rFonts w:hint="default"/>
        <w:lang w:val="ru-RU" w:eastAsia="en-US" w:bidi="ar-SA"/>
      </w:rPr>
    </w:lvl>
    <w:lvl w:ilvl="3" w:tplc="6220C846">
      <w:numFmt w:val="bullet"/>
      <w:lvlText w:val="•"/>
      <w:lvlJc w:val="left"/>
      <w:pPr>
        <w:ind w:left="3515" w:hanging="274"/>
      </w:pPr>
      <w:rPr>
        <w:rFonts w:hint="default"/>
        <w:lang w:val="ru-RU" w:eastAsia="en-US" w:bidi="ar-SA"/>
      </w:rPr>
    </w:lvl>
    <w:lvl w:ilvl="4" w:tplc="B226F4CA">
      <w:numFmt w:val="bullet"/>
      <w:lvlText w:val="•"/>
      <w:lvlJc w:val="left"/>
      <w:pPr>
        <w:ind w:left="4507" w:hanging="274"/>
      </w:pPr>
      <w:rPr>
        <w:rFonts w:hint="default"/>
        <w:lang w:val="ru-RU" w:eastAsia="en-US" w:bidi="ar-SA"/>
      </w:rPr>
    </w:lvl>
    <w:lvl w:ilvl="5" w:tplc="77F68426">
      <w:numFmt w:val="bullet"/>
      <w:lvlText w:val="•"/>
      <w:lvlJc w:val="left"/>
      <w:pPr>
        <w:ind w:left="5499" w:hanging="274"/>
      </w:pPr>
      <w:rPr>
        <w:rFonts w:hint="default"/>
        <w:lang w:val="ru-RU" w:eastAsia="en-US" w:bidi="ar-SA"/>
      </w:rPr>
    </w:lvl>
    <w:lvl w:ilvl="6" w:tplc="32E4CB8A">
      <w:numFmt w:val="bullet"/>
      <w:lvlText w:val="•"/>
      <w:lvlJc w:val="left"/>
      <w:pPr>
        <w:ind w:left="6491" w:hanging="274"/>
      </w:pPr>
      <w:rPr>
        <w:rFonts w:hint="default"/>
        <w:lang w:val="ru-RU" w:eastAsia="en-US" w:bidi="ar-SA"/>
      </w:rPr>
    </w:lvl>
    <w:lvl w:ilvl="7" w:tplc="F3FA45A4">
      <w:numFmt w:val="bullet"/>
      <w:lvlText w:val="•"/>
      <w:lvlJc w:val="left"/>
      <w:pPr>
        <w:ind w:left="7483" w:hanging="274"/>
      </w:pPr>
      <w:rPr>
        <w:rFonts w:hint="default"/>
        <w:lang w:val="ru-RU" w:eastAsia="en-US" w:bidi="ar-SA"/>
      </w:rPr>
    </w:lvl>
    <w:lvl w:ilvl="8" w:tplc="001CAA40">
      <w:numFmt w:val="bullet"/>
      <w:lvlText w:val="•"/>
      <w:lvlJc w:val="left"/>
      <w:pPr>
        <w:ind w:left="8475" w:hanging="274"/>
      </w:pPr>
      <w:rPr>
        <w:rFonts w:hint="default"/>
        <w:lang w:val="ru-RU" w:eastAsia="en-US" w:bidi="ar-SA"/>
      </w:rPr>
    </w:lvl>
  </w:abstractNum>
  <w:abstractNum w:abstractNumId="5" w15:restartNumberingAfterBreak="0">
    <w:nsid w:val="111333BF"/>
    <w:multiLevelType w:val="hybridMultilevel"/>
    <w:tmpl w:val="AFB2EFD2"/>
    <w:lvl w:ilvl="0" w:tplc="DDFA8068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4ADE1C">
      <w:numFmt w:val="bullet"/>
      <w:lvlText w:val="•"/>
      <w:lvlJc w:val="left"/>
      <w:pPr>
        <w:ind w:left="312" w:hanging="183"/>
      </w:pPr>
      <w:rPr>
        <w:rFonts w:hint="default"/>
        <w:lang w:val="ru-RU" w:eastAsia="en-US" w:bidi="ar-SA"/>
      </w:rPr>
    </w:lvl>
    <w:lvl w:ilvl="2" w:tplc="627A47B6">
      <w:numFmt w:val="bullet"/>
      <w:lvlText w:val="•"/>
      <w:lvlJc w:val="left"/>
      <w:pPr>
        <w:ind w:left="525" w:hanging="183"/>
      </w:pPr>
      <w:rPr>
        <w:rFonts w:hint="default"/>
        <w:lang w:val="ru-RU" w:eastAsia="en-US" w:bidi="ar-SA"/>
      </w:rPr>
    </w:lvl>
    <w:lvl w:ilvl="3" w:tplc="959AC342">
      <w:numFmt w:val="bullet"/>
      <w:lvlText w:val="•"/>
      <w:lvlJc w:val="left"/>
      <w:pPr>
        <w:ind w:left="738" w:hanging="183"/>
      </w:pPr>
      <w:rPr>
        <w:rFonts w:hint="default"/>
        <w:lang w:val="ru-RU" w:eastAsia="en-US" w:bidi="ar-SA"/>
      </w:rPr>
    </w:lvl>
    <w:lvl w:ilvl="4" w:tplc="44E21608">
      <w:numFmt w:val="bullet"/>
      <w:lvlText w:val="•"/>
      <w:lvlJc w:val="left"/>
      <w:pPr>
        <w:ind w:left="951" w:hanging="183"/>
      </w:pPr>
      <w:rPr>
        <w:rFonts w:hint="default"/>
        <w:lang w:val="ru-RU" w:eastAsia="en-US" w:bidi="ar-SA"/>
      </w:rPr>
    </w:lvl>
    <w:lvl w:ilvl="5" w:tplc="790E97EA">
      <w:numFmt w:val="bullet"/>
      <w:lvlText w:val="•"/>
      <w:lvlJc w:val="left"/>
      <w:pPr>
        <w:ind w:left="1164" w:hanging="183"/>
      </w:pPr>
      <w:rPr>
        <w:rFonts w:hint="default"/>
        <w:lang w:val="ru-RU" w:eastAsia="en-US" w:bidi="ar-SA"/>
      </w:rPr>
    </w:lvl>
    <w:lvl w:ilvl="6" w:tplc="9968CF24">
      <w:numFmt w:val="bullet"/>
      <w:lvlText w:val="•"/>
      <w:lvlJc w:val="left"/>
      <w:pPr>
        <w:ind w:left="1377" w:hanging="183"/>
      </w:pPr>
      <w:rPr>
        <w:rFonts w:hint="default"/>
        <w:lang w:val="ru-RU" w:eastAsia="en-US" w:bidi="ar-SA"/>
      </w:rPr>
    </w:lvl>
    <w:lvl w:ilvl="7" w:tplc="58F4201A">
      <w:numFmt w:val="bullet"/>
      <w:lvlText w:val="•"/>
      <w:lvlJc w:val="left"/>
      <w:pPr>
        <w:ind w:left="1590" w:hanging="183"/>
      </w:pPr>
      <w:rPr>
        <w:rFonts w:hint="default"/>
        <w:lang w:val="ru-RU" w:eastAsia="en-US" w:bidi="ar-SA"/>
      </w:rPr>
    </w:lvl>
    <w:lvl w:ilvl="8" w:tplc="03E23554">
      <w:numFmt w:val="bullet"/>
      <w:lvlText w:val="•"/>
      <w:lvlJc w:val="left"/>
      <w:pPr>
        <w:ind w:left="1803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1297554F"/>
    <w:multiLevelType w:val="hybridMultilevel"/>
    <w:tmpl w:val="0C1830FE"/>
    <w:lvl w:ilvl="0" w:tplc="BB0AF7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712A3"/>
    <w:multiLevelType w:val="hybridMultilevel"/>
    <w:tmpl w:val="5F7CB0BC"/>
    <w:lvl w:ilvl="0" w:tplc="B4EE8C66">
      <w:numFmt w:val="bullet"/>
      <w:lvlText w:val="-"/>
      <w:lvlJc w:val="left"/>
      <w:pPr>
        <w:ind w:left="402" w:hanging="317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9438CBEE">
      <w:numFmt w:val="bullet"/>
      <w:lvlText w:val="•"/>
      <w:lvlJc w:val="left"/>
      <w:pPr>
        <w:ind w:left="1404" w:hanging="317"/>
      </w:pPr>
      <w:rPr>
        <w:rFonts w:hint="default"/>
        <w:lang w:val="ru-RU" w:eastAsia="en-US" w:bidi="ar-SA"/>
      </w:rPr>
    </w:lvl>
    <w:lvl w:ilvl="2" w:tplc="FDEC0460">
      <w:numFmt w:val="bullet"/>
      <w:lvlText w:val="•"/>
      <w:lvlJc w:val="left"/>
      <w:pPr>
        <w:ind w:left="2409" w:hanging="317"/>
      </w:pPr>
      <w:rPr>
        <w:rFonts w:hint="default"/>
        <w:lang w:val="ru-RU" w:eastAsia="en-US" w:bidi="ar-SA"/>
      </w:rPr>
    </w:lvl>
    <w:lvl w:ilvl="3" w:tplc="32C05392">
      <w:numFmt w:val="bullet"/>
      <w:lvlText w:val="•"/>
      <w:lvlJc w:val="left"/>
      <w:pPr>
        <w:ind w:left="3413" w:hanging="317"/>
      </w:pPr>
      <w:rPr>
        <w:rFonts w:hint="default"/>
        <w:lang w:val="ru-RU" w:eastAsia="en-US" w:bidi="ar-SA"/>
      </w:rPr>
    </w:lvl>
    <w:lvl w:ilvl="4" w:tplc="5C98BF16">
      <w:numFmt w:val="bullet"/>
      <w:lvlText w:val="•"/>
      <w:lvlJc w:val="left"/>
      <w:pPr>
        <w:ind w:left="4418" w:hanging="317"/>
      </w:pPr>
      <w:rPr>
        <w:rFonts w:hint="default"/>
        <w:lang w:val="ru-RU" w:eastAsia="en-US" w:bidi="ar-SA"/>
      </w:rPr>
    </w:lvl>
    <w:lvl w:ilvl="5" w:tplc="3BAE137C">
      <w:numFmt w:val="bullet"/>
      <w:lvlText w:val="•"/>
      <w:lvlJc w:val="left"/>
      <w:pPr>
        <w:ind w:left="5423" w:hanging="317"/>
      </w:pPr>
      <w:rPr>
        <w:rFonts w:hint="default"/>
        <w:lang w:val="ru-RU" w:eastAsia="en-US" w:bidi="ar-SA"/>
      </w:rPr>
    </w:lvl>
    <w:lvl w:ilvl="6" w:tplc="D706B73C">
      <w:numFmt w:val="bullet"/>
      <w:lvlText w:val="•"/>
      <w:lvlJc w:val="left"/>
      <w:pPr>
        <w:ind w:left="6427" w:hanging="317"/>
      </w:pPr>
      <w:rPr>
        <w:rFonts w:hint="default"/>
        <w:lang w:val="ru-RU" w:eastAsia="en-US" w:bidi="ar-SA"/>
      </w:rPr>
    </w:lvl>
    <w:lvl w:ilvl="7" w:tplc="F4D2D3F2">
      <w:numFmt w:val="bullet"/>
      <w:lvlText w:val="•"/>
      <w:lvlJc w:val="left"/>
      <w:pPr>
        <w:ind w:left="7432" w:hanging="317"/>
      </w:pPr>
      <w:rPr>
        <w:rFonts w:hint="default"/>
        <w:lang w:val="ru-RU" w:eastAsia="en-US" w:bidi="ar-SA"/>
      </w:rPr>
    </w:lvl>
    <w:lvl w:ilvl="8" w:tplc="972E3ADA">
      <w:numFmt w:val="bullet"/>
      <w:lvlText w:val="•"/>
      <w:lvlJc w:val="left"/>
      <w:pPr>
        <w:ind w:left="8437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1ABB3C47"/>
    <w:multiLevelType w:val="hybridMultilevel"/>
    <w:tmpl w:val="6D6E85F0"/>
    <w:lvl w:ilvl="0" w:tplc="E888525C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AC2DBC">
      <w:numFmt w:val="bullet"/>
      <w:lvlText w:val="•"/>
      <w:lvlJc w:val="left"/>
      <w:pPr>
        <w:ind w:left="312" w:hanging="183"/>
      </w:pPr>
      <w:rPr>
        <w:rFonts w:hint="default"/>
        <w:lang w:val="ru-RU" w:eastAsia="en-US" w:bidi="ar-SA"/>
      </w:rPr>
    </w:lvl>
    <w:lvl w:ilvl="2" w:tplc="F1922CE6">
      <w:numFmt w:val="bullet"/>
      <w:lvlText w:val="•"/>
      <w:lvlJc w:val="left"/>
      <w:pPr>
        <w:ind w:left="525" w:hanging="183"/>
      </w:pPr>
      <w:rPr>
        <w:rFonts w:hint="default"/>
        <w:lang w:val="ru-RU" w:eastAsia="en-US" w:bidi="ar-SA"/>
      </w:rPr>
    </w:lvl>
    <w:lvl w:ilvl="3" w:tplc="BFFA6D76">
      <w:numFmt w:val="bullet"/>
      <w:lvlText w:val="•"/>
      <w:lvlJc w:val="left"/>
      <w:pPr>
        <w:ind w:left="738" w:hanging="183"/>
      </w:pPr>
      <w:rPr>
        <w:rFonts w:hint="default"/>
        <w:lang w:val="ru-RU" w:eastAsia="en-US" w:bidi="ar-SA"/>
      </w:rPr>
    </w:lvl>
    <w:lvl w:ilvl="4" w:tplc="AB3A5CB0">
      <w:numFmt w:val="bullet"/>
      <w:lvlText w:val="•"/>
      <w:lvlJc w:val="left"/>
      <w:pPr>
        <w:ind w:left="951" w:hanging="183"/>
      </w:pPr>
      <w:rPr>
        <w:rFonts w:hint="default"/>
        <w:lang w:val="ru-RU" w:eastAsia="en-US" w:bidi="ar-SA"/>
      </w:rPr>
    </w:lvl>
    <w:lvl w:ilvl="5" w:tplc="4CE44094">
      <w:numFmt w:val="bullet"/>
      <w:lvlText w:val="•"/>
      <w:lvlJc w:val="left"/>
      <w:pPr>
        <w:ind w:left="1164" w:hanging="183"/>
      </w:pPr>
      <w:rPr>
        <w:rFonts w:hint="default"/>
        <w:lang w:val="ru-RU" w:eastAsia="en-US" w:bidi="ar-SA"/>
      </w:rPr>
    </w:lvl>
    <w:lvl w:ilvl="6" w:tplc="F6B41248">
      <w:numFmt w:val="bullet"/>
      <w:lvlText w:val="•"/>
      <w:lvlJc w:val="left"/>
      <w:pPr>
        <w:ind w:left="1377" w:hanging="183"/>
      </w:pPr>
      <w:rPr>
        <w:rFonts w:hint="default"/>
        <w:lang w:val="ru-RU" w:eastAsia="en-US" w:bidi="ar-SA"/>
      </w:rPr>
    </w:lvl>
    <w:lvl w:ilvl="7" w:tplc="A8BCCEEC">
      <w:numFmt w:val="bullet"/>
      <w:lvlText w:val="•"/>
      <w:lvlJc w:val="left"/>
      <w:pPr>
        <w:ind w:left="1590" w:hanging="183"/>
      </w:pPr>
      <w:rPr>
        <w:rFonts w:hint="default"/>
        <w:lang w:val="ru-RU" w:eastAsia="en-US" w:bidi="ar-SA"/>
      </w:rPr>
    </w:lvl>
    <w:lvl w:ilvl="8" w:tplc="C93E08CC">
      <w:numFmt w:val="bullet"/>
      <w:lvlText w:val="•"/>
      <w:lvlJc w:val="left"/>
      <w:pPr>
        <w:ind w:left="1803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2F98060F"/>
    <w:multiLevelType w:val="hybridMultilevel"/>
    <w:tmpl w:val="57E68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81001"/>
    <w:multiLevelType w:val="hybridMultilevel"/>
    <w:tmpl w:val="4E440BA8"/>
    <w:lvl w:ilvl="0" w:tplc="BB0AF7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C1877"/>
    <w:multiLevelType w:val="hybridMultilevel"/>
    <w:tmpl w:val="71F06B76"/>
    <w:lvl w:ilvl="0" w:tplc="14E05870">
      <w:numFmt w:val="bullet"/>
      <w:lvlText w:val="-"/>
      <w:lvlJc w:val="left"/>
      <w:pPr>
        <w:ind w:left="958" w:hanging="351"/>
      </w:pPr>
      <w:rPr>
        <w:rFonts w:hint="default"/>
        <w:w w:val="100"/>
      </w:rPr>
    </w:lvl>
    <w:lvl w:ilvl="1" w:tplc="54B06E18">
      <w:numFmt w:val="bullet"/>
      <w:lvlText w:val="•"/>
      <w:lvlJc w:val="left"/>
      <w:pPr>
        <w:ind w:left="1992" w:hanging="351"/>
      </w:pPr>
      <w:rPr>
        <w:rFonts w:hint="default"/>
      </w:rPr>
    </w:lvl>
    <w:lvl w:ilvl="2" w:tplc="E9F84BA8">
      <w:numFmt w:val="bullet"/>
      <w:lvlText w:val="•"/>
      <w:lvlJc w:val="left"/>
      <w:pPr>
        <w:ind w:left="3025" w:hanging="351"/>
      </w:pPr>
      <w:rPr>
        <w:rFonts w:hint="default"/>
      </w:rPr>
    </w:lvl>
    <w:lvl w:ilvl="3" w:tplc="FBE2C6EC">
      <w:numFmt w:val="bullet"/>
      <w:lvlText w:val="•"/>
      <w:lvlJc w:val="left"/>
      <w:pPr>
        <w:ind w:left="4057" w:hanging="351"/>
      </w:pPr>
      <w:rPr>
        <w:rFonts w:hint="default"/>
      </w:rPr>
    </w:lvl>
    <w:lvl w:ilvl="4" w:tplc="EE6C4F7C">
      <w:numFmt w:val="bullet"/>
      <w:lvlText w:val="•"/>
      <w:lvlJc w:val="left"/>
      <w:pPr>
        <w:ind w:left="5090" w:hanging="351"/>
      </w:pPr>
      <w:rPr>
        <w:rFonts w:hint="default"/>
      </w:rPr>
    </w:lvl>
    <w:lvl w:ilvl="5" w:tplc="D5AE289E">
      <w:numFmt w:val="bullet"/>
      <w:lvlText w:val="•"/>
      <w:lvlJc w:val="left"/>
      <w:pPr>
        <w:ind w:left="6123" w:hanging="351"/>
      </w:pPr>
      <w:rPr>
        <w:rFonts w:hint="default"/>
      </w:rPr>
    </w:lvl>
    <w:lvl w:ilvl="6" w:tplc="7C60006A">
      <w:numFmt w:val="bullet"/>
      <w:lvlText w:val="•"/>
      <w:lvlJc w:val="left"/>
      <w:pPr>
        <w:ind w:left="7155" w:hanging="351"/>
      </w:pPr>
      <w:rPr>
        <w:rFonts w:hint="default"/>
      </w:rPr>
    </w:lvl>
    <w:lvl w:ilvl="7" w:tplc="4AF026CE">
      <w:numFmt w:val="bullet"/>
      <w:lvlText w:val="•"/>
      <w:lvlJc w:val="left"/>
      <w:pPr>
        <w:ind w:left="8188" w:hanging="351"/>
      </w:pPr>
      <w:rPr>
        <w:rFonts w:hint="default"/>
      </w:rPr>
    </w:lvl>
    <w:lvl w:ilvl="8" w:tplc="F3F6DA34">
      <w:numFmt w:val="bullet"/>
      <w:lvlText w:val="•"/>
      <w:lvlJc w:val="left"/>
      <w:pPr>
        <w:ind w:left="9221" w:hanging="351"/>
      </w:pPr>
      <w:rPr>
        <w:rFonts w:hint="default"/>
      </w:rPr>
    </w:lvl>
  </w:abstractNum>
  <w:abstractNum w:abstractNumId="12" w15:restartNumberingAfterBreak="0">
    <w:nsid w:val="383B7D4F"/>
    <w:multiLevelType w:val="hybridMultilevel"/>
    <w:tmpl w:val="0882CEAC"/>
    <w:lvl w:ilvl="0" w:tplc="55FC2C0A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C69CA6">
      <w:numFmt w:val="bullet"/>
      <w:lvlText w:val="•"/>
      <w:lvlJc w:val="left"/>
      <w:pPr>
        <w:ind w:left="312" w:hanging="183"/>
      </w:pPr>
      <w:rPr>
        <w:rFonts w:hint="default"/>
        <w:lang w:val="ru-RU" w:eastAsia="en-US" w:bidi="ar-SA"/>
      </w:rPr>
    </w:lvl>
    <w:lvl w:ilvl="2" w:tplc="0DFA818C">
      <w:numFmt w:val="bullet"/>
      <w:lvlText w:val="•"/>
      <w:lvlJc w:val="left"/>
      <w:pPr>
        <w:ind w:left="525" w:hanging="183"/>
      </w:pPr>
      <w:rPr>
        <w:rFonts w:hint="default"/>
        <w:lang w:val="ru-RU" w:eastAsia="en-US" w:bidi="ar-SA"/>
      </w:rPr>
    </w:lvl>
    <w:lvl w:ilvl="3" w:tplc="5F906CB0">
      <w:numFmt w:val="bullet"/>
      <w:lvlText w:val="•"/>
      <w:lvlJc w:val="left"/>
      <w:pPr>
        <w:ind w:left="738" w:hanging="183"/>
      </w:pPr>
      <w:rPr>
        <w:rFonts w:hint="default"/>
        <w:lang w:val="ru-RU" w:eastAsia="en-US" w:bidi="ar-SA"/>
      </w:rPr>
    </w:lvl>
    <w:lvl w:ilvl="4" w:tplc="32F2DF5C">
      <w:numFmt w:val="bullet"/>
      <w:lvlText w:val="•"/>
      <w:lvlJc w:val="left"/>
      <w:pPr>
        <w:ind w:left="951" w:hanging="183"/>
      </w:pPr>
      <w:rPr>
        <w:rFonts w:hint="default"/>
        <w:lang w:val="ru-RU" w:eastAsia="en-US" w:bidi="ar-SA"/>
      </w:rPr>
    </w:lvl>
    <w:lvl w:ilvl="5" w:tplc="5B461F0A">
      <w:numFmt w:val="bullet"/>
      <w:lvlText w:val="•"/>
      <w:lvlJc w:val="left"/>
      <w:pPr>
        <w:ind w:left="1164" w:hanging="183"/>
      </w:pPr>
      <w:rPr>
        <w:rFonts w:hint="default"/>
        <w:lang w:val="ru-RU" w:eastAsia="en-US" w:bidi="ar-SA"/>
      </w:rPr>
    </w:lvl>
    <w:lvl w:ilvl="6" w:tplc="4D1E0A5E">
      <w:numFmt w:val="bullet"/>
      <w:lvlText w:val="•"/>
      <w:lvlJc w:val="left"/>
      <w:pPr>
        <w:ind w:left="1377" w:hanging="183"/>
      </w:pPr>
      <w:rPr>
        <w:rFonts w:hint="default"/>
        <w:lang w:val="ru-RU" w:eastAsia="en-US" w:bidi="ar-SA"/>
      </w:rPr>
    </w:lvl>
    <w:lvl w:ilvl="7" w:tplc="22C427FC">
      <w:numFmt w:val="bullet"/>
      <w:lvlText w:val="•"/>
      <w:lvlJc w:val="left"/>
      <w:pPr>
        <w:ind w:left="1590" w:hanging="183"/>
      </w:pPr>
      <w:rPr>
        <w:rFonts w:hint="default"/>
        <w:lang w:val="ru-RU" w:eastAsia="en-US" w:bidi="ar-SA"/>
      </w:rPr>
    </w:lvl>
    <w:lvl w:ilvl="8" w:tplc="508C8FEC">
      <w:numFmt w:val="bullet"/>
      <w:lvlText w:val="•"/>
      <w:lvlJc w:val="left"/>
      <w:pPr>
        <w:ind w:left="1803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3D4417E3"/>
    <w:multiLevelType w:val="hybridMultilevel"/>
    <w:tmpl w:val="33DE12D0"/>
    <w:lvl w:ilvl="0" w:tplc="BB0AF7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93D30"/>
    <w:multiLevelType w:val="hybridMultilevel"/>
    <w:tmpl w:val="9DA89CB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474A34E8"/>
    <w:multiLevelType w:val="hybridMultilevel"/>
    <w:tmpl w:val="B03A4B78"/>
    <w:lvl w:ilvl="0" w:tplc="9356D04C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AE474E">
      <w:numFmt w:val="bullet"/>
      <w:lvlText w:val="•"/>
      <w:lvlJc w:val="left"/>
      <w:pPr>
        <w:ind w:left="540" w:hanging="130"/>
      </w:pPr>
      <w:rPr>
        <w:rFonts w:hint="default"/>
        <w:lang w:val="ru-RU" w:eastAsia="en-US" w:bidi="ar-SA"/>
      </w:rPr>
    </w:lvl>
    <w:lvl w:ilvl="2" w:tplc="D4487C8E">
      <w:numFmt w:val="bullet"/>
      <w:lvlText w:val="•"/>
      <w:lvlJc w:val="left"/>
      <w:pPr>
        <w:ind w:left="840" w:hanging="130"/>
      </w:pPr>
      <w:rPr>
        <w:rFonts w:hint="default"/>
        <w:lang w:val="ru-RU" w:eastAsia="en-US" w:bidi="ar-SA"/>
      </w:rPr>
    </w:lvl>
    <w:lvl w:ilvl="3" w:tplc="D3E82336">
      <w:numFmt w:val="bullet"/>
      <w:lvlText w:val="•"/>
      <w:lvlJc w:val="left"/>
      <w:pPr>
        <w:ind w:left="1140" w:hanging="130"/>
      </w:pPr>
      <w:rPr>
        <w:rFonts w:hint="default"/>
        <w:lang w:val="ru-RU" w:eastAsia="en-US" w:bidi="ar-SA"/>
      </w:rPr>
    </w:lvl>
    <w:lvl w:ilvl="4" w:tplc="2A1008B0">
      <w:numFmt w:val="bullet"/>
      <w:lvlText w:val="•"/>
      <w:lvlJc w:val="left"/>
      <w:pPr>
        <w:ind w:left="1440" w:hanging="130"/>
      </w:pPr>
      <w:rPr>
        <w:rFonts w:hint="default"/>
        <w:lang w:val="ru-RU" w:eastAsia="en-US" w:bidi="ar-SA"/>
      </w:rPr>
    </w:lvl>
    <w:lvl w:ilvl="5" w:tplc="C28AC786">
      <w:numFmt w:val="bullet"/>
      <w:lvlText w:val="•"/>
      <w:lvlJc w:val="left"/>
      <w:pPr>
        <w:ind w:left="1740" w:hanging="130"/>
      </w:pPr>
      <w:rPr>
        <w:rFonts w:hint="default"/>
        <w:lang w:val="ru-RU" w:eastAsia="en-US" w:bidi="ar-SA"/>
      </w:rPr>
    </w:lvl>
    <w:lvl w:ilvl="6" w:tplc="DFFC75D4">
      <w:numFmt w:val="bullet"/>
      <w:lvlText w:val="•"/>
      <w:lvlJc w:val="left"/>
      <w:pPr>
        <w:ind w:left="2040" w:hanging="130"/>
      </w:pPr>
      <w:rPr>
        <w:rFonts w:hint="default"/>
        <w:lang w:val="ru-RU" w:eastAsia="en-US" w:bidi="ar-SA"/>
      </w:rPr>
    </w:lvl>
    <w:lvl w:ilvl="7" w:tplc="E63C09DA">
      <w:numFmt w:val="bullet"/>
      <w:lvlText w:val="•"/>
      <w:lvlJc w:val="left"/>
      <w:pPr>
        <w:ind w:left="2340" w:hanging="130"/>
      </w:pPr>
      <w:rPr>
        <w:rFonts w:hint="default"/>
        <w:lang w:val="ru-RU" w:eastAsia="en-US" w:bidi="ar-SA"/>
      </w:rPr>
    </w:lvl>
    <w:lvl w:ilvl="8" w:tplc="3D4C0066">
      <w:numFmt w:val="bullet"/>
      <w:lvlText w:val="•"/>
      <w:lvlJc w:val="left"/>
      <w:pPr>
        <w:ind w:left="2640" w:hanging="130"/>
      </w:pPr>
      <w:rPr>
        <w:rFonts w:hint="default"/>
        <w:lang w:val="ru-RU" w:eastAsia="en-US" w:bidi="ar-SA"/>
      </w:rPr>
    </w:lvl>
  </w:abstractNum>
  <w:abstractNum w:abstractNumId="16" w15:restartNumberingAfterBreak="0">
    <w:nsid w:val="4ABE1959"/>
    <w:multiLevelType w:val="hybridMultilevel"/>
    <w:tmpl w:val="49407E22"/>
    <w:lvl w:ilvl="0" w:tplc="BB0AF7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D23A4"/>
    <w:multiLevelType w:val="hybridMultilevel"/>
    <w:tmpl w:val="01E4C00A"/>
    <w:lvl w:ilvl="0" w:tplc="E370E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40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23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29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408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ED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049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C3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04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A32795F"/>
    <w:multiLevelType w:val="hybridMultilevel"/>
    <w:tmpl w:val="5A82A7B4"/>
    <w:lvl w:ilvl="0" w:tplc="2E2CAFC4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6A6D8E">
      <w:numFmt w:val="bullet"/>
      <w:lvlText w:val="•"/>
      <w:lvlJc w:val="left"/>
      <w:pPr>
        <w:ind w:left="312" w:hanging="183"/>
      </w:pPr>
      <w:rPr>
        <w:rFonts w:hint="default"/>
        <w:lang w:val="ru-RU" w:eastAsia="en-US" w:bidi="ar-SA"/>
      </w:rPr>
    </w:lvl>
    <w:lvl w:ilvl="2" w:tplc="597C7A3C">
      <w:numFmt w:val="bullet"/>
      <w:lvlText w:val="•"/>
      <w:lvlJc w:val="left"/>
      <w:pPr>
        <w:ind w:left="525" w:hanging="183"/>
      </w:pPr>
      <w:rPr>
        <w:rFonts w:hint="default"/>
        <w:lang w:val="ru-RU" w:eastAsia="en-US" w:bidi="ar-SA"/>
      </w:rPr>
    </w:lvl>
    <w:lvl w:ilvl="3" w:tplc="B21C6228">
      <w:numFmt w:val="bullet"/>
      <w:lvlText w:val="•"/>
      <w:lvlJc w:val="left"/>
      <w:pPr>
        <w:ind w:left="738" w:hanging="183"/>
      </w:pPr>
      <w:rPr>
        <w:rFonts w:hint="default"/>
        <w:lang w:val="ru-RU" w:eastAsia="en-US" w:bidi="ar-SA"/>
      </w:rPr>
    </w:lvl>
    <w:lvl w:ilvl="4" w:tplc="EDF43E30">
      <w:numFmt w:val="bullet"/>
      <w:lvlText w:val="•"/>
      <w:lvlJc w:val="left"/>
      <w:pPr>
        <w:ind w:left="951" w:hanging="183"/>
      </w:pPr>
      <w:rPr>
        <w:rFonts w:hint="default"/>
        <w:lang w:val="ru-RU" w:eastAsia="en-US" w:bidi="ar-SA"/>
      </w:rPr>
    </w:lvl>
    <w:lvl w:ilvl="5" w:tplc="250201D8">
      <w:numFmt w:val="bullet"/>
      <w:lvlText w:val="•"/>
      <w:lvlJc w:val="left"/>
      <w:pPr>
        <w:ind w:left="1164" w:hanging="183"/>
      </w:pPr>
      <w:rPr>
        <w:rFonts w:hint="default"/>
        <w:lang w:val="ru-RU" w:eastAsia="en-US" w:bidi="ar-SA"/>
      </w:rPr>
    </w:lvl>
    <w:lvl w:ilvl="6" w:tplc="03460FE2">
      <w:numFmt w:val="bullet"/>
      <w:lvlText w:val="•"/>
      <w:lvlJc w:val="left"/>
      <w:pPr>
        <w:ind w:left="1377" w:hanging="183"/>
      </w:pPr>
      <w:rPr>
        <w:rFonts w:hint="default"/>
        <w:lang w:val="ru-RU" w:eastAsia="en-US" w:bidi="ar-SA"/>
      </w:rPr>
    </w:lvl>
    <w:lvl w:ilvl="7" w:tplc="96560CDC">
      <w:numFmt w:val="bullet"/>
      <w:lvlText w:val="•"/>
      <w:lvlJc w:val="left"/>
      <w:pPr>
        <w:ind w:left="1590" w:hanging="183"/>
      </w:pPr>
      <w:rPr>
        <w:rFonts w:hint="default"/>
        <w:lang w:val="ru-RU" w:eastAsia="en-US" w:bidi="ar-SA"/>
      </w:rPr>
    </w:lvl>
    <w:lvl w:ilvl="8" w:tplc="D20EE556">
      <w:numFmt w:val="bullet"/>
      <w:lvlText w:val="•"/>
      <w:lvlJc w:val="left"/>
      <w:pPr>
        <w:ind w:left="1803" w:hanging="183"/>
      </w:pPr>
      <w:rPr>
        <w:rFonts w:hint="default"/>
        <w:lang w:val="ru-RU" w:eastAsia="en-US" w:bidi="ar-SA"/>
      </w:rPr>
    </w:lvl>
  </w:abstractNum>
  <w:abstractNum w:abstractNumId="19" w15:restartNumberingAfterBreak="0">
    <w:nsid w:val="5F55014E"/>
    <w:multiLevelType w:val="hybridMultilevel"/>
    <w:tmpl w:val="7F46078A"/>
    <w:lvl w:ilvl="0" w:tplc="83469A2C">
      <w:start w:val="1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A20CC">
      <w:numFmt w:val="bullet"/>
      <w:lvlText w:val="•"/>
      <w:lvlJc w:val="left"/>
      <w:pPr>
        <w:ind w:left="312" w:hanging="245"/>
      </w:pPr>
      <w:rPr>
        <w:rFonts w:hint="default"/>
        <w:lang w:val="ru-RU" w:eastAsia="en-US" w:bidi="ar-SA"/>
      </w:rPr>
    </w:lvl>
    <w:lvl w:ilvl="2" w:tplc="7514DF18">
      <w:numFmt w:val="bullet"/>
      <w:lvlText w:val="•"/>
      <w:lvlJc w:val="left"/>
      <w:pPr>
        <w:ind w:left="525" w:hanging="245"/>
      </w:pPr>
      <w:rPr>
        <w:rFonts w:hint="default"/>
        <w:lang w:val="ru-RU" w:eastAsia="en-US" w:bidi="ar-SA"/>
      </w:rPr>
    </w:lvl>
    <w:lvl w:ilvl="3" w:tplc="1D2EEB12">
      <w:numFmt w:val="bullet"/>
      <w:lvlText w:val="•"/>
      <w:lvlJc w:val="left"/>
      <w:pPr>
        <w:ind w:left="738" w:hanging="245"/>
      </w:pPr>
      <w:rPr>
        <w:rFonts w:hint="default"/>
        <w:lang w:val="ru-RU" w:eastAsia="en-US" w:bidi="ar-SA"/>
      </w:rPr>
    </w:lvl>
    <w:lvl w:ilvl="4" w:tplc="D27090B0">
      <w:numFmt w:val="bullet"/>
      <w:lvlText w:val="•"/>
      <w:lvlJc w:val="left"/>
      <w:pPr>
        <w:ind w:left="951" w:hanging="245"/>
      </w:pPr>
      <w:rPr>
        <w:rFonts w:hint="default"/>
        <w:lang w:val="ru-RU" w:eastAsia="en-US" w:bidi="ar-SA"/>
      </w:rPr>
    </w:lvl>
    <w:lvl w:ilvl="5" w:tplc="264CA790">
      <w:numFmt w:val="bullet"/>
      <w:lvlText w:val="•"/>
      <w:lvlJc w:val="left"/>
      <w:pPr>
        <w:ind w:left="1164" w:hanging="245"/>
      </w:pPr>
      <w:rPr>
        <w:rFonts w:hint="default"/>
        <w:lang w:val="ru-RU" w:eastAsia="en-US" w:bidi="ar-SA"/>
      </w:rPr>
    </w:lvl>
    <w:lvl w:ilvl="6" w:tplc="E7B6C5B8">
      <w:numFmt w:val="bullet"/>
      <w:lvlText w:val="•"/>
      <w:lvlJc w:val="left"/>
      <w:pPr>
        <w:ind w:left="1377" w:hanging="245"/>
      </w:pPr>
      <w:rPr>
        <w:rFonts w:hint="default"/>
        <w:lang w:val="ru-RU" w:eastAsia="en-US" w:bidi="ar-SA"/>
      </w:rPr>
    </w:lvl>
    <w:lvl w:ilvl="7" w:tplc="D0E22E26">
      <w:numFmt w:val="bullet"/>
      <w:lvlText w:val="•"/>
      <w:lvlJc w:val="left"/>
      <w:pPr>
        <w:ind w:left="1590" w:hanging="245"/>
      </w:pPr>
      <w:rPr>
        <w:rFonts w:hint="default"/>
        <w:lang w:val="ru-RU" w:eastAsia="en-US" w:bidi="ar-SA"/>
      </w:rPr>
    </w:lvl>
    <w:lvl w:ilvl="8" w:tplc="E7509F98">
      <w:numFmt w:val="bullet"/>
      <w:lvlText w:val="•"/>
      <w:lvlJc w:val="left"/>
      <w:pPr>
        <w:ind w:left="1803" w:hanging="245"/>
      </w:pPr>
      <w:rPr>
        <w:rFonts w:hint="default"/>
        <w:lang w:val="ru-RU" w:eastAsia="en-US" w:bidi="ar-SA"/>
      </w:rPr>
    </w:lvl>
  </w:abstractNum>
  <w:abstractNum w:abstractNumId="20" w15:restartNumberingAfterBreak="0">
    <w:nsid w:val="635C1CA7"/>
    <w:multiLevelType w:val="hybridMultilevel"/>
    <w:tmpl w:val="B1EAEC46"/>
    <w:lvl w:ilvl="0" w:tplc="E7A8D87A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F8C766">
      <w:numFmt w:val="bullet"/>
      <w:lvlText w:val="•"/>
      <w:lvlJc w:val="left"/>
      <w:pPr>
        <w:ind w:left="312" w:hanging="183"/>
      </w:pPr>
      <w:rPr>
        <w:rFonts w:hint="default"/>
        <w:lang w:val="ru-RU" w:eastAsia="en-US" w:bidi="ar-SA"/>
      </w:rPr>
    </w:lvl>
    <w:lvl w:ilvl="2" w:tplc="2CA653D2">
      <w:numFmt w:val="bullet"/>
      <w:lvlText w:val="•"/>
      <w:lvlJc w:val="left"/>
      <w:pPr>
        <w:ind w:left="525" w:hanging="183"/>
      </w:pPr>
      <w:rPr>
        <w:rFonts w:hint="default"/>
        <w:lang w:val="ru-RU" w:eastAsia="en-US" w:bidi="ar-SA"/>
      </w:rPr>
    </w:lvl>
    <w:lvl w:ilvl="3" w:tplc="06BE295E">
      <w:numFmt w:val="bullet"/>
      <w:lvlText w:val="•"/>
      <w:lvlJc w:val="left"/>
      <w:pPr>
        <w:ind w:left="738" w:hanging="183"/>
      </w:pPr>
      <w:rPr>
        <w:rFonts w:hint="default"/>
        <w:lang w:val="ru-RU" w:eastAsia="en-US" w:bidi="ar-SA"/>
      </w:rPr>
    </w:lvl>
    <w:lvl w:ilvl="4" w:tplc="63E81696">
      <w:numFmt w:val="bullet"/>
      <w:lvlText w:val="•"/>
      <w:lvlJc w:val="left"/>
      <w:pPr>
        <w:ind w:left="951" w:hanging="183"/>
      </w:pPr>
      <w:rPr>
        <w:rFonts w:hint="default"/>
        <w:lang w:val="ru-RU" w:eastAsia="en-US" w:bidi="ar-SA"/>
      </w:rPr>
    </w:lvl>
    <w:lvl w:ilvl="5" w:tplc="FEEE8F58">
      <w:numFmt w:val="bullet"/>
      <w:lvlText w:val="•"/>
      <w:lvlJc w:val="left"/>
      <w:pPr>
        <w:ind w:left="1164" w:hanging="183"/>
      </w:pPr>
      <w:rPr>
        <w:rFonts w:hint="default"/>
        <w:lang w:val="ru-RU" w:eastAsia="en-US" w:bidi="ar-SA"/>
      </w:rPr>
    </w:lvl>
    <w:lvl w:ilvl="6" w:tplc="B6BA7D18">
      <w:numFmt w:val="bullet"/>
      <w:lvlText w:val="•"/>
      <w:lvlJc w:val="left"/>
      <w:pPr>
        <w:ind w:left="1377" w:hanging="183"/>
      </w:pPr>
      <w:rPr>
        <w:rFonts w:hint="default"/>
        <w:lang w:val="ru-RU" w:eastAsia="en-US" w:bidi="ar-SA"/>
      </w:rPr>
    </w:lvl>
    <w:lvl w:ilvl="7" w:tplc="6FC43ACC">
      <w:numFmt w:val="bullet"/>
      <w:lvlText w:val="•"/>
      <w:lvlJc w:val="left"/>
      <w:pPr>
        <w:ind w:left="1590" w:hanging="183"/>
      </w:pPr>
      <w:rPr>
        <w:rFonts w:hint="default"/>
        <w:lang w:val="ru-RU" w:eastAsia="en-US" w:bidi="ar-SA"/>
      </w:rPr>
    </w:lvl>
    <w:lvl w:ilvl="8" w:tplc="0C70606C">
      <w:numFmt w:val="bullet"/>
      <w:lvlText w:val="•"/>
      <w:lvlJc w:val="left"/>
      <w:pPr>
        <w:ind w:left="1803" w:hanging="183"/>
      </w:pPr>
      <w:rPr>
        <w:rFonts w:hint="default"/>
        <w:lang w:val="ru-RU" w:eastAsia="en-US" w:bidi="ar-SA"/>
      </w:rPr>
    </w:lvl>
  </w:abstractNum>
  <w:abstractNum w:abstractNumId="21" w15:restartNumberingAfterBreak="0">
    <w:nsid w:val="67E0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020DE4"/>
    <w:multiLevelType w:val="hybridMultilevel"/>
    <w:tmpl w:val="1262753C"/>
    <w:lvl w:ilvl="0" w:tplc="13B2149C">
      <w:numFmt w:val="bullet"/>
      <w:lvlText w:val="-"/>
      <w:lvlJc w:val="left"/>
      <w:pPr>
        <w:ind w:left="1416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382B2A">
      <w:numFmt w:val="bullet"/>
      <w:lvlText w:val="•"/>
      <w:lvlJc w:val="left"/>
      <w:pPr>
        <w:ind w:left="2468" w:hanging="255"/>
      </w:pPr>
      <w:rPr>
        <w:rFonts w:hint="default"/>
        <w:lang w:val="ru-RU" w:eastAsia="en-US" w:bidi="ar-SA"/>
      </w:rPr>
    </w:lvl>
    <w:lvl w:ilvl="2" w:tplc="6C36ECE6">
      <w:numFmt w:val="bullet"/>
      <w:lvlText w:val="•"/>
      <w:lvlJc w:val="left"/>
      <w:pPr>
        <w:ind w:left="3516" w:hanging="255"/>
      </w:pPr>
      <w:rPr>
        <w:rFonts w:hint="default"/>
        <w:lang w:val="ru-RU" w:eastAsia="en-US" w:bidi="ar-SA"/>
      </w:rPr>
    </w:lvl>
    <w:lvl w:ilvl="3" w:tplc="CEC6310E">
      <w:numFmt w:val="bullet"/>
      <w:lvlText w:val="•"/>
      <w:lvlJc w:val="left"/>
      <w:pPr>
        <w:ind w:left="4565" w:hanging="255"/>
      </w:pPr>
      <w:rPr>
        <w:rFonts w:hint="default"/>
        <w:lang w:val="ru-RU" w:eastAsia="en-US" w:bidi="ar-SA"/>
      </w:rPr>
    </w:lvl>
    <w:lvl w:ilvl="4" w:tplc="528054C6">
      <w:numFmt w:val="bullet"/>
      <w:lvlText w:val="•"/>
      <w:lvlJc w:val="left"/>
      <w:pPr>
        <w:ind w:left="5613" w:hanging="255"/>
      </w:pPr>
      <w:rPr>
        <w:rFonts w:hint="default"/>
        <w:lang w:val="ru-RU" w:eastAsia="en-US" w:bidi="ar-SA"/>
      </w:rPr>
    </w:lvl>
    <w:lvl w:ilvl="5" w:tplc="A04E6D24">
      <w:numFmt w:val="bullet"/>
      <w:lvlText w:val="•"/>
      <w:lvlJc w:val="left"/>
      <w:pPr>
        <w:ind w:left="6662" w:hanging="255"/>
      </w:pPr>
      <w:rPr>
        <w:rFonts w:hint="default"/>
        <w:lang w:val="ru-RU" w:eastAsia="en-US" w:bidi="ar-SA"/>
      </w:rPr>
    </w:lvl>
    <w:lvl w:ilvl="6" w:tplc="7F3CA2D8">
      <w:numFmt w:val="bullet"/>
      <w:lvlText w:val="•"/>
      <w:lvlJc w:val="left"/>
      <w:pPr>
        <w:ind w:left="7710" w:hanging="255"/>
      </w:pPr>
      <w:rPr>
        <w:rFonts w:hint="default"/>
        <w:lang w:val="ru-RU" w:eastAsia="en-US" w:bidi="ar-SA"/>
      </w:rPr>
    </w:lvl>
    <w:lvl w:ilvl="7" w:tplc="B3069066">
      <w:numFmt w:val="bullet"/>
      <w:lvlText w:val="•"/>
      <w:lvlJc w:val="left"/>
      <w:pPr>
        <w:ind w:left="8758" w:hanging="255"/>
      </w:pPr>
      <w:rPr>
        <w:rFonts w:hint="default"/>
        <w:lang w:val="ru-RU" w:eastAsia="en-US" w:bidi="ar-SA"/>
      </w:rPr>
    </w:lvl>
    <w:lvl w:ilvl="8" w:tplc="37A89A62">
      <w:numFmt w:val="bullet"/>
      <w:lvlText w:val="•"/>
      <w:lvlJc w:val="left"/>
      <w:pPr>
        <w:ind w:left="9807" w:hanging="255"/>
      </w:pPr>
      <w:rPr>
        <w:rFonts w:hint="default"/>
        <w:lang w:val="ru-RU" w:eastAsia="en-US" w:bidi="ar-SA"/>
      </w:rPr>
    </w:lvl>
  </w:abstractNum>
  <w:abstractNum w:abstractNumId="23" w15:restartNumberingAfterBreak="0">
    <w:nsid w:val="6CA55601"/>
    <w:multiLevelType w:val="hybridMultilevel"/>
    <w:tmpl w:val="7E96BFD2"/>
    <w:lvl w:ilvl="0" w:tplc="44781356">
      <w:start w:val="1"/>
      <w:numFmt w:val="bullet"/>
      <w:lvlText w:val=""/>
      <w:lvlJc w:val="left"/>
      <w:pPr>
        <w:ind w:left="1678" w:hanging="360"/>
      </w:pPr>
      <w:rPr>
        <w:rFonts w:ascii="Symbol" w:hAnsi="Symbol" w:hint="default"/>
        <w:w w:val="100"/>
        <w:sz w:val="28"/>
        <w:szCs w:val="28"/>
      </w:rPr>
    </w:lvl>
    <w:lvl w:ilvl="1" w:tplc="D8EC631E">
      <w:numFmt w:val="bullet"/>
      <w:lvlText w:val=""/>
      <w:lvlJc w:val="left"/>
      <w:pPr>
        <w:ind w:left="1887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03D0C0FC"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0A187B86"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3DEAA714">
      <w:numFmt w:val="bullet"/>
      <w:lvlText w:val="•"/>
      <w:lvlJc w:val="left"/>
      <w:pPr>
        <w:ind w:left="5015" w:hanging="360"/>
      </w:pPr>
      <w:rPr>
        <w:rFonts w:hint="default"/>
      </w:rPr>
    </w:lvl>
    <w:lvl w:ilvl="5" w:tplc="2146010E"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EDF43044">
      <w:numFmt w:val="bullet"/>
      <w:lvlText w:val="•"/>
      <w:lvlJc w:val="left"/>
      <w:pPr>
        <w:ind w:left="7105" w:hanging="360"/>
      </w:pPr>
      <w:rPr>
        <w:rFonts w:hint="default"/>
      </w:rPr>
    </w:lvl>
    <w:lvl w:ilvl="7" w:tplc="102CED5A">
      <w:numFmt w:val="bullet"/>
      <w:lvlText w:val="•"/>
      <w:lvlJc w:val="left"/>
      <w:pPr>
        <w:ind w:left="8150" w:hanging="360"/>
      </w:pPr>
      <w:rPr>
        <w:rFonts w:hint="default"/>
      </w:rPr>
    </w:lvl>
    <w:lvl w:ilvl="8" w:tplc="596AC244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24" w15:restartNumberingAfterBreak="0">
    <w:nsid w:val="6D7A3866"/>
    <w:multiLevelType w:val="hybridMultilevel"/>
    <w:tmpl w:val="9DEE5E28"/>
    <w:lvl w:ilvl="0" w:tplc="9E7EC74C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56377C">
      <w:numFmt w:val="bullet"/>
      <w:lvlText w:val="•"/>
      <w:lvlJc w:val="left"/>
      <w:pPr>
        <w:ind w:left="312" w:hanging="183"/>
      </w:pPr>
      <w:rPr>
        <w:rFonts w:hint="default"/>
        <w:lang w:val="ru-RU" w:eastAsia="en-US" w:bidi="ar-SA"/>
      </w:rPr>
    </w:lvl>
    <w:lvl w:ilvl="2" w:tplc="F4A06386">
      <w:numFmt w:val="bullet"/>
      <w:lvlText w:val="•"/>
      <w:lvlJc w:val="left"/>
      <w:pPr>
        <w:ind w:left="525" w:hanging="183"/>
      </w:pPr>
      <w:rPr>
        <w:rFonts w:hint="default"/>
        <w:lang w:val="ru-RU" w:eastAsia="en-US" w:bidi="ar-SA"/>
      </w:rPr>
    </w:lvl>
    <w:lvl w:ilvl="3" w:tplc="76F4F804">
      <w:numFmt w:val="bullet"/>
      <w:lvlText w:val="•"/>
      <w:lvlJc w:val="left"/>
      <w:pPr>
        <w:ind w:left="738" w:hanging="183"/>
      </w:pPr>
      <w:rPr>
        <w:rFonts w:hint="default"/>
        <w:lang w:val="ru-RU" w:eastAsia="en-US" w:bidi="ar-SA"/>
      </w:rPr>
    </w:lvl>
    <w:lvl w:ilvl="4" w:tplc="637AC734">
      <w:numFmt w:val="bullet"/>
      <w:lvlText w:val="•"/>
      <w:lvlJc w:val="left"/>
      <w:pPr>
        <w:ind w:left="951" w:hanging="183"/>
      </w:pPr>
      <w:rPr>
        <w:rFonts w:hint="default"/>
        <w:lang w:val="ru-RU" w:eastAsia="en-US" w:bidi="ar-SA"/>
      </w:rPr>
    </w:lvl>
    <w:lvl w:ilvl="5" w:tplc="88440B42">
      <w:numFmt w:val="bullet"/>
      <w:lvlText w:val="•"/>
      <w:lvlJc w:val="left"/>
      <w:pPr>
        <w:ind w:left="1164" w:hanging="183"/>
      </w:pPr>
      <w:rPr>
        <w:rFonts w:hint="default"/>
        <w:lang w:val="ru-RU" w:eastAsia="en-US" w:bidi="ar-SA"/>
      </w:rPr>
    </w:lvl>
    <w:lvl w:ilvl="6" w:tplc="1EC266D4">
      <w:numFmt w:val="bullet"/>
      <w:lvlText w:val="•"/>
      <w:lvlJc w:val="left"/>
      <w:pPr>
        <w:ind w:left="1377" w:hanging="183"/>
      </w:pPr>
      <w:rPr>
        <w:rFonts w:hint="default"/>
        <w:lang w:val="ru-RU" w:eastAsia="en-US" w:bidi="ar-SA"/>
      </w:rPr>
    </w:lvl>
    <w:lvl w:ilvl="7" w:tplc="632AD22E">
      <w:numFmt w:val="bullet"/>
      <w:lvlText w:val="•"/>
      <w:lvlJc w:val="left"/>
      <w:pPr>
        <w:ind w:left="1590" w:hanging="183"/>
      </w:pPr>
      <w:rPr>
        <w:rFonts w:hint="default"/>
        <w:lang w:val="ru-RU" w:eastAsia="en-US" w:bidi="ar-SA"/>
      </w:rPr>
    </w:lvl>
    <w:lvl w:ilvl="8" w:tplc="BCAA64D6">
      <w:numFmt w:val="bullet"/>
      <w:lvlText w:val="•"/>
      <w:lvlJc w:val="left"/>
      <w:pPr>
        <w:ind w:left="1803" w:hanging="183"/>
      </w:pPr>
      <w:rPr>
        <w:rFonts w:hint="default"/>
        <w:lang w:val="ru-RU" w:eastAsia="en-US" w:bidi="ar-SA"/>
      </w:rPr>
    </w:lvl>
  </w:abstractNum>
  <w:abstractNum w:abstractNumId="25" w15:restartNumberingAfterBreak="0">
    <w:nsid w:val="7A107954"/>
    <w:multiLevelType w:val="hybridMultilevel"/>
    <w:tmpl w:val="CC1281D0"/>
    <w:lvl w:ilvl="0" w:tplc="912A5D28">
      <w:numFmt w:val="bullet"/>
      <w:lvlText w:val="-"/>
      <w:lvlJc w:val="left"/>
      <w:pPr>
        <w:ind w:left="168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341A40">
      <w:numFmt w:val="bullet"/>
      <w:lvlText w:val="•"/>
      <w:lvlJc w:val="left"/>
      <w:pPr>
        <w:ind w:left="2666" w:hanging="145"/>
      </w:pPr>
      <w:rPr>
        <w:rFonts w:hint="default"/>
        <w:lang w:val="ru-RU" w:eastAsia="en-US" w:bidi="ar-SA"/>
      </w:rPr>
    </w:lvl>
    <w:lvl w:ilvl="2" w:tplc="852EBB58">
      <w:numFmt w:val="bullet"/>
      <w:lvlText w:val="•"/>
      <w:lvlJc w:val="left"/>
      <w:pPr>
        <w:ind w:left="3652" w:hanging="145"/>
      </w:pPr>
      <w:rPr>
        <w:rFonts w:hint="default"/>
        <w:lang w:val="ru-RU" w:eastAsia="en-US" w:bidi="ar-SA"/>
      </w:rPr>
    </w:lvl>
    <w:lvl w:ilvl="3" w:tplc="8ECEDF3C">
      <w:numFmt w:val="bullet"/>
      <w:lvlText w:val="•"/>
      <w:lvlJc w:val="left"/>
      <w:pPr>
        <w:ind w:left="4639" w:hanging="145"/>
      </w:pPr>
      <w:rPr>
        <w:rFonts w:hint="default"/>
        <w:lang w:val="ru-RU" w:eastAsia="en-US" w:bidi="ar-SA"/>
      </w:rPr>
    </w:lvl>
    <w:lvl w:ilvl="4" w:tplc="803CF8F8">
      <w:numFmt w:val="bullet"/>
      <w:lvlText w:val="•"/>
      <w:lvlJc w:val="left"/>
      <w:pPr>
        <w:ind w:left="5625" w:hanging="145"/>
      </w:pPr>
      <w:rPr>
        <w:rFonts w:hint="default"/>
        <w:lang w:val="ru-RU" w:eastAsia="en-US" w:bidi="ar-SA"/>
      </w:rPr>
    </w:lvl>
    <w:lvl w:ilvl="5" w:tplc="EC7E1E72">
      <w:numFmt w:val="bullet"/>
      <w:lvlText w:val="•"/>
      <w:lvlJc w:val="left"/>
      <w:pPr>
        <w:ind w:left="6612" w:hanging="145"/>
      </w:pPr>
      <w:rPr>
        <w:rFonts w:hint="default"/>
        <w:lang w:val="ru-RU" w:eastAsia="en-US" w:bidi="ar-SA"/>
      </w:rPr>
    </w:lvl>
    <w:lvl w:ilvl="6" w:tplc="7624E7F4">
      <w:numFmt w:val="bullet"/>
      <w:lvlText w:val="•"/>
      <w:lvlJc w:val="left"/>
      <w:pPr>
        <w:ind w:left="7598" w:hanging="145"/>
      </w:pPr>
      <w:rPr>
        <w:rFonts w:hint="default"/>
        <w:lang w:val="ru-RU" w:eastAsia="en-US" w:bidi="ar-SA"/>
      </w:rPr>
    </w:lvl>
    <w:lvl w:ilvl="7" w:tplc="23221C6E">
      <w:numFmt w:val="bullet"/>
      <w:lvlText w:val="•"/>
      <w:lvlJc w:val="left"/>
      <w:pPr>
        <w:ind w:left="8584" w:hanging="145"/>
      </w:pPr>
      <w:rPr>
        <w:rFonts w:hint="default"/>
        <w:lang w:val="ru-RU" w:eastAsia="en-US" w:bidi="ar-SA"/>
      </w:rPr>
    </w:lvl>
    <w:lvl w:ilvl="8" w:tplc="F140E2D0">
      <w:numFmt w:val="bullet"/>
      <w:lvlText w:val="•"/>
      <w:lvlJc w:val="left"/>
      <w:pPr>
        <w:ind w:left="9571" w:hanging="145"/>
      </w:pPr>
      <w:rPr>
        <w:rFonts w:hint="default"/>
        <w:lang w:val="ru-RU" w:eastAsia="en-US" w:bidi="ar-SA"/>
      </w:rPr>
    </w:lvl>
  </w:abstractNum>
  <w:abstractNum w:abstractNumId="26" w15:restartNumberingAfterBreak="0">
    <w:nsid w:val="7FDE47D4"/>
    <w:multiLevelType w:val="hybridMultilevel"/>
    <w:tmpl w:val="890409E2"/>
    <w:lvl w:ilvl="0" w:tplc="5E44B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260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4F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4A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22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E4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1E7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5CC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A64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9"/>
  </w:num>
  <w:num w:numId="3">
    <w:abstractNumId w:val="1"/>
  </w:num>
  <w:num w:numId="4">
    <w:abstractNumId w:val="5"/>
  </w:num>
  <w:num w:numId="5">
    <w:abstractNumId w:val="8"/>
  </w:num>
  <w:num w:numId="6">
    <w:abstractNumId w:val="24"/>
  </w:num>
  <w:num w:numId="7">
    <w:abstractNumId w:val="20"/>
  </w:num>
  <w:num w:numId="8">
    <w:abstractNumId w:val="12"/>
  </w:num>
  <w:num w:numId="9">
    <w:abstractNumId w:val="18"/>
  </w:num>
  <w:num w:numId="10">
    <w:abstractNumId w:val="4"/>
  </w:num>
  <w:num w:numId="11">
    <w:abstractNumId w:val="17"/>
  </w:num>
  <w:num w:numId="12">
    <w:abstractNumId w:val="0"/>
  </w:num>
  <w:num w:numId="13">
    <w:abstractNumId w:val="25"/>
  </w:num>
  <w:num w:numId="14">
    <w:abstractNumId w:val="7"/>
  </w:num>
  <w:num w:numId="15">
    <w:abstractNumId w:val="14"/>
  </w:num>
  <w:num w:numId="16">
    <w:abstractNumId w:val="11"/>
  </w:num>
  <w:num w:numId="17">
    <w:abstractNumId w:val="6"/>
  </w:num>
  <w:num w:numId="18">
    <w:abstractNumId w:val="10"/>
  </w:num>
  <w:num w:numId="19">
    <w:abstractNumId w:val="13"/>
  </w:num>
  <w:num w:numId="20">
    <w:abstractNumId w:val="22"/>
  </w:num>
  <w:num w:numId="21">
    <w:abstractNumId w:val="16"/>
  </w:num>
  <w:num w:numId="22">
    <w:abstractNumId w:val="3"/>
  </w:num>
  <w:num w:numId="23">
    <w:abstractNumId w:val="15"/>
  </w:num>
  <w:num w:numId="24">
    <w:abstractNumId w:val="23"/>
  </w:num>
  <w:num w:numId="25">
    <w:abstractNumId w:val="21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30BE"/>
    <w:rsid w:val="000B43A6"/>
    <w:rsid w:val="000D1529"/>
    <w:rsid w:val="00102E14"/>
    <w:rsid w:val="0010320A"/>
    <w:rsid w:val="0011460F"/>
    <w:rsid w:val="0011663C"/>
    <w:rsid w:val="00130024"/>
    <w:rsid w:val="00133F58"/>
    <w:rsid w:val="00160806"/>
    <w:rsid w:val="001662A3"/>
    <w:rsid w:val="00167396"/>
    <w:rsid w:val="00176803"/>
    <w:rsid w:val="001802E8"/>
    <w:rsid w:val="001851B2"/>
    <w:rsid w:val="00194F2D"/>
    <w:rsid w:val="001A3F18"/>
    <w:rsid w:val="001A760C"/>
    <w:rsid w:val="001C292F"/>
    <w:rsid w:val="001C4297"/>
    <w:rsid w:val="001C51F7"/>
    <w:rsid w:val="001F1E8F"/>
    <w:rsid w:val="002114E9"/>
    <w:rsid w:val="002330D4"/>
    <w:rsid w:val="0025121C"/>
    <w:rsid w:val="00263B2C"/>
    <w:rsid w:val="002719F1"/>
    <w:rsid w:val="002A6837"/>
    <w:rsid w:val="002A6E13"/>
    <w:rsid w:val="002B46AB"/>
    <w:rsid w:val="002C03B3"/>
    <w:rsid w:val="002F4C80"/>
    <w:rsid w:val="00311409"/>
    <w:rsid w:val="00321D59"/>
    <w:rsid w:val="00350F16"/>
    <w:rsid w:val="00383B88"/>
    <w:rsid w:val="00394A33"/>
    <w:rsid w:val="00395870"/>
    <w:rsid w:val="003B7FC2"/>
    <w:rsid w:val="003E778E"/>
    <w:rsid w:val="00426CC0"/>
    <w:rsid w:val="00430D42"/>
    <w:rsid w:val="00435B01"/>
    <w:rsid w:val="004467C5"/>
    <w:rsid w:val="004566C6"/>
    <w:rsid w:val="00474FDA"/>
    <w:rsid w:val="004A7819"/>
    <w:rsid w:val="004D5260"/>
    <w:rsid w:val="004D59A7"/>
    <w:rsid w:val="004F4575"/>
    <w:rsid w:val="00512DF0"/>
    <w:rsid w:val="00542FD1"/>
    <w:rsid w:val="00555E8B"/>
    <w:rsid w:val="00561F22"/>
    <w:rsid w:val="00576FC9"/>
    <w:rsid w:val="00594C31"/>
    <w:rsid w:val="00595D77"/>
    <w:rsid w:val="005B69B4"/>
    <w:rsid w:val="0060122C"/>
    <w:rsid w:val="00604C46"/>
    <w:rsid w:val="006074D0"/>
    <w:rsid w:val="00633221"/>
    <w:rsid w:val="006409F1"/>
    <w:rsid w:val="006815BA"/>
    <w:rsid w:val="0069779D"/>
    <w:rsid w:val="006A4E9A"/>
    <w:rsid w:val="006D0BCC"/>
    <w:rsid w:val="006D45A8"/>
    <w:rsid w:val="006D7B2F"/>
    <w:rsid w:val="007128D8"/>
    <w:rsid w:val="00745756"/>
    <w:rsid w:val="00780696"/>
    <w:rsid w:val="00786B3F"/>
    <w:rsid w:val="007B1714"/>
    <w:rsid w:val="007B63F5"/>
    <w:rsid w:val="007D6BA2"/>
    <w:rsid w:val="007E48E0"/>
    <w:rsid w:val="0082364B"/>
    <w:rsid w:val="00844C52"/>
    <w:rsid w:val="00851AC6"/>
    <w:rsid w:val="00870A70"/>
    <w:rsid w:val="0089328D"/>
    <w:rsid w:val="00896CFA"/>
    <w:rsid w:val="008A7A56"/>
    <w:rsid w:val="008B5DB6"/>
    <w:rsid w:val="008C7C9C"/>
    <w:rsid w:val="008D3BF4"/>
    <w:rsid w:val="008E616C"/>
    <w:rsid w:val="009068D9"/>
    <w:rsid w:val="009227D3"/>
    <w:rsid w:val="009234AD"/>
    <w:rsid w:val="0095632B"/>
    <w:rsid w:val="0096246B"/>
    <w:rsid w:val="009955F8"/>
    <w:rsid w:val="009A1115"/>
    <w:rsid w:val="009A2C99"/>
    <w:rsid w:val="009B6C3B"/>
    <w:rsid w:val="009D264D"/>
    <w:rsid w:val="00A0662F"/>
    <w:rsid w:val="00A14C0C"/>
    <w:rsid w:val="00A25C9F"/>
    <w:rsid w:val="00A25E1E"/>
    <w:rsid w:val="00A438CD"/>
    <w:rsid w:val="00A730BE"/>
    <w:rsid w:val="00A7618C"/>
    <w:rsid w:val="00A816E3"/>
    <w:rsid w:val="00A91F77"/>
    <w:rsid w:val="00A926F5"/>
    <w:rsid w:val="00AA7E20"/>
    <w:rsid w:val="00AD200B"/>
    <w:rsid w:val="00AE500F"/>
    <w:rsid w:val="00B00F3F"/>
    <w:rsid w:val="00B02308"/>
    <w:rsid w:val="00B03EAC"/>
    <w:rsid w:val="00B56A8F"/>
    <w:rsid w:val="00B611BD"/>
    <w:rsid w:val="00B75D49"/>
    <w:rsid w:val="00BA2AFC"/>
    <w:rsid w:val="00BB5F07"/>
    <w:rsid w:val="00BD24F3"/>
    <w:rsid w:val="00BE742F"/>
    <w:rsid w:val="00C15B0C"/>
    <w:rsid w:val="00C279A9"/>
    <w:rsid w:val="00C403E0"/>
    <w:rsid w:val="00C61E34"/>
    <w:rsid w:val="00C62F16"/>
    <w:rsid w:val="00C8568D"/>
    <w:rsid w:val="00C87B0F"/>
    <w:rsid w:val="00C907C5"/>
    <w:rsid w:val="00C94860"/>
    <w:rsid w:val="00CC0D72"/>
    <w:rsid w:val="00CD2CFA"/>
    <w:rsid w:val="00CE4BF4"/>
    <w:rsid w:val="00D00000"/>
    <w:rsid w:val="00D05FAC"/>
    <w:rsid w:val="00D233D6"/>
    <w:rsid w:val="00D26D3B"/>
    <w:rsid w:val="00D53E71"/>
    <w:rsid w:val="00D57DEA"/>
    <w:rsid w:val="00D77735"/>
    <w:rsid w:val="00D870D2"/>
    <w:rsid w:val="00DA6C09"/>
    <w:rsid w:val="00DB6735"/>
    <w:rsid w:val="00DD233F"/>
    <w:rsid w:val="00DD2961"/>
    <w:rsid w:val="00DE101B"/>
    <w:rsid w:val="00E05C67"/>
    <w:rsid w:val="00E21112"/>
    <w:rsid w:val="00E22959"/>
    <w:rsid w:val="00E35B36"/>
    <w:rsid w:val="00E3783F"/>
    <w:rsid w:val="00E57A84"/>
    <w:rsid w:val="00E60FBF"/>
    <w:rsid w:val="00E6120E"/>
    <w:rsid w:val="00E66E73"/>
    <w:rsid w:val="00E74791"/>
    <w:rsid w:val="00EA7A88"/>
    <w:rsid w:val="00EB756C"/>
    <w:rsid w:val="00EC67A8"/>
    <w:rsid w:val="00ED4910"/>
    <w:rsid w:val="00EE19F3"/>
    <w:rsid w:val="00EE6776"/>
    <w:rsid w:val="00EF2D13"/>
    <w:rsid w:val="00F02F0D"/>
    <w:rsid w:val="00F16D9E"/>
    <w:rsid w:val="00F25A9A"/>
    <w:rsid w:val="00F2609F"/>
    <w:rsid w:val="00F35F44"/>
    <w:rsid w:val="00F41914"/>
    <w:rsid w:val="00F53EF3"/>
    <w:rsid w:val="00F63995"/>
    <w:rsid w:val="00F64B85"/>
    <w:rsid w:val="00F67585"/>
    <w:rsid w:val="00F777C0"/>
    <w:rsid w:val="00F92166"/>
    <w:rsid w:val="00FA21AB"/>
    <w:rsid w:val="00FB25AA"/>
    <w:rsid w:val="00FC75BD"/>
    <w:rsid w:val="00FD2FB1"/>
    <w:rsid w:val="00FD4A3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AA1C7"/>
  <w15:docId w15:val="{B6FDDC24-3AFE-49D7-A03F-5D4C29B1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E3"/>
  </w:style>
  <w:style w:type="paragraph" w:styleId="1">
    <w:name w:val="heading 1"/>
    <w:basedOn w:val="a"/>
    <w:link w:val="10"/>
    <w:uiPriority w:val="1"/>
    <w:qFormat/>
    <w:rsid w:val="00780696"/>
    <w:pPr>
      <w:widowControl w:val="0"/>
      <w:autoSpaceDE w:val="0"/>
      <w:autoSpaceDN w:val="0"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30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header"/>
    <w:basedOn w:val="a"/>
    <w:link w:val="a4"/>
    <w:uiPriority w:val="99"/>
    <w:unhideWhenUsed/>
    <w:rsid w:val="001A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F18"/>
  </w:style>
  <w:style w:type="paragraph" w:styleId="a5">
    <w:name w:val="footer"/>
    <w:basedOn w:val="a"/>
    <w:link w:val="a6"/>
    <w:uiPriority w:val="99"/>
    <w:unhideWhenUsed/>
    <w:rsid w:val="001A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F18"/>
  </w:style>
  <w:style w:type="character" w:styleId="a7">
    <w:name w:val="Hyperlink"/>
    <w:basedOn w:val="a0"/>
    <w:uiPriority w:val="99"/>
    <w:unhideWhenUsed/>
    <w:rsid w:val="007E48E0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6D7B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6D7B2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6D7B2F"/>
    <w:pPr>
      <w:widowControl w:val="0"/>
      <w:autoSpaceDE w:val="0"/>
      <w:autoSpaceDN w:val="0"/>
      <w:spacing w:after="0" w:line="240" w:lineRule="auto"/>
      <w:ind w:left="141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6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2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1"/>
    <w:qFormat/>
    <w:rsid w:val="00EA7A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uiPriority w:val="59"/>
    <w:rsid w:val="00EE67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EE6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unhideWhenUsed/>
    <w:rsid w:val="00AE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78069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p.1obraz.ru/" TargetMode="External"/><Relationship Id="rId18" Type="http://schemas.openxmlformats.org/officeDocument/2006/relationships/diagramData" Target="diagrams/data1.xml"/><Relationship Id="rId26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footer" Target="footer1.xml"/><Relationship Id="rId25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diagramQuickStyle" Target="diagrams/quickStyle1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24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chart" Target="charts/chart1.xml"/><Relationship Id="rId28" Type="http://schemas.openxmlformats.org/officeDocument/2006/relationships/chart" Target="charts/chart5.xml"/><Relationship Id="rId10" Type="http://schemas.openxmlformats.org/officeDocument/2006/relationships/hyperlink" Target="mailto:mdou43@beluo31.ru" TargetMode="External"/><Relationship Id="rId19" Type="http://schemas.openxmlformats.org/officeDocument/2006/relationships/diagramLayout" Target="diagrams/layout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dou43.beluo31.ru/" TargetMode="External"/><Relationship Id="rId14" Type="http://schemas.openxmlformats.org/officeDocument/2006/relationships/hyperlink" Target="https://vip.1obraz.ru/" TargetMode="External"/><Relationship Id="rId22" Type="http://schemas.microsoft.com/office/2007/relationships/diagramDrawing" Target="diagrams/drawing1.xml"/><Relationship Id="rId27" Type="http://schemas.openxmlformats.org/officeDocument/2006/relationships/chart" Target="charts/chart4.xml"/><Relationship Id="rId3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Выявление нарушений речи</c:v>
                </c:pt>
              </c:strCache>
            </c:strRef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B5D-4C64-A2F9-744441D37911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B5D-4C64-A2F9-744441D37911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B5D-4C64-A2F9-744441D37911}"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B5D-4C64-A2F9-744441D37911}"/>
                </c:ext>
              </c:extLst>
            </c:dLbl>
            <c:dLbl>
              <c:idx val="5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B5D-4C64-A2F9-744441D3791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Общее недоразвитие речи 2 уровень</c:v>
                </c:pt>
                <c:pt idx="1">
                  <c:v>Общее недоразвитие речи 3 уровень</c:v>
                </c:pt>
                <c:pt idx="2">
                  <c:v>ФФН</c:v>
                </c:pt>
                <c:pt idx="3">
                  <c:v>ФНР</c:v>
                </c:pt>
                <c:pt idx="4">
                  <c:v>Заикание</c:v>
                </c:pt>
                <c:pt idx="5">
                  <c:v>Физиологическая дислалия </c:v>
                </c:pt>
                <c:pt idx="6">
                  <c:v>ЗРР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10</c:v>
                </c:pt>
                <c:pt idx="2">
                  <c:v>43</c:v>
                </c:pt>
                <c:pt idx="3">
                  <c:v>20</c:v>
                </c:pt>
                <c:pt idx="4">
                  <c:v>0</c:v>
                </c:pt>
                <c:pt idx="5">
                  <c:v>80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B5D-4C64-A2F9-744441D379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ценз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6D-4D98-A62F-AAAEEB6C9F8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975058326042578"/>
          <c:y val="2.380952380952381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ценз педагогических работников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25 лет</c:v>
                </c:pt>
                <c:pt idx="1">
                  <c:v>от 25  до 35 лет</c:v>
                </c:pt>
                <c:pt idx="2">
                  <c:v>от 35 до 45 лет</c:v>
                </c:pt>
                <c:pt idx="3">
                  <c:v>от 45 до 55 лет</c:v>
                </c:pt>
                <c:pt idx="4">
                  <c:v>от 55 до 60лет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09-4D88-812F-86901298D0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в ДОО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58-457C-B5CC-3B26F9B808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ln>
          <a:noFill/>
        </a:ln>
      </c:spPr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ln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3D-415C-B86D-7FA876A2F3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F02890-290E-44EA-9A80-E003D66C640E}" type="doc">
      <dgm:prSet loTypeId="urn:microsoft.com/office/officeart/2005/8/layout/vList2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1DD9010D-C814-41B1-9A4E-4BE267B2DD06}">
      <dgm:prSet phldrT="[Текст]" custT="1"/>
      <dgm:spPr/>
      <dgm:t>
        <a:bodyPr/>
        <a:lstStyle/>
        <a:p>
          <a:pPr algn="ctr"/>
          <a:r>
            <a:rPr lang="ru-RU" sz="1600">
              <a:latin typeface="Times New Roman" pitchFamily="18" charset="0"/>
              <a:cs typeface="Times New Roman" pitchFamily="18" charset="0"/>
            </a:rPr>
            <a:t>Работа ППК (4 заседания)</a:t>
          </a:r>
        </a:p>
      </dgm:t>
    </dgm:pt>
    <dgm:pt modelId="{CE3A6777-554C-4449-94B0-323BB04E2FDE}" type="parTrans" cxnId="{11E0BB5E-B9E5-45D0-BAF7-BA9EC8D4B38C}">
      <dgm:prSet/>
      <dgm:spPr/>
      <dgm:t>
        <a:bodyPr/>
        <a:lstStyle/>
        <a:p>
          <a:pPr algn="ctr"/>
          <a:endParaRPr lang="ru-RU"/>
        </a:p>
      </dgm:t>
    </dgm:pt>
    <dgm:pt modelId="{DC3C87A0-7B08-490A-96EE-12BED5DBD8B4}" type="sibTrans" cxnId="{11E0BB5E-B9E5-45D0-BAF7-BA9EC8D4B38C}">
      <dgm:prSet/>
      <dgm:spPr/>
      <dgm:t>
        <a:bodyPr/>
        <a:lstStyle/>
        <a:p>
          <a:pPr algn="ctr"/>
          <a:endParaRPr lang="ru-RU"/>
        </a:p>
      </dgm:t>
    </dgm:pt>
    <dgm:pt modelId="{9531CD1D-B877-4401-9E5C-4B8C658DB9CB}">
      <dgm:prSet phldrT="[Текст]" custT="1"/>
      <dgm:spPr/>
      <dgm:t>
        <a:bodyPr/>
        <a:lstStyle/>
        <a:p>
          <a:pPr algn="ctr"/>
          <a:r>
            <a:rPr lang="ru-RU" sz="1600">
              <a:latin typeface="Times New Roman" pitchFamily="18" charset="0"/>
              <a:cs typeface="Times New Roman" pitchFamily="18" charset="0"/>
            </a:rPr>
            <a:t>Разработана адаптированная основная общеобразовательная программа для детей с тяжелыми нарушениями речи</a:t>
          </a:r>
        </a:p>
      </dgm:t>
    </dgm:pt>
    <dgm:pt modelId="{423FDFD0-3804-432B-AEED-08EE4AA6420F}" type="parTrans" cxnId="{66317D1C-A534-4B34-BF19-E3D7685701F1}">
      <dgm:prSet/>
      <dgm:spPr/>
      <dgm:t>
        <a:bodyPr/>
        <a:lstStyle/>
        <a:p>
          <a:pPr algn="ctr"/>
          <a:endParaRPr lang="ru-RU"/>
        </a:p>
      </dgm:t>
    </dgm:pt>
    <dgm:pt modelId="{AB3CA803-F2DE-446F-9D9C-7FD23BD3D956}" type="sibTrans" cxnId="{66317D1C-A534-4B34-BF19-E3D7685701F1}">
      <dgm:prSet/>
      <dgm:spPr/>
      <dgm:t>
        <a:bodyPr/>
        <a:lstStyle/>
        <a:p>
          <a:pPr algn="ctr"/>
          <a:endParaRPr lang="ru-RU"/>
        </a:p>
      </dgm:t>
    </dgm:pt>
    <dgm:pt modelId="{4121B56E-160F-48B4-8269-AE4725F1896F}">
      <dgm:prSet phldrT="[Текст]" custT="1"/>
      <dgm:spPr/>
      <dgm:t>
        <a:bodyPr/>
        <a:lstStyle/>
        <a:p>
          <a:pPr algn="ctr"/>
          <a:r>
            <a:rPr lang="ru-RU" sz="1600">
              <a:latin typeface="Times New Roman" pitchFamily="18" charset="0"/>
              <a:cs typeface="Times New Roman" pitchFamily="18" charset="0"/>
            </a:rPr>
            <a:t>Адаптированная образовательная программа для детей-инвалидов</a:t>
          </a:r>
        </a:p>
      </dgm:t>
    </dgm:pt>
    <dgm:pt modelId="{08CAF6EE-D782-4BDA-BA92-E7617D586D59}" type="parTrans" cxnId="{B7126A92-4025-43B6-93E6-201FF4CA1442}">
      <dgm:prSet/>
      <dgm:spPr/>
      <dgm:t>
        <a:bodyPr/>
        <a:lstStyle/>
        <a:p>
          <a:pPr algn="ctr"/>
          <a:endParaRPr lang="ru-RU"/>
        </a:p>
      </dgm:t>
    </dgm:pt>
    <dgm:pt modelId="{2509CD8C-B4FB-4DD0-9204-B3D2383DEB10}" type="sibTrans" cxnId="{B7126A92-4025-43B6-93E6-201FF4CA1442}">
      <dgm:prSet/>
      <dgm:spPr/>
      <dgm:t>
        <a:bodyPr/>
        <a:lstStyle/>
        <a:p>
          <a:pPr algn="ctr"/>
          <a:endParaRPr lang="ru-RU"/>
        </a:p>
      </dgm:t>
    </dgm:pt>
    <dgm:pt modelId="{58D3778E-459B-4340-94AE-3842F8EBA0AE}">
      <dgm:prSet phldrT="[Текст]" custT="1"/>
      <dgm:spPr/>
      <dgm:t>
        <a:bodyPr/>
        <a:lstStyle/>
        <a:p>
          <a:pPr algn="ctr"/>
          <a:r>
            <a:rPr lang="ru-RU" sz="1600">
              <a:latin typeface="Times New Roman" pitchFamily="18" charset="0"/>
              <a:cs typeface="Times New Roman" pitchFamily="18" charset="0"/>
            </a:rPr>
            <a:t>Разработаны индивидуальные коррекционно-развивающие маршруты</a:t>
          </a:r>
        </a:p>
      </dgm:t>
    </dgm:pt>
    <dgm:pt modelId="{9CCB5EBC-D93A-4C6F-915B-E29A222BD5B3}" type="parTrans" cxnId="{77F86988-B01B-4FE7-920C-8F1CB0A133D6}">
      <dgm:prSet/>
      <dgm:spPr/>
      <dgm:t>
        <a:bodyPr/>
        <a:lstStyle/>
        <a:p>
          <a:pPr algn="ctr"/>
          <a:endParaRPr lang="ru-RU"/>
        </a:p>
      </dgm:t>
    </dgm:pt>
    <dgm:pt modelId="{3AA663DD-62CD-4731-B81C-017BDCB88886}" type="sibTrans" cxnId="{77F86988-B01B-4FE7-920C-8F1CB0A133D6}">
      <dgm:prSet/>
      <dgm:spPr/>
      <dgm:t>
        <a:bodyPr/>
        <a:lstStyle/>
        <a:p>
          <a:pPr algn="ctr"/>
          <a:endParaRPr lang="ru-RU"/>
        </a:p>
      </dgm:t>
    </dgm:pt>
    <dgm:pt modelId="{7845FE0E-EA1F-424C-8B9D-EDDAB8B52CF4}" type="pres">
      <dgm:prSet presAssocID="{8BF02890-290E-44EA-9A80-E003D66C640E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E243B32-3969-48F4-B00D-87462600B244}" type="pres">
      <dgm:prSet presAssocID="{1DD9010D-C814-41B1-9A4E-4BE267B2DD06}" presName="parentText" presStyleLbl="node1" presStyleIdx="0" presStyleCnt="2" custLinFactNeighborX="-1014" custLinFactNeighborY="790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C1DF48-3594-47F5-9D40-375BB6D4042C}" type="pres">
      <dgm:prSet presAssocID="{1DD9010D-C814-41B1-9A4E-4BE267B2DD0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41A581-B24B-4513-AFD4-48746400C64F}" type="pres">
      <dgm:prSet presAssocID="{4121B56E-160F-48B4-8269-AE4725F1896F}" presName="parentText" presStyleLbl="node1" presStyleIdx="1" presStyleCnt="2" custLinFactNeighborY="-558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7B71CD-0632-4EF8-9C47-DE927CE4C147}" type="pres">
      <dgm:prSet presAssocID="{4121B56E-160F-48B4-8269-AE4725F1896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6317D1C-A534-4B34-BF19-E3D7685701F1}" srcId="{1DD9010D-C814-41B1-9A4E-4BE267B2DD06}" destId="{9531CD1D-B877-4401-9E5C-4B8C658DB9CB}" srcOrd="0" destOrd="0" parTransId="{423FDFD0-3804-432B-AEED-08EE4AA6420F}" sibTransId="{AB3CA803-F2DE-446F-9D9C-7FD23BD3D956}"/>
    <dgm:cxn modelId="{5AA10889-3105-4F79-99EE-43F753C9EF5D}" type="presOf" srcId="{1DD9010D-C814-41B1-9A4E-4BE267B2DD06}" destId="{5E243B32-3969-48F4-B00D-87462600B244}" srcOrd="0" destOrd="0" presId="urn:microsoft.com/office/officeart/2005/8/layout/vList2"/>
    <dgm:cxn modelId="{77F86988-B01B-4FE7-920C-8F1CB0A133D6}" srcId="{4121B56E-160F-48B4-8269-AE4725F1896F}" destId="{58D3778E-459B-4340-94AE-3842F8EBA0AE}" srcOrd="0" destOrd="0" parTransId="{9CCB5EBC-D93A-4C6F-915B-E29A222BD5B3}" sibTransId="{3AA663DD-62CD-4731-B81C-017BDCB88886}"/>
    <dgm:cxn modelId="{9AA2D28C-C691-4CB3-AA0A-B734AE06A422}" type="presOf" srcId="{58D3778E-459B-4340-94AE-3842F8EBA0AE}" destId="{687B71CD-0632-4EF8-9C47-DE927CE4C147}" srcOrd="0" destOrd="0" presId="urn:microsoft.com/office/officeart/2005/8/layout/vList2"/>
    <dgm:cxn modelId="{B7126A92-4025-43B6-93E6-201FF4CA1442}" srcId="{8BF02890-290E-44EA-9A80-E003D66C640E}" destId="{4121B56E-160F-48B4-8269-AE4725F1896F}" srcOrd="1" destOrd="0" parTransId="{08CAF6EE-D782-4BDA-BA92-E7617D586D59}" sibTransId="{2509CD8C-B4FB-4DD0-9204-B3D2383DEB10}"/>
    <dgm:cxn modelId="{C68EDEE6-57D2-48F0-BCE8-1B72E0390817}" type="presOf" srcId="{4121B56E-160F-48B4-8269-AE4725F1896F}" destId="{6D41A581-B24B-4513-AFD4-48746400C64F}" srcOrd="0" destOrd="0" presId="urn:microsoft.com/office/officeart/2005/8/layout/vList2"/>
    <dgm:cxn modelId="{11E0BB5E-B9E5-45D0-BAF7-BA9EC8D4B38C}" srcId="{8BF02890-290E-44EA-9A80-E003D66C640E}" destId="{1DD9010D-C814-41B1-9A4E-4BE267B2DD06}" srcOrd="0" destOrd="0" parTransId="{CE3A6777-554C-4449-94B0-323BB04E2FDE}" sibTransId="{DC3C87A0-7B08-490A-96EE-12BED5DBD8B4}"/>
    <dgm:cxn modelId="{A48393B3-2C32-43F5-8C79-3B3897E6F09B}" type="presOf" srcId="{8BF02890-290E-44EA-9A80-E003D66C640E}" destId="{7845FE0E-EA1F-424C-8B9D-EDDAB8B52CF4}" srcOrd="0" destOrd="0" presId="urn:microsoft.com/office/officeart/2005/8/layout/vList2"/>
    <dgm:cxn modelId="{2BCAC8DD-E95F-4310-A0CD-406EFB52EBD7}" type="presOf" srcId="{9531CD1D-B877-4401-9E5C-4B8C658DB9CB}" destId="{59C1DF48-3594-47F5-9D40-375BB6D4042C}" srcOrd="0" destOrd="0" presId="urn:microsoft.com/office/officeart/2005/8/layout/vList2"/>
    <dgm:cxn modelId="{23261E7F-0DD9-4486-9E0E-4532FDA3484A}" type="presParOf" srcId="{7845FE0E-EA1F-424C-8B9D-EDDAB8B52CF4}" destId="{5E243B32-3969-48F4-B00D-87462600B244}" srcOrd="0" destOrd="0" presId="urn:microsoft.com/office/officeart/2005/8/layout/vList2"/>
    <dgm:cxn modelId="{11327BBC-F2DA-4FEC-869E-8C1A007B8676}" type="presParOf" srcId="{7845FE0E-EA1F-424C-8B9D-EDDAB8B52CF4}" destId="{59C1DF48-3594-47F5-9D40-375BB6D4042C}" srcOrd="1" destOrd="0" presId="urn:microsoft.com/office/officeart/2005/8/layout/vList2"/>
    <dgm:cxn modelId="{FFC37B13-2D92-4CB6-95E8-9BD563BA5E81}" type="presParOf" srcId="{7845FE0E-EA1F-424C-8B9D-EDDAB8B52CF4}" destId="{6D41A581-B24B-4513-AFD4-48746400C64F}" srcOrd="2" destOrd="0" presId="urn:microsoft.com/office/officeart/2005/8/layout/vList2"/>
    <dgm:cxn modelId="{5E97C2C5-2BEF-459F-829E-C8BCC985702F}" type="presParOf" srcId="{7845FE0E-EA1F-424C-8B9D-EDDAB8B52CF4}" destId="{687B71CD-0632-4EF8-9C47-DE927CE4C147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243B32-3969-48F4-B00D-87462600B244}">
      <dsp:nvSpPr>
        <dsp:cNvPr id="0" name=""/>
        <dsp:cNvSpPr/>
      </dsp:nvSpPr>
      <dsp:spPr>
        <a:xfrm>
          <a:off x="0" y="65502"/>
          <a:ext cx="5491865" cy="73008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Работа ППК (4 заседания)</a:t>
          </a:r>
        </a:p>
      </dsp:txBody>
      <dsp:txXfrm>
        <a:off x="35640" y="101142"/>
        <a:ext cx="5420585" cy="658800"/>
      </dsp:txXfrm>
    </dsp:sp>
    <dsp:sp modelId="{59C1DF48-3594-47F5-9D40-375BB6D4042C}">
      <dsp:nvSpPr>
        <dsp:cNvPr id="0" name=""/>
        <dsp:cNvSpPr/>
      </dsp:nvSpPr>
      <dsp:spPr>
        <a:xfrm>
          <a:off x="0" y="741358"/>
          <a:ext cx="5491865" cy="6862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367" tIns="20320" rIns="113792" bIns="20320" numCol="1" spcCol="1270" anchor="t" anchorCtr="0">
          <a:noAutofit/>
        </a:bodyPr>
        <a:lstStyle/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Разработана адаптированная основная общеобразовательная программа для детей с тяжелыми нарушениями речи</a:t>
          </a:r>
        </a:p>
      </dsp:txBody>
      <dsp:txXfrm>
        <a:off x="0" y="741358"/>
        <a:ext cx="5491865" cy="686205"/>
      </dsp:txXfrm>
    </dsp:sp>
    <dsp:sp modelId="{6D41A581-B24B-4513-AFD4-48746400C64F}">
      <dsp:nvSpPr>
        <dsp:cNvPr id="0" name=""/>
        <dsp:cNvSpPr/>
      </dsp:nvSpPr>
      <dsp:spPr>
        <a:xfrm>
          <a:off x="0" y="1391506"/>
          <a:ext cx="5491865" cy="73008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Адаптированная образовательная программа для детей-инвалидов</a:t>
          </a:r>
        </a:p>
      </dsp:txBody>
      <dsp:txXfrm>
        <a:off x="35640" y="1427146"/>
        <a:ext cx="5420585" cy="658800"/>
      </dsp:txXfrm>
    </dsp:sp>
    <dsp:sp modelId="{687B71CD-0632-4EF8-9C47-DE927CE4C147}">
      <dsp:nvSpPr>
        <dsp:cNvPr id="0" name=""/>
        <dsp:cNvSpPr/>
      </dsp:nvSpPr>
      <dsp:spPr>
        <a:xfrm>
          <a:off x="0" y="2157643"/>
          <a:ext cx="5491865" cy="645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367" tIns="20320" rIns="113792" bIns="20320" numCol="1" spcCol="1270" anchor="t" anchorCtr="0">
          <a:noAutofit/>
        </a:bodyPr>
        <a:lstStyle/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Разработаны индивидуальные коррекционно-развивающие маршруты</a:t>
          </a:r>
        </a:p>
      </dsp:txBody>
      <dsp:txXfrm>
        <a:off x="0" y="2157643"/>
        <a:ext cx="5491865" cy="6458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49E6-865F-4886-B262-13D3B8C7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48</Pages>
  <Words>11430</Words>
  <Characters>65156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admin_local</cp:lastModifiedBy>
  <cp:revision>157</cp:revision>
  <cp:lastPrinted>2022-04-19T11:25:00Z</cp:lastPrinted>
  <dcterms:created xsi:type="dcterms:W3CDTF">2022-04-13T16:27:00Z</dcterms:created>
  <dcterms:modified xsi:type="dcterms:W3CDTF">2022-04-19T12:56:00Z</dcterms:modified>
</cp:coreProperties>
</file>