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1E0" w:firstRow="1" w:lastRow="1" w:firstColumn="1" w:lastColumn="1" w:noHBand="0" w:noVBand="0"/>
      </w:tblPr>
      <w:tblGrid>
        <w:gridCol w:w="5637"/>
        <w:gridCol w:w="4252"/>
      </w:tblGrid>
      <w:tr w:rsidR="00690C20" w:rsidRPr="00654503" w:rsidTr="00A83AFA">
        <w:tc>
          <w:tcPr>
            <w:tcW w:w="5637" w:type="dxa"/>
          </w:tcPr>
          <w:p w:rsidR="00690C20" w:rsidRPr="00A83AFA" w:rsidRDefault="00690C20" w:rsidP="00A83AF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83AF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Принято:</w:t>
            </w:r>
          </w:p>
          <w:p w:rsidR="00690C20" w:rsidRPr="00A83AFA" w:rsidRDefault="00690C20" w:rsidP="00A83A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83AF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Общим собранием работников </w:t>
            </w:r>
          </w:p>
          <w:p w:rsidR="00690C20" w:rsidRPr="00A83AFA" w:rsidRDefault="00915A51" w:rsidP="00A83A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МБДОУ д/с № 4</w:t>
            </w:r>
            <w:r w:rsidR="0055659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  <w:p w:rsidR="00690C20" w:rsidRPr="00A83AFA" w:rsidRDefault="00C10C77" w:rsidP="00A83AF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 </w:t>
            </w:r>
            <w:r w:rsidR="00A83AFA" w:rsidRPr="00A83AFA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="00654503">
              <w:rPr>
                <w:rFonts w:ascii="Times New Roman" w:hAnsi="Times New Roman"/>
                <w:sz w:val="24"/>
                <w:szCs w:val="24"/>
                <w:lang w:val="ru-RU"/>
              </w:rPr>
              <w:t>3 от 01.04.2022г.</w:t>
            </w:r>
            <w:r w:rsidR="00A83AFA" w:rsidRPr="00A83A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83AFA" w:rsidRDefault="00A83AFA" w:rsidP="00A8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0C20" w:rsidRPr="00A83AFA" w:rsidRDefault="00690C20" w:rsidP="00915A5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</w:tcPr>
          <w:p w:rsidR="00690C20" w:rsidRPr="00A83AFA" w:rsidRDefault="00690C20" w:rsidP="00A83AF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83AF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Утверждаю:</w:t>
            </w:r>
          </w:p>
          <w:p w:rsidR="00690C20" w:rsidRPr="00A83AFA" w:rsidRDefault="00690C20" w:rsidP="00A83A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83AF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Заведующий МБДОУ д/с №</w:t>
            </w:r>
            <w:r w:rsidR="00915A5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="0055659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  <w:p w:rsidR="00205266" w:rsidRPr="00A83AFA" w:rsidRDefault="00915A51" w:rsidP="00A83A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_____________ </w:t>
            </w:r>
            <w:proofErr w:type="spellStart"/>
            <w:r w:rsidR="0065450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А.В.Мамаева</w:t>
            </w:r>
            <w:proofErr w:type="spellEnd"/>
          </w:p>
          <w:p w:rsidR="00690C20" w:rsidRPr="00A83AFA" w:rsidRDefault="00A83AFA" w:rsidP="0055659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83A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Приказ </w:t>
            </w:r>
            <w:r w:rsidR="006545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60 </w:t>
            </w:r>
            <w:r w:rsidRPr="00A83A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</w:t>
            </w:r>
            <w:r w:rsidR="00654503">
              <w:rPr>
                <w:rFonts w:ascii="Times New Roman" w:hAnsi="Times New Roman"/>
                <w:sz w:val="24"/>
                <w:szCs w:val="24"/>
                <w:lang w:val="ru-RU"/>
              </w:rPr>
              <w:t>04.04.2022г.</w:t>
            </w:r>
          </w:p>
        </w:tc>
      </w:tr>
    </w:tbl>
    <w:p w:rsidR="00A83AFA" w:rsidRPr="00A83AFA" w:rsidRDefault="00A83AFA" w:rsidP="00A83AF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83AFA">
        <w:rPr>
          <w:rFonts w:ascii="Times New Roman" w:hAnsi="Times New Roman"/>
          <w:sz w:val="24"/>
          <w:szCs w:val="24"/>
          <w:lang w:val="ru-RU"/>
        </w:rPr>
        <w:tab/>
      </w:r>
    </w:p>
    <w:p w:rsidR="00690C20" w:rsidRPr="00A83AFA" w:rsidRDefault="00690C20" w:rsidP="00A83A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0C20" w:rsidRPr="000E29AF" w:rsidRDefault="00690C20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E29AF">
        <w:rPr>
          <w:rFonts w:ascii="Times New Roman" w:hAnsi="Times New Roman"/>
          <w:b/>
          <w:sz w:val="28"/>
          <w:szCs w:val="28"/>
          <w:lang w:val="ru-RU"/>
        </w:rPr>
        <w:t xml:space="preserve">Правила внутреннего распорядка обучающихся </w:t>
      </w:r>
    </w:p>
    <w:p w:rsidR="00690C20" w:rsidRPr="000E29AF" w:rsidRDefault="00690C20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E29AF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бюджетного дошкольного образовательного учреждения детского сада </w:t>
      </w:r>
      <w:r w:rsidR="00556599">
        <w:rPr>
          <w:rFonts w:ascii="Times New Roman" w:hAnsi="Times New Roman"/>
          <w:b/>
          <w:sz w:val="28"/>
          <w:szCs w:val="28"/>
          <w:lang w:val="ru-RU" w:eastAsia="ru-RU"/>
        </w:rPr>
        <w:t>общеразвивающего</w:t>
      </w:r>
      <w:r w:rsidRPr="000E29AF">
        <w:rPr>
          <w:rFonts w:ascii="Times New Roman" w:hAnsi="Times New Roman"/>
          <w:b/>
          <w:sz w:val="28"/>
          <w:szCs w:val="28"/>
          <w:lang w:val="ru-RU" w:eastAsia="ru-RU"/>
        </w:rPr>
        <w:t xml:space="preserve"> вида №</w:t>
      </w:r>
      <w:r w:rsidR="00556599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915A51">
        <w:rPr>
          <w:rFonts w:ascii="Times New Roman" w:hAnsi="Times New Roman"/>
          <w:b/>
          <w:sz w:val="28"/>
          <w:szCs w:val="28"/>
          <w:lang w:val="ru-RU" w:eastAsia="ru-RU"/>
        </w:rPr>
        <w:t>4</w:t>
      </w:r>
      <w:r w:rsidR="00556599">
        <w:rPr>
          <w:rFonts w:ascii="Times New Roman" w:hAnsi="Times New Roman"/>
          <w:b/>
          <w:sz w:val="28"/>
          <w:szCs w:val="28"/>
          <w:lang w:val="ru-RU" w:eastAsia="ru-RU"/>
        </w:rPr>
        <w:t>3</w:t>
      </w:r>
      <w:r w:rsidRPr="000E29AF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0E29AF">
        <w:rPr>
          <w:rFonts w:ascii="Times New Roman" w:hAnsi="Times New Roman"/>
          <w:b/>
          <w:sz w:val="28"/>
          <w:szCs w:val="28"/>
          <w:lang w:val="ru-RU"/>
        </w:rPr>
        <w:t>г. Белгорода</w:t>
      </w:r>
      <w:r w:rsidRPr="000E29A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690C20" w:rsidRPr="000E29AF" w:rsidRDefault="00690C20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90C20" w:rsidRPr="000E29AF" w:rsidRDefault="00690C20" w:rsidP="000E29AF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E29AF">
        <w:rPr>
          <w:rFonts w:ascii="Times New Roman" w:hAnsi="Times New Roman"/>
          <w:b/>
          <w:sz w:val="24"/>
          <w:szCs w:val="24"/>
          <w:lang w:val="ru-RU"/>
        </w:rPr>
        <w:t>Общее положения</w:t>
      </w:r>
    </w:p>
    <w:p w:rsidR="00690C20" w:rsidRPr="000E29AF" w:rsidRDefault="00690C20" w:rsidP="000E29AF">
      <w:pPr>
        <w:pStyle w:val="a3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 xml:space="preserve">Настоящие Правила внутреннего распорядка обучающихся (далее – Правила) муниципального бюджетного дошкольного образовательного учреждения детского сада </w:t>
      </w:r>
      <w:r w:rsidR="00556599">
        <w:rPr>
          <w:rFonts w:ascii="Times New Roman" w:hAnsi="Times New Roman"/>
          <w:sz w:val="24"/>
          <w:szCs w:val="24"/>
          <w:lang w:val="ru-RU" w:eastAsia="ru-RU"/>
        </w:rPr>
        <w:t>общеразвивающего</w:t>
      </w:r>
      <w:r w:rsidRPr="000E29AF">
        <w:rPr>
          <w:rFonts w:ascii="Times New Roman" w:hAnsi="Times New Roman"/>
          <w:sz w:val="24"/>
          <w:szCs w:val="24"/>
          <w:lang w:val="ru-RU" w:eastAsia="ru-RU"/>
        </w:rPr>
        <w:t xml:space="preserve"> вида №</w:t>
      </w:r>
      <w:r w:rsidR="00915A51">
        <w:rPr>
          <w:rFonts w:ascii="Times New Roman" w:hAnsi="Times New Roman"/>
          <w:sz w:val="24"/>
          <w:szCs w:val="24"/>
          <w:lang w:val="ru-RU" w:eastAsia="ru-RU"/>
        </w:rPr>
        <w:t>4</w:t>
      </w:r>
      <w:r w:rsidR="00556599">
        <w:rPr>
          <w:rFonts w:ascii="Times New Roman" w:hAnsi="Times New Roman"/>
          <w:sz w:val="24"/>
          <w:szCs w:val="24"/>
          <w:lang w:val="ru-RU" w:eastAsia="ru-RU"/>
        </w:rPr>
        <w:t xml:space="preserve">3 </w:t>
      </w:r>
      <w:r w:rsidRPr="000E29AF">
        <w:rPr>
          <w:rFonts w:ascii="Times New Roman" w:hAnsi="Times New Roman"/>
          <w:sz w:val="24"/>
          <w:szCs w:val="24"/>
          <w:lang w:val="ru-RU"/>
        </w:rPr>
        <w:t>г. Белгорода (далее – Учреждение) разработаны в соответствии с действующим законодательством Российской Федерации, Уставом учреждения для участников образовательных отношений: обучающиеся, родители (законные представители) обучающихся, педагогические работники и прочий персонал.</w:t>
      </w:r>
    </w:p>
    <w:p w:rsidR="00690C20" w:rsidRPr="000E29AF" w:rsidRDefault="00690C20" w:rsidP="000E29AF">
      <w:pPr>
        <w:pStyle w:val="a3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>Данные правила основываются на принципах уважения прав и свобод человека и гражданина и являются обязательными для соблюдения всеми участниками образовательных отношений Учреждения.</w:t>
      </w:r>
    </w:p>
    <w:p w:rsidR="00690C20" w:rsidRPr="000E29AF" w:rsidRDefault="00690C20" w:rsidP="000E29AF">
      <w:pPr>
        <w:pStyle w:val="a3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 xml:space="preserve">Настоящие правила разработаны с целью обеспечения комфортного и безопасного пребывания детей в ДОО, а также успешной реализации целей и задач образовательной деятельности, определенных в Уставе Учреждения, устанавливают внутренний распорядок, определяют основные нормы и правила приема и отчисления обучающихся, правила поведения участников образовательных отношений в здании, на территории Учреждения, во время выхода за пределы Учреждения. </w:t>
      </w:r>
    </w:p>
    <w:p w:rsidR="00690C20" w:rsidRPr="000E29AF" w:rsidRDefault="00690C20" w:rsidP="000E29AF">
      <w:pPr>
        <w:pStyle w:val="a3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>Настоящие правила (дополнения и изменения к ним) рассматриваются и согласовываются с советом родителей (законных представителей) обучающихся Учреждения, принимаются на заседании общего собрания работников Учреждения, утверждаются и вводятся в действие приказом заведующего по Учреждению.</w:t>
      </w:r>
    </w:p>
    <w:p w:rsidR="00690C20" w:rsidRPr="000E29AF" w:rsidRDefault="00690C20" w:rsidP="000E29AF">
      <w:pPr>
        <w:pStyle w:val="a3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>При приеме обучающихся администрация Учреждения обязана ознакомить их родителей (законных представителей) с настоящими Правилами.</w:t>
      </w:r>
    </w:p>
    <w:p w:rsidR="00690C20" w:rsidRPr="000E29AF" w:rsidRDefault="00690C20" w:rsidP="000E29AF">
      <w:pPr>
        <w:pStyle w:val="a3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>Правила внутреннего распорядка обучающихся размещаются на официальном сайте и на информационном стенде Учреждения.</w:t>
      </w:r>
    </w:p>
    <w:p w:rsidR="005C13C7" w:rsidRPr="000E29AF" w:rsidRDefault="00690C20" w:rsidP="000E29AF">
      <w:pPr>
        <w:pStyle w:val="a3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>Настоящие Правила являются обязательными для исполнения всеми участниками образовательных отношений.</w:t>
      </w:r>
    </w:p>
    <w:p w:rsidR="00690C20" w:rsidRDefault="00690C20" w:rsidP="000E29AF">
      <w:pPr>
        <w:pStyle w:val="a3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>Настоящие правила действуют до принятия новых.</w:t>
      </w:r>
    </w:p>
    <w:p w:rsidR="000E29AF" w:rsidRPr="000E29AF" w:rsidRDefault="000E29AF" w:rsidP="000E29AF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C13C7" w:rsidRPr="000E29AF" w:rsidRDefault="00690C20" w:rsidP="000E29AF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E29AF">
        <w:rPr>
          <w:rFonts w:ascii="Times New Roman" w:hAnsi="Times New Roman"/>
          <w:b/>
          <w:sz w:val="24"/>
          <w:szCs w:val="24"/>
          <w:lang w:val="ru-RU"/>
        </w:rPr>
        <w:t>Режим работы Учреждения</w:t>
      </w:r>
    </w:p>
    <w:p w:rsidR="00690C20" w:rsidRPr="000E29AF" w:rsidRDefault="00690C20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>2.1. Режим работы Учреждения и длительность пребывания в нем детей определяется Уставом Учреждения.</w:t>
      </w:r>
    </w:p>
    <w:p w:rsidR="00690C20" w:rsidRPr="000E29AF" w:rsidRDefault="00690C20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 xml:space="preserve">2.2. Учреждение </w:t>
      </w:r>
      <w:proofErr w:type="gramStart"/>
      <w:r w:rsidRPr="000E29AF">
        <w:rPr>
          <w:rFonts w:ascii="Times New Roman" w:hAnsi="Times New Roman"/>
          <w:sz w:val="24"/>
          <w:szCs w:val="24"/>
          <w:lang w:val="ru-RU"/>
        </w:rPr>
        <w:t>функционирует  в</w:t>
      </w:r>
      <w:proofErr w:type="gramEnd"/>
      <w:r w:rsidRPr="000E29AF">
        <w:rPr>
          <w:rFonts w:ascii="Times New Roman" w:hAnsi="Times New Roman"/>
          <w:sz w:val="24"/>
          <w:szCs w:val="24"/>
          <w:lang w:val="ru-RU"/>
        </w:rPr>
        <w:t xml:space="preserve"> режиме 5-дневной рабочей недели (понедельник-пятница). Режим работы Учреждения с 07.00 до 19.00. Выходные – суббота, воскресенье, государственные праздничные дни. Режим работы: с 07.00 до 19.00 – в группах общеразвивающей направленности с 12-часовым пребы</w:t>
      </w:r>
      <w:r w:rsidR="009E0100" w:rsidRPr="000E29AF">
        <w:rPr>
          <w:rFonts w:ascii="Times New Roman" w:hAnsi="Times New Roman"/>
          <w:sz w:val="24"/>
          <w:szCs w:val="24"/>
          <w:lang w:val="ru-RU"/>
        </w:rPr>
        <w:t>ванием, с 08.00 до 18.00 – в группах компенсирующей направленности с 10-часовым пребыванием.</w:t>
      </w:r>
    </w:p>
    <w:p w:rsidR="00690C20" w:rsidRPr="000E29AF" w:rsidRDefault="00690C20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>2.3. Для каждой возрастной группы в соответствии с санитарными правилами разрабатывается режим дня на теплый и холодный период года.</w:t>
      </w:r>
    </w:p>
    <w:p w:rsidR="00690C20" w:rsidRPr="000E29AF" w:rsidRDefault="00690C20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 xml:space="preserve">2.4. Учреждение устанавливает максимальный объем образовательной нагрузки для детей, </w:t>
      </w:r>
      <w:r w:rsidRPr="000E29AF">
        <w:rPr>
          <w:rFonts w:ascii="Times New Roman" w:hAnsi="Times New Roman"/>
          <w:sz w:val="24"/>
          <w:szCs w:val="24"/>
          <w:lang w:val="ru-RU"/>
        </w:rPr>
        <w:lastRenderedPageBreak/>
        <w:t>соответствующий Образовательной программе Учреждения и требованиям СанПиН.</w:t>
      </w:r>
    </w:p>
    <w:p w:rsidR="00690C20" w:rsidRPr="000E29AF" w:rsidRDefault="00690C20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>2.5. Продолжительность непрерывной непосредственно образовательной деятельности для детей от 1,5 до 3 лет не более 10 минут, 4-го года жизни – не более 15 минут, для детей 5-го года жизни - не более 20 минут, для детей 6-го года жизни – не более 25 минут, а для детей 7-го года жизни – не более 30 минут. Непосредственная образовательная деятельность, требующая повышенной познавательной активности детей, проводится в первую половину дня и в дни наиболее высокой работоспособности детей (вторник, среда).</w:t>
      </w:r>
    </w:p>
    <w:p w:rsidR="000E29AF" w:rsidRDefault="000E29AF" w:rsidP="000E2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90C20" w:rsidRPr="000E29AF" w:rsidRDefault="00690C20" w:rsidP="000E2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E29AF"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bookmarkStart w:id="1" w:name="page7"/>
      <w:bookmarkEnd w:id="1"/>
      <w:r w:rsidRPr="000E29AF">
        <w:rPr>
          <w:rFonts w:ascii="Times New Roman" w:hAnsi="Times New Roman"/>
          <w:b/>
          <w:bCs/>
          <w:sz w:val="24"/>
          <w:szCs w:val="24"/>
          <w:lang w:val="ru-RU"/>
        </w:rPr>
        <w:t>. Порядок прихода и ухода</w:t>
      </w:r>
    </w:p>
    <w:p w:rsidR="00690C20" w:rsidRPr="000E29AF" w:rsidRDefault="00690C20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>3.1. Для обеспечения безопасности своего ребенка родитель (законный представитель) или доверенные лица, достигшие 18-летнего возраста и указанные в договоре, передают ребенка только лично воспитателю. Категорически запрещен приход ребенка дошкольного возраста в Учреждение и его уход без сопровождения родителей (законных представителей) или доверенные лица, достигшего 18-летнего возраста и указанного в договоре.</w:t>
      </w:r>
    </w:p>
    <w:p w:rsidR="00690C20" w:rsidRPr="000E29AF" w:rsidRDefault="00690C20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>3.2. Приводя и забирая ребенка из Учреждения, родителям (законным представителям) необходимо учитывать время работы детского сада, план деятельности в группе, режим дня в Учреждении (время завтрака, обеденного сна, начало и конец непосредственно образовательной деятельности (НОД)), санитарно-гигиенические нормы и правила личной гигиены.</w:t>
      </w:r>
    </w:p>
    <w:p w:rsidR="00690C20" w:rsidRPr="000E29AF" w:rsidRDefault="00690C20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>3.3. Родители (законные представители) должны своевременно сообщать об изменении номера телефона, места жительства воспитателям и администрации ДОУ.</w:t>
      </w:r>
    </w:p>
    <w:p w:rsidR="00690C20" w:rsidRPr="000E29AF" w:rsidRDefault="00690C20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>3.4.</w:t>
      </w:r>
      <w:r w:rsidR="005C13C7" w:rsidRPr="000E29A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29AF">
        <w:rPr>
          <w:rFonts w:ascii="Times New Roman" w:hAnsi="Times New Roman"/>
          <w:sz w:val="24"/>
          <w:szCs w:val="24"/>
          <w:lang w:val="ru-RU"/>
        </w:rPr>
        <w:t>Посторонним лицам запрещено находиться в помещениях и на территории Учреждения.</w:t>
      </w:r>
    </w:p>
    <w:p w:rsidR="00690C20" w:rsidRPr="000E29AF" w:rsidRDefault="00690C20" w:rsidP="000E29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90C20" w:rsidRPr="000E29AF" w:rsidRDefault="00690C20" w:rsidP="000E2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b/>
          <w:bCs/>
          <w:sz w:val="24"/>
          <w:szCs w:val="24"/>
          <w:lang w:val="ru-RU"/>
        </w:rPr>
        <w:t>4. Забота о здоровье ребенка</w:t>
      </w:r>
    </w:p>
    <w:p w:rsidR="00690C20" w:rsidRPr="000E29AF" w:rsidRDefault="00690C20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>4.1. Ежедневный утренний прием детей в Учреждение проводят воспитатели, а также медицинский работник. Выявленные больные дети и дети с подозрением на заболевание в Учреждение не принимаются; заболевшие в течение дня дети изолируются от здоровых детей (временно размещаются в изоляторе) до прихода родителей (законных представителей).</w:t>
      </w:r>
    </w:p>
    <w:p w:rsidR="00690C20" w:rsidRPr="000E29AF" w:rsidRDefault="00690C20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>4.2. О невозможности прихода ребенка по болезни или другой уважительной причине родители (законные представители) должны сообщить в Учреждение.</w:t>
      </w:r>
    </w:p>
    <w:p w:rsidR="00690C20" w:rsidRPr="000E29AF" w:rsidRDefault="00690C20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>4.3. После перенесенного заболевания, а также отсутствия более 5 дней (за исключением выходных и праздничных дней) детей принимают в дошкольное учреждение только при наличии справки участкового врача-педиатра с указанием диагноза, длительности заболевания, сведений об отсутствии контакта с инфекционными больными.</w:t>
      </w:r>
    </w:p>
    <w:p w:rsidR="00690C20" w:rsidRPr="000E29AF" w:rsidRDefault="00690C20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>4.4. Порядок посещения ребенком Учреждения по индивидуальному графику допускается и оговаривается в договоре.</w:t>
      </w:r>
    </w:p>
    <w:p w:rsidR="00690C20" w:rsidRPr="000E29AF" w:rsidRDefault="00690C20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>4.5. В случаях, когда у ребенка есть аллергия или другие особенности здоровья и развития, то родитель (законный представитель) должен поставить в известность старшую медсестру и воспитателя, предъявить справку или иное медицинское заключение.</w:t>
      </w:r>
    </w:p>
    <w:p w:rsidR="00690C20" w:rsidRPr="000E29AF" w:rsidRDefault="00690C20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>4.6. В Учреждении запрещено давать детям какие-либо лекарства родителем (законным представителем), медицинским работником, воспитателями группы или самостоятельно принимать ребенку. Если ребенок нуждается в приеме лекарств в течение дня (при каких-либо хронических заболеваниях), то родитель (законный представитель) должен предоставить в Учреждение предписание от врача. В этом случае ему будет организован прием лекарства.</w:t>
      </w:r>
    </w:p>
    <w:p w:rsidR="00690C20" w:rsidRPr="000E29AF" w:rsidRDefault="00690C20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>4.7. В Учреждение запрещается приносить ребенком травмоопасные предметы, сотовые телефоны и другие компьютерные устройства, ювелирные изделия, продукты питания (фрукты, конфеты, печенье и др.).</w:t>
      </w:r>
    </w:p>
    <w:p w:rsidR="00690C20" w:rsidRPr="000E29AF" w:rsidRDefault="00690C20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>4.8. В случае длительного отсутствия ребенка в Учреждении по каким-либо обстоятельствам родителям (законным представителям) необходимо написать заявление на имя заведующего Учреждения о сохранении места за обучающимся с указанием периода и причин его отсутствия.</w:t>
      </w:r>
    </w:p>
    <w:p w:rsidR="005C13C7" w:rsidRPr="000E29AF" w:rsidRDefault="005C13C7" w:rsidP="000E29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90C20" w:rsidRPr="000E29AF" w:rsidRDefault="00690C20" w:rsidP="000E2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5. Пребывание детей на свежем воздухе</w:t>
      </w:r>
    </w:p>
    <w:p w:rsidR="00690C20" w:rsidRPr="000E29AF" w:rsidRDefault="00690C20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>5.1. В Учреждении ежедневная продолжительность прогулки детей составляет не менее 3 ч. Прогулку организуют 2 раза в день: в первую половину дня – до обеда и во вторую половину дня – после дневного сна или перед уходом детей домой.</w:t>
      </w:r>
    </w:p>
    <w:p w:rsidR="00690C20" w:rsidRPr="000E29AF" w:rsidRDefault="00690C20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>5.2. При температуре воздуха ниже – 15</w:t>
      </w:r>
      <w:r w:rsidRPr="000E29AF">
        <w:rPr>
          <w:rFonts w:ascii="Times New Roman" w:hAnsi="Times New Roman"/>
          <w:sz w:val="24"/>
          <w:szCs w:val="24"/>
          <w:vertAlign w:val="superscript"/>
          <w:lang w:val="ru-RU"/>
        </w:rPr>
        <w:t>0</w:t>
      </w:r>
      <w:r w:rsidRPr="000E29AF">
        <w:rPr>
          <w:rFonts w:ascii="Times New Roman" w:hAnsi="Times New Roman"/>
          <w:sz w:val="24"/>
          <w:szCs w:val="24"/>
          <w:lang w:val="ru-RU"/>
        </w:rPr>
        <w:t>С и скорости ветра более 7 м/с продолжительность прогулки сокращается.</w:t>
      </w:r>
    </w:p>
    <w:p w:rsidR="00690C20" w:rsidRPr="000E29AF" w:rsidRDefault="00690C20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 xml:space="preserve">5.3. Выход детей на прогулку производится только в сопровождении воспитателя. </w:t>
      </w:r>
    </w:p>
    <w:p w:rsidR="000E29AF" w:rsidRPr="000E29AF" w:rsidRDefault="00690C20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 xml:space="preserve">5.4. Родители (законные представители) и педагоги Учреждения обязаны доводить до сознания обучающихся то, что в группе и на прогулке детям следует добросовестно выполнять задания, данные педагогическими работниками, бережно относиться к имуществу Учреждения, и не разрешается обижать друг друга, применять физическую силу, брать без разрешения личные вещи других детей, в т.ч. принесенные из дома игрушки; портить и ломать результаты труда других обучающихся. </w:t>
      </w:r>
    </w:p>
    <w:p w:rsidR="000E29AF" w:rsidRPr="000E29AF" w:rsidRDefault="00690C20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 xml:space="preserve">5.5. Обучающимся разрешается приносить в Учреждение личные игрушки только в том случае, если они соответствуют </w:t>
      </w:r>
      <w:hyperlink w:anchor="Par71" w:tooltip="САНИТАРНЫЕ ПРАВИЛА" w:history="1">
        <w:r w:rsidR="000E29AF" w:rsidRPr="000E29AF">
          <w:rPr>
            <w:rFonts w:ascii="Times New Roman" w:hAnsi="Times New Roman"/>
            <w:sz w:val="24"/>
            <w:szCs w:val="24"/>
            <w:lang w:val="ru-RU"/>
          </w:rPr>
          <w:t>правила</w:t>
        </w:r>
      </w:hyperlink>
      <w:r w:rsidR="000E29AF" w:rsidRPr="000E29AF">
        <w:rPr>
          <w:rFonts w:ascii="Times New Roman" w:hAnsi="Times New Roman"/>
          <w:sz w:val="24"/>
          <w:szCs w:val="24"/>
          <w:lang w:val="ru-RU"/>
        </w:rPr>
        <w:t>м СП 2.4.3648-20 «Санитарно-эпидемиологические требования к организациям воспитания и обучения, отдыха и оздоровления детей и молодежи», утвержденным постановлением Главного государственного санитарного врача Российской Федерации от 28.09.2020 №28.</w:t>
      </w:r>
    </w:p>
    <w:p w:rsidR="00690C20" w:rsidRPr="000E29AF" w:rsidRDefault="00690C20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 xml:space="preserve">5.6. Использование личных велосипедов, самокатов, санок в Учреждении (без согласия инструктора по физкультуре или воспитателя) запрещается в целях обеспечения безопасности других детей. </w:t>
      </w:r>
    </w:p>
    <w:p w:rsidR="00690C20" w:rsidRPr="000E29AF" w:rsidRDefault="00690C20" w:rsidP="000E29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90C20" w:rsidRPr="000E29AF" w:rsidRDefault="00690C20" w:rsidP="000E2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b/>
          <w:bCs/>
          <w:sz w:val="24"/>
          <w:szCs w:val="24"/>
          <w:lang w:val="ru-RU"/>
        </w:rPr>
        <w:t>6. Требования к одежде и гигиене ребенка</w:t>
      </w:r>
    </w:p>
    <w:p w:rsidR="00690C20" w:rsidRPr="000E29AF" w:rsidRDefault="00690C20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>6.1. Родители (законные представители) обязаны приводить ребенка в Учреждение в чистой одежде.</w:t>
      </w:r>
    </w:p>
    <w:p w:rsidR="00690C20" w:rsidRPr="000E29AF" w:rsidRDefault="00690C20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>6.2. В группе у ребенка должна быть сменная обувь с фиксированной пяткой. Желательно, чтобы ребенок мог снять и надеть ее самостоятельно.</w:t>
      </w:r>
    </w:p>
    <w:p w:rsidR="00690C20" w:rsidRPr="000E29AF" w:rsidRDefault="00690C20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>6.3. В Учреждении у ребенка есть специальное место для хранения одежды, которое поддерживает в порядке родитель (законный представитель).</w:t>
      </w:r>
    </w:p>
    <w:p w:rsidR="00690C20" w:rsidRPr="000E29AF" w:rsidRDefault="00690C20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>6.4. У ребенка должна быть расческа в чехле и личные гигиенические салфетки (носовой платок).</w:t>
      </w:r>
    </w:p>
    <w:p w:rsidR="00690C20" w:rsidRPr="000E29AF" w:rsidRDefault="00690C20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>6.5. Для активной двигательной деятельности, направленной на освоение образовательной области «Физическое развитие», ребенку необходима спортивная форма. Для двигательной деятельности на улице рекомендуется облегченная одежда.</w:t>
      </w:r>
    </w:p>
    <w:p w:rsidR="00690C20" w:rsidRPr="000E29AF" w:rsidRDefault="00690C20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>6.6. Вещи ребенка при желании родителей (законных представителей) могут быть промаркированы во избежание потери или случайного обмена с другим ребенком.</w:t>
      </w:r>
    </w:p>
    <w:p w:rsidR="00690C20" w:rsidRPr="000E29AF" w:rsidRDefault="00690C20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 xml:space="preserve">6.7. Одежда и обувь должна соответствовать погодным и сезонным условиям. </w:t>
      </w:r>
    </w:p>
    <w:p w:rsidR="00690C20" w:rsidRPr="000E29AF" w:rsidRDefault="00690C20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>6.8. У детей младшего дошкольного возраста в шкафчике обязательно должен быть комплект сухой одежды для смены в отдельном пакете.</w:t>
      </w:r>
    </w:p>
    <w:p w:rsidR="00690C20" w:rsidRPr="000E29AF" w:rsidRDefault="00690C20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>6.9. В летний период, для пребывания на свежем воздухе, необходим головной убор для защиты ребенка от солнца.</w:t>
      </w:r>
    </w:p>
    <w:p w:rsidR="00690C20" w:rsidRPr="000E29AF" w:rsidRDefault="00690C20" w:rsidP="000E29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90C20" w:rsidRPr="000E29AF" w:rsidRDefault="00690C20" w:rsidP="000E2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b/>
          <w:bCs/>
          <w:sz w:val="24"/>
          <w:szCs w:val="24"/>
          <w:lang w:val="ru-RU"/>
        </w:rPr>
        <w:t>7. Организация питания</w:t>
      </w:r>
    </w:p>
    <w:p w:rsidR="00690C20" w:rsidRPr="000E29AF" w:rsidRDefault="00690C20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>7.1. Учреждение обеспечивает 5-ти разовое гарантированное сбалансированное питание в соответствии с возрастом.</w:t>
      </w:r>
    </w:p>
    <w:p w:rsidR="00690C20" w:rsidRPr="000E29AF" w:rsidRDefault="00690C20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>7.2. Организация питания детей в Учреждении осуществляется его штатным персоналом.</w:t>
      </w:r>
    </w:p>
    <w:p w:rsidR="00690C20" w:rsidRPr="000E29AF" w:rsidRDefault="00690C20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>7.3. Питание в Учреждении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возраста, а также сезона и утвержденного заведующим ДОУ.</w:t>
      </w:r>
    </w:p>
    <w:p w:rsidR="00690C20" w:rsidRPr="000E29AF" w:rsidRDefault="00690C20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>7.4. Родители (законные представители) могут получить информацию о ежедневном меню ребенка на специальном стенде в групповой раздевалке</w:t>
      </w:r>
      <w:r w:rsidR="000E29AF" w:rsidRPr="000E29AF">
        <w:rPr>
          <w:rFonts w:ascii="Times New Roman" w:hAnsi="Times New Roman"/>
          <w:sz w:val="24"/>
          <w:szCs w:val="24"/>
          <w:lang w:val="ru-RU"/>
        </w:rPr>
        <w:t xml:space="preserve"> и на сайте организации</w:t>
      </w:r>
      <w:r w:rsidRPr="000E29A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90C20" w:rsidRPr="000E29AF" w:rsidRDefault="00690C20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 xml:space="preserve">7.5. Контроль за организацией и качеством питания (разнообразием), витаминизацией блюд, </w:t>
      </w:r>
      <w:r w:rsidRPr="000E29AF">
        <w:rPr>
          <w:rFonts w:ascii="Times New Roman" w:hAnsi="Times New Roman"/>
          <w:sz w:val="24"/>
          <w:szCs w:val="24"/>
          <w:lang w:val="ru-RU"/>
        </w:rPr>
        <w:lastRenderedPageBreak/>
        <w:t xml:space="preserve">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медицинский персонал Учреждения. </w:t>
      </w:r>
    </w:p>
    <w:p w:rsidR="00690C20" w:rsidRPr="000E29AF" w:rsidRDefault="00690C20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>7.6. Запрещается приносить продукты питания и употреблять их в пищу (конфеты, печенье, вафли, фрукты, напитки и т.д.) в Учреждении.</w:t>
      </w:r>
    </w:p>
    <w:p w:rsidR="00690C20" w:rsidRPr="000E29AF" w:rsidRDefault="00690C20" w:rsidP="000E29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90C20" w:rsidRPr="000E29AF" w:rsidRDefault="00690C20" w:rsidP="000E2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b/>
          <w:bCs/>
          <w:sz w:val="24"/>
          <w:szCs w:val="24"/>
          <w:lang w:val="ru-RU"/>
        </w:rPr>
        <w:t>8. Обеспечение безопасности</w:t>
      </w:r>
    </w:p>
    <w:p w:rsidR="00690C20" w:rsidRPr="000E29AF" w:rsidRDefault="00690C20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>8.1.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обучающихся, педагогических работников и прочего персонала в Учреждении установлен пропускной режим.</w:t>
      </w:r>
    </w:p>
    <w:p w:rsidR="00690C20" w:rsidRPr="000E29AF" w:rsidRDefault="00690C20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 xml:space="preserve">8.2.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состоянии. </w:t>
      </w:r>
    </w:p>
    <w:p w:rsidR="00690C20" w:rsidRPr="000E29AF" w:rsidRDefault="00690C20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 xml:space="preserve">8.3. Во избежание несчастных случаев родителям (законным воспитателям) необходимо проверять содержимое карманов в одежде обучающихся на наличие опасных предметов. </w:t>
      </w:r>
    </w:p>
    <w:p w:rsidR="00690C20" w:rsidRPr="000E29AF" w:rsidRDefault="00690C20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 xml:space="preserve">8.4. Обучающимся категорически запрещается приносить в Учреждение острые, режущие, стеклянные предметы, а также мелкие предметы (бусинки, пуговицы и т. п.), таблетки и другие лекарственные средства. </w:t>
      </w:r>
    </w:p>
    <w:p w:rsidR="00690C20" w:rsidRPr="000E29AF" w:rsidRDefault="00690C20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 xml:space="preserve">8.5. Обучающимся запрещается приносить в Учреждение жевательную резинку и другие продукты питания (конфеты, печенье, сухарики, напитки и др.). </w:t>
      </w:r>
    </w:p>
    <w:p w:rsidR="00690C20" w:rsidRPr="000E29AF" w:rsidRDefault="00690C20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 xml:space="preserve">8.6. Запрещается оставлять коляски, санки, велосипеды в помещении Учреждения. </w:t>
      </w:r>
    </w:p>
    <w:p w:rsidR="000E29AF" w:rsidRPr="000E29AF" w:rsidRDefault="00690C20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 xml:space="preserve">8.7. Запрещается мусорить, курить, распивать спиртные напитки, употреблять токсические и наркотические средства, использовать в речи ненормативную лексику, непристойно себя вести, портить оборудование и инвентарь на территории Учреждения. </w:t>
      </w:r>
    </w:p>
    <w:p w:rsidR="00690C20" w:rsidRPr="000E29AF" w:rsidRDefault="00690C20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>8.8. Запрещается въезд на территорию Учреждения на личном автотранспорте или такси.</w:t>
      </w:r>
    </w:p>
    <w:p w:rsidR="00690C20" w:rsidRPr="000E29AF" w:rsidRDefault="00690C20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 xml:space="preserve">8.9. При парковке личного автотранспорта необходимо оставлять свободным подъезд к воротам для въезда и выезда служебного транспорта на территорию Учреждения. </w:t>
      </w:r>
    </w:p>
    <w:p w:rsidR="00690C20" w:rsidRPr="000E29AF" w:rsidRDefault="00690C20" w:rsidP="000E29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90C20" w:rsidRPr="000E29AF" w:rsidRDefault="00690C20" w:rsidP="000E2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b/>
          <w:bCs/>
          <w:sz w:val="24"/>
          <w:szCs w:val="24"/>
          <w:lang w:val="ru-RU"/>
        </w:rPr>
        <w:t>9. Права обучающихся Учреждения</w:t>
      </w:r>
    </w:p>
    <w:p w:rsidR="00690C20" w:rsidRPr="000E29AF" w:rsidRDefault="00690C20" w:rsidP="000E2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b/>
          <w:bCs/>
          <w:sz w:val="24"/>
          <w:szCs w:val="24"/>
          <w:lang w:val="ru-RU"/>
        </w:rPr>
        <w:t>Права и обязанности родителей (законных представителей)</w:t>
      </w:r>
    </w:p>
    <w:p w:rsidR="00690C20" w:rsidRPr="000E29AF" w:rsidRDefault="00690C20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>9.1. Учреждение реализует право обучающихся на образование, гарантированное государством.</w:t>
      </w:r>
    </w:p>
    <w:p w:rsidR="00690C20" w:rsidRPr="000E29AF" w:rsidRDefault="00690C20" w:rsidP="000E29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>9.2. Обучающиеся, посещающие ДОО, имеют право на:</w:t>
      </w:r>
    </w:p>
    <w:p w:rsidR="00690C20" w:rsidRPr="000E29AF" w:rsidRDefault="00690C20" w:rsidP="000E29AF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 xml:space="preserve">предоставление условий для разностороннего развития с учетом возрастных и индивидуальных особенностей; </w:t>
      </w:r>
    </w:p>
    <w:p w:rsidR="00690C20" w:rsidRPr="000E29AF" w:rsidRDefault="00690C20" w:rsidP="000E29AF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</w:t>
      </w:r>
      <w:r w:rsidR="00561300">
        <w:rPr>
          <w:rFonts w:ascii="Times New Roman" w:hAnsi="Times New Roman"/>
          <w:sz w:val="24"/>
          <w:szCs w:val="24"/>
          <w:lang w:val="ru-RU"/>
        </w:rPr>
        <w:t>ощи, бесплатной психолого</w:t>
      </w:r>
      <w:r w:rsidRPr="000E29AF">
        <w:rPr>
          <w:rFonts w:ascii="Times New Roman" w:hAnsi="Times New Roman"/>
          <w:sz w:val="24"/>
          <w:szCs w:val="24"/>
          <w:lang w:val="ru-RU"/>
        </w:rPr>
        <w:t xml:space="preserve">-педагогической коррекции; </w:t>
      </w:r>
    </w:p>
    <w:p w:rsidR="00690C20" w:rsidRPr="000E29AF" w:rsidRDefault="00690C20" w:rsidP="000E29AF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>своевременное прохожден</w:t>
      </w:r>
      <w:r w:rsidR="00561300">
        <w:rPr>
          <w:rFonts w:ascii="Times New Roman" w:hAnsi="Times New Roman"/>
          <w:sz w:val="24"/>
          <w:szCs w:val="24"/>
          <w:lang w:val="ru-RU"/>
        </w:rPr>
        <w:t>ие комплексного психолого</w:t>
      </w:r>
      <w:r w:rsidRPr="000E29AF">
        <w:rPr>
          <w:rFonts w:ascii="Times New Roman" w:hAnsi="Times New Roman"/>
          <w:sz w:val="24"/>
          <w:szCs w:val="24"/>
          <w:lang w:val="ru-RU"/>
        </w:rPr>
        <w:t xml:space="preserve">-педагогического обследования в целях выявления особенностей в физическом и (или) психическом развитии и (или) отклонений в поведении; </w:t>
      </w:r>
    </w:p>
    <w:p w:rsidR="00E9566D" w:rsidRPr="000E29AF" w:rsidRDefault="00690C20" w:rsidP="000E29AF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>полу</w:t>
      </w:r>
      <w:r w:rsidR="00E9566D" w:rsidRPr="000E29AF">
        <w:rPr>
          <w:rFonts w:ascii="Times New Roman" w:hAnsi="Times New Roman"/>
          <w:sz w:val="24"/>
          <w:szCs w:val="24"/>
          <w:lang w:val="ru-RU"/>
        </w:rPr>
        <w:t>чение психолого-педагогической</w:t>
      </w:r>
      <w:r w:rsidRPr="000E29AF">
        <w:rPr>
          <w:rFonts w:ascii="Times New Roman" w:hAnsi="Times New Roman"/>
          <w:sz w:val="24"/>
          <w:szCs w:val="24"/>
          <w:lang w:val="ru-RU"/>
        </w:rPr>
        <w:t xml:space="preserve">, медицинской и социальной помощи; </w:t>
      </w:r>
    </w:p>
    <w:p w:rsidR="00E9566D" w:rsidRPr="000E29AF" w:rsidRDefault="00690C20" w:rsidP="000E29AF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 xml:space="preserve">в случае необходимости обучение по адаптированной образовательной программе дошкольного образования; </w:t>
      </w:r>
    </w:p>
    <w:p w:rsidR="00E9566D" w:rsidRPr="000E29AF" w:rsidRDefault="00690C20" w:rsidP="000E29AF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 xml:space="preserve">перевод для получения дошкольного образования в форме семейного образования; </w:t>
      </w:r>
    </w:p>
    <w:p w:rsidR="00E9566D" w:rsidRPr="000E29AF" w:rsidRDefault="00690C20" w:rsidP="000E29AF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 xml:space="preserve">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E9566D" w:rsidRPr="000E29AF" w:rsidRDefault="00690C20" w:rsidP="000E29AF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 xml:space="preserve">свободное выражение собственных взглядов и убеждений; </w:t>
      </w:r>
    </w:p>
    <w:p w:rsidR="00E9566D" w:rsidRPr="000E29AF" w:rsidRDefault="00690C20" w:rsidP="000E29AF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>развитие творческих способностей и интересов, включая участие в конкурсах, смотрах-конкурсах, выставках, физкультурных и спортивных мероприятиях;</w:t>
      </w:r>
    </w:p>
    <w:p w:rsidR="00E9566D" w:rsidRPr="000E29AF" w:rsidRDefault="00690C20" w:rsidP="000E29AF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lastRenderedPageBreak/>
        <w:t xml:space="preserve">поощрение за успехи в образовательной, творческой, спортивной деятельности; </w:t>
      </w:r>
    </w:p>
    <w:p w:rsidR="00E9566D" w:rsidRPr="000E29AF" w:rsidRDefault="00690C20" w:rsidP="000E29AF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>бесплатное пользование необходимыми учебными пособиями, средствами обучения и воспитания, предусмотренными реализуемой в Учреждении основной образовательной программой дошкольного образования;</w:t>
      </w:r>
    </w:p>
    <w:p w:rsidR="00E9566D" w:rsidRPr="000E29AF" w:rsidRDefault="00690C20" w:rsidP="000E29AF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 xml:space="preserve">пользование имеющимися в Учреждении объектами культуры и спорта, лечебно-оздоровительной инфраструктурой в установленном порядке; </w:t>
      </w:r>
    </w:p>
    <w:p w:rsidR="00690C20" w:rsidRPr="000E29AF" w:rsidRDefault="00690C20" w:rsidP="000E29AF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E29AF">
        <w:rPr>
          <w:rFonts w:ascii="Times New Roman" w:hAnsi="Times New Roman"/>
          <w:sz w:val="24"/>
          <w:szCs w:val="24"/>
        </w:rPr>
        <w:t>получение</w:t>
      </w:r>
      <w:proofErr w:type="spellEnd"/>
      <w:r w:rsidRPr="000E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9AF">
        <w:rPr>
          <w:rFonts w:ascii="Times New Roman" w:hAnsi="Times New Roman"/>
          <w:sz w:val="24"/>
          <w:szCs w:val="24"/>
        </w:rPr>
        <w:t>дополнительных</w:t>
      </w:r>
      <w:proofErr w:type="spellEnd"/>
      <w:r w:rsidRPr="000E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9AF">
        <w:rPr>
          <w:rFonts w:ascii="Times New Roman" w:hAnsi="Times New Roman"/>
          <w:sz w:val="24"/>
          <w:szCs w:val="24"/>
        </w:rPr>
        <w:t>образовательных</w:t>
      </w:r>
      <w:proofErr w:type="spellEnd"/>
      <w:r w:rsidRPr="000E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9AF">
        <w:rPr>
          <w:rFonts w:ascii="Times New Roman" w:hAnsi="Times New Roman"/>
          <w:sz w:val="24"/>
          <w:szCs w:val="24"/>
        </w:rPr>
        <w:t>услуг</w:t>
      </w:r>
      <w:proofErr w:type="spellEnd"/>
      <w:r w:rsidRPr="000E29AF">
        <w:rPr>
          <w:rFonts w:ascii="Times New Roman" w:hAnsi="Times New Roman"/>
          <w:sz w:val="24"/>
          <w:szCs w:val="24"/>
        </w:rPr>
        <w:t xml:space="preserve">. </w:t>
      </w:r>
    </w:p>
    <w:p w:rsidR="00690C20" w:rsidRPr="000E29AF" w:rsidRDefault="00E9566D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>9</w:t>
      </w:r>
      <w:r w:rsidR="00690C20" w:rsidRPr="000E29AF">
        <w:rPr>
          <w:rFonts w:ascii="Times New Roman" w:hAnsi="Times New Roman"/>
          <w:sz w:val="24"/>
          <w:szCs w:val="24"/>
          <w:lang w:val="ru-RU"/>
        </w:rPr>
        <w:t>.3. Привлечение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690C20" w:rsidRPr="000E29AF" w:rsidRDefault="00E9566D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>9</w:t>
      </w:r>
      <w:r w:rsidR="00690C20" w:rsidRPr="000E29AF">
        <w:rPr>
          <w:rFonts w:ascii="Times New Roman" w:hAnsi="Times New Roman"/>
          <w:sz w:val="24"/>
          <w:szCs w:val="24"/>
          <w:lang w:val="ru-RU"/>
        </w:rPr>
        <w:t>.4. В случае прекращения деятельности Учреждения, аннулирования соответствующей лицензии учредитель и (или) уполномоченный им орган управления указанной организацией обеспечивают перевод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690C20" w:rsidRPr="000E29AF" w:rsidRDefault="00E9566D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>9</w:t>
      </w:r>
      <w:r w:rsidR="00690C20" w:rsidRPr="000E29AF">
        <w:rPr>
          <w:rFonts w:ascii="Times New Roman" w:hAnsi="Times New Roman"/>
          <w:sz w:val="24"/>
          <w:szCs w:val="24"/>
          <w:lang w:val="ru-RU"/>
        </w:rPr>
        <w:t>.5.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690C20" w:rsidRPr="000E29AF" w:rsidRDefault="00E9566D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>9</w:t>
      </w:r>
      <w:r w:rsidR="00690C20" w:rsidRPr="000E29AF">
        <w:rPr>
          <w:rFonts w:ascii="Times New Roman" w:hAnsi="Times New Roman"/>
          <w:sz w:val="24"/>
          <w:szCs w:val="24"/>
          <w:lang w:val="ru-RU"/>
        </w:rPr>
        <w:t>.6. Родители (законные представители) несовершеннолетних обучающихся имеют право:</w:t>
      </w:r>
    </w:p>
    <w:p w:rsidR="00E9566D" w:rsidRPr="000E29AF" w:rsidRDefault="00690C20" w:rsidP="000E29AF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 xml:space="preserve">выбирать с учетом рекомендаций психолого-медико-педагогической комиссии (при их наличии) формы получения образования и формы обучения, выбирать дополнительные образовательные услуги из перечня, предлагаемого Учреждением; </w:t>
      </w:r>
    </w:p>
    <w:p w:rsidR="00E9566D" w:rsidRPr="000E29AF" w:rsidRDefault="00690C20" w:rsidP="000E29AF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 xml:space="preserve">знакомиться с уставом Учреждения,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деятельности; </w:t>
      </w:r>
    </w:p>
    <w:p w:rsidR="00E9566D" w:rsidRPr="000E29AF" w:rsidRDefault="00690C20" w:rsidP="000E29AF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 xml:space="preserve">знакомиться с содержанием образования, используемыми методами обучения и воспитания, образовательными технологиями; </w:t>
      </w:r>
    </w:p>
    <w:p w:rsidR="00E9566D" w:rsidRPr="000E29AF" w:rsidRDefault="00690C20" w:rsidP="000E29AF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 xml:space="preserve">защищать права и законные интересы обучающихся; </w:t>
      </w:r>
    </w:p>
    <w:p w:rsidR="00E9566D" w:rsidRPr="000E29AF" w:rsidRDefault="00690C20" w:rsidP="000E29AF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 xml:space="preserve">получать информацию </w:t>
      </w:r>
      <w:r w:rsidR="00E9566D" w:rsidRPr="000E29AF">
        <w:rPr>
          <w:rFonts w:ascii="Times New Roman" w:hAnsi="Times New Roman"/>
          <w:sz w:val="24"/>
          <w:szCs w:val="24"/>
          <w:lang w:val="ru-RU"/>
        </w:rPr>
        <w:t>обо</w:t>
      </w:r>
      <w:r w:rsidRPr="000E29AF">
        <w:rPr>
          <w:rFonts w:ascii="Times New Roman" w:hAnsi="Times New Roman"/>
          <w:sz w:val="24"/>
          <w:szCs w:val="24"/>
          <w:lang w:val="ru-RU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 </w:t>
      </w:r>
    </w:p>
    <w:p w:rsidR="00E9566D" w:rsidRPr="000E29AF" w:rsidRDefault="00690C20" w:rsidP="000E29AF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 xml:space="preserve">принимать участие в управлении Учреждением, в форме, определяемой </w:t>
      </w:r>
      <w:r w:rsidR="00E9566D" w:rsidRPr="000E29AF">
        <w:rPr>
          <w:rFonts w:ascii="Times New Roman" w:hAnsi="Times New Roman"/>
          <w:sz w:val="24"/>
          <w:szCs w:val="24"/>
          <w:lang w:val="ru-RU"/>
        </w:rPr>
        <w:t>У</w:t>
      </w:r>
      <w:r w:rsidRPr="000E29AF">
        <w:rPr>
          <w:rFonts w:ascii="Times New Roman" w:hAnsi="Times New Roman"/>
          <w:sz w:val="24"/>
          <w:szCs w:val="24"/>
          <w:lang w:val="ru-RU"/>
        </w:rPr>
        <w:t xml:space="preserve">ставом; </w:t>
      </w:r>
    </w:p>
    <w:p w:rsidR="00690C20" w:rsidRPr="000E29AF" w:rsidRDefault="00690C20" w:rsidP="000E29AF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>присутствовать при обс</w:t>
      </w:r>
      <w:r w:rsidR="00561300">
        <w:rPr>
          <w:rFonts w:ascii="Times New Roman" w:hAnsi="Times New Roman"/>
          <w:sz w:val="24"/>
          <w:szCs w:val="24"/>
          <w:lang w:val="ru-RU"/>
        </w:rPr>
        <w:t>ледовании детей психолого</w:t>
      </w:r>
      <w:r w:rsidRPr="000E29AF">
        <w:rPr>
          <w:rFonts w:ascii="Times New Roman" w:hAnsi="Times New Roman"/>
          <w:sz w:val="24"/>
          <w:szCs w:val="24"/>
          <w:lang w:val="ru-RU"/>
        </w:rPr>
        <w:t>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690C20" w:rsidRPr="000E29AF" w:rsidRDefault="00E9566D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>9</w:t>
      </w:r>
      <w:r w:rsidR="00690C20" w:rsidRPr="000E29AF">
        <w:rPr>
          <w:rFonts w:ascii="Times New Roman" w:hAnsi="Times New Roman"/>
          <w:sz w:val="24"/>
          <w:szCs w:val="24"/>
          <w:lang w:val="ru-RU"/>
        </w:rPr>
        <w:t>.7. Родители (законные представители) несовершеннолетних обучающихся обязаны:</w:t>
      </w:r>
    </w:p>
    <w:p w:rsidR="00E9566D" w:rsidRPr="000E29AF" w:rsidRDefault="00690C20" w:rsidP="000E29AF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 xml:space="preserve">соблюдать правила внутреннего распорядка Учреждения,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 </w:t>
      </w:r>
    </w:p>
    <w:p w:rsidR="00690C20" w:rsidRPr="000E29AF" w:rsidRDefault="00690C20" w:rsidP="000E29AF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 xml:space="preserve">уважать честь и достоинство обучающихся и работников организации, осуществляющей образовательную деятельность. </w:t>
      </w:r>
    </w:p>
    <w:p w:rsidR="00690C20" w:rsidRPr="000E29AF" w:rsidRDefault="00690C20" w:rsidP="000E29AF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E29AF">
        <w:rPr>
          <w:rFonts w:ascii="Times New Roman" w:hAnsi="Times New Roman"/>
          <w:b/>
          <w:bCs/>
          <w:sz w:val="24"/>
          <w:szCs w:val="24"/>
        </w:rPr>
        <w:t>Поощрение</w:t>
      </w:r>
      <w:proofErr w:type="spellEnd"/>
      <w:r w:rsidRPr="000E29AF"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 w:rsidRPr="000E29AF">
        <w:rPr>
          <w:rFonts w:ascii="Times New Roman" w:hAnsi="Times New Roman"/>
          <w:b/>
          <w:bCs/>
          <w:sz w:val="24"/>
          <w:szCs w:val="24"/>
        </w:rPr>
        <w:t>дисциплинарное</w:t>
      </w:r>
      <w:proofErr w:type="spellEnd"/>
      <w:r w:rsidRPr="000E29A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E29AF">
        <w:rPr>
          <w:rFonts w:ascii="Times New Roman" w:hAnsi="Times New Roman"/>
          <w:b/>
          <w:bCs/>
          <w:sz w:val="24"/>
          <w:szCs w:val="24"/>
        </w:rPr>
        <w:t>воздействие</w:t>
      </w:r>
      <w:proofErr w:type="spellEnd"/>
    </w:p>
    <w:p w:rsidR="00690C20" w:rsidRPr="000E29AF" w:rsidRDefault="00E9566D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 xml:space="preserve">10.1. </w:t>
      </w:r>
      <w:r w:rsidR="00690C20" w:rsidRPr="000E29AF">
        <w:rPr>
          <w:rFonts w:ascii="Times New Roman" w:hAnsi="Times New Roman"/>
          <w:sz w:val="24"/>
          <w:szCs w:val="24"/>
          <w:lang w:val="ru-RU"/>
        </w:rPr>
        <w:t xml:space="preserve">Меры дисциплинарного взыскания к обучающимся Учреждения не применяются. </w:t>
      </w:r>
    </w:p>
    <w:p w:rsidR="00E9566D" w:rsidRPr="000E29AF" w:rsidRDefault="00E9566D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 xml:space="preserve">10.2. </w:t>
      </w:r>
      <w:r w:rsidR="00690C20" w:rsidRPr="000E29AF">
        <w:rPr>
          <w:rFonts w:ascii="Times New Roman" w:hAnsi="Times New Roman"/>
          <w:sz w:val="24"/>
          <w:szCs w:val="24"/>
          <w:lang w:val="ru-RU"/>
        </w:rPr>
        <w:t xml:space="preserve">Применение физического и (или) психического насилия по отношению к обучающимся Учреждения не допускается. </w:t>
      </w:r>
    </w:p>
    <w:p w:rsidR="00E9566D" w:rsidRPr="000E29AF" w:rsidRDefault="00E9566D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 xml:space="preserve">10.3. </w:t>
      </w:r>
      <w:r w:rsidR="00690C20" w:rsidRPr="000E29AF">
        <w:rPr>
          <w:rFonts w:ascii="Times New Roman" w:hAnsi="Times New Roman"/>
          <w:sz w:val="24"/>
          <w:szCs w:val="24"/>
          <w:lang w:val="ru-RU"/>
        </w:rPr>
        <w:t xml:space="preserve">Дисциплина в Учреждении поддерживается на основе уважения человеческого достоинства всех участников образовательных отношений. </w:t>
      </w:r>
    </w:p>
    <w:p w:rsidR="00690C20" w:rsidRPr="000E29AF" w:rsidRDefault="00E9566D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lastRenderedPageBreak/>
        <w:t xml:space="preserve">10.4. </w:t>
      </w:r>
      <w:r w:rsidR="00690C20" w:rsidRPr="000E29AF">
        <w:rPr>
          <w:rFonts w:ascii="Times New Roman" w:hAnsi="Times New Roman"/>
          <w:sz w:val="24"/>
          <w:szCs w:val="24"/>
          <w:lang w:val="ru-RU"/>
        </w:rPr>
        <w:t xml:space="preserve">Поощрение обучающихся ДОО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подарков. </w:t>
      </w:r>
    </w:p>
    <w:p w:rsidR="00690C20" w:rsidRPr="000E29AF" w:rsidRDefault="00690C20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0C20" w:rsidRPr="000E29AF" w:rsidRDefault="00E9566D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E29AF">
        <w:rPr>
          <w:rFonts w:ascii="Times New Roman" w:hAnsi="Times New Roman"/>
          <w:b/>
          <w:bCs/>
          <w:sz w:val="24"/>
          <w:szCs w:val="24"/>
          <w:lang w:val="ru-RU"/>
        </w:rPr>
        <w:t xml:space="preserve">11. </w:t>
      </w:r>
      <w:r w:rsidR="00690C20" w:rsidRPr="000E29AF">
        <w:rPr>
          <w:rFonts w:ascii="Times New Roman" w:hAnsi="Times New Roman"/>
          <w:b/>
          <w:bCs/>
          <w:sz w:val="24"/>
          <w:szCs w:val="24"/>
          <w:lang w:val="ru-RU"/>
        </w:rPr>
        <w:t>Защита прав обучающихся, родителей (законных представителей)</w:t>
      </w:r>
      <w:r w:rsidR="005C13C7" w:rsidRPr="000E29A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690C20" w:rsidRPr="000E29AF">
        <w:rPr>
          <w:rFonts w:ascii="Times New Roman" w:hAnsi="Times New Roman"/>
          <w:b/>
          <w:bCs/>
          <w:sz w:val="24"/>
          <w:szCs w:val="24"/>
          <w:lang w:val="ru-RU"/>
        </w:rPr>
        <w:t>несовершеннолетних обучающихся</w:t>
      </w:r>
    </w:p>
    <w:p w:rsidR="00690C20" w:rsidRPr="000E29AF" w:rsidRDefault="00E9566D" w:rsidP="000E2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>11</w:t>
      </w:r>
      <w:r w:rsidR="00690C20" w:rsidRPr="000E29AF">
        <w:rPr>
          <w:rFonts w:ascii="Times New Roman" w:hAnsi="Times New Roman"/>
          <w:sz w:val="24"/>
          <w:szCs w:val="24"/>
          <w:lang w:val="ru-RU"/>
        </w:rPr>
        <w:t>.1. В целях защиты прав несовершеннолетних обучающихся, родители (законные представители) самостоятельно или через своих представителей вправе:</w:t>
      </w:r>
    </w:p>
    <w:p w:rsidR="00E9566D" w:rsidRPr="000E29AF" w:rsidRDefault="00690C20" w:rsidP="000E29AF">
      <w:pPr>
        <w:pStyle w:val="a3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 xml:space="preserve">направлять в органы управления образованием обращения о применении к работникам Учреждения,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 </w:t>
      </w:r>
    </w:p>
    <w:p w:rsidR="00E9566D" w:rsidRPr="000E29AF" w:rsidRDefault="00690C20" w:rsidP="000E29AF">
      <w:pPr>
        <w:pStyle w:val="a3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 xml:space="preserve">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 </w:t>
      </w:r>
    </w:p>
    <w:p w:rsidR="00690C20" w:rsidRPr="00A83AFA" w:rsidRDefault="00690C20" w:rsidP="000E29AF">
      <w:pPr>
        <w:pStyle w:val="a3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E29AF">
        <w:rPr>
          <w:rFonts w:ascii="Times New Roman" w:hAnsi="Times New Roman"/>
          <w:sz w:val="24"/>
          <w:szCs w:val="24"/>
          <w:lang w:val="ru-RU"/>
        </w:rPr>
        <w:t xml:space="preserve">использовать не запрещенные законодательством Российской Федерации иные способы защиты прав и законных </w:t>
      </w:r>
      <w:r w:rsidRPr="002F1AE2">
        <w:rPr>
          <w:rFonts w:ascii="Times New Roman" w:hAnsi="Times New Roman"/>
          <w:sz w:val="24"/>
          <w:szCs w:val="24"/>
          <w:lang w:val="ru-RU"/>
        </w:rPr>
        <w:t>интересов.</w:t>
      </w:r>
      <w:r w:rsidRPr="00A83AFA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690C20" w:rsidRPr="00A83AFA" w:rsidSect="000E29AF">
      <w:footerReference w:type="default" r:id="rId7"/>
      <w:pgSz w:w="11906" w:h="16838"/>
      <w:pgMar w:top="1134" w:right="849" w:bottom="1134" w:left="1418" w:header="720" w:footer="720" w:gutter="0"/>
      <w:cols w:space="720" w:equalWidth="0">
        <w:col w:w="963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0A1" w:rsidRDefault="003B00A1" w:rsidP="006577A7">
      <w:pPr>
        <w:spacing w:after="0" w:line="240" w:lineRule="auto"/>
      </w:pPr>
      <w:r>
        <w:separator/>
      </w:r>
    </w:p>
  </w:endnote>
  <w:endnote w:type="continuationSeparator" w:id="0">
    <w:p w:rsidR="003B00A1" w:rsidRDefault="003B00A1" w:rsidP="0065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523661"/>
      <w:docPartObj>
        <w:docPartGallery w:val="Page Numbers (Bottom of Page)"/>
        <w:docPartUnique/>
      </w:docPartObj>
    </w:sdtPr>
    <w:sdtEndPr/>
    <w:sdtContent>
      <w:p w:rsidR="002D2F16" w:rsidRDefault="004567A1">
        <w:pPr>
          <w:pStyle w:val="a4"/>
          <w:jc w:val="right"/>
        </w:pPr>
        <w:r>
          <w:fldChar w:fldCharType="begin"/>
        </w:r>
        <w:r w:rsidR="005C13C7">
          <w:instrText>PAGE   \* MERGEFORMAT</w:instrText>
        </w:r>
        <w:r>
          <w:fldChar w:fldCharType="separate"/>
        </w:r>
        <w:r w:rsidR="00C10C77" w:rsidRPr="00C10C77">
          <w:rPr>
            <w:noProof/>
            <w:lang w:val="ru-RU"/>
          </w:rPr>
          <w:t>6</w:t>
        </w:r>
        <w:r>
          <w:fldChar w:fldCharType="end"/>
        </w:r>
      </w:p>
    </w:sdtContent>
  </w:sdt>
  <w:p w:rsidR="002D2F16" w:rsidRPr="002D2F16" w:rsidRDefault="003B00A1">
    <w:pPr>
      <w:pStyle w:val="a4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0A1" w:rsidRDefault="003B00A1" w:rsidP="006577A7">
      <w:pPr>
        <w:spacing w:after="0" w:line="240" w:lineRule="auto"/>
      </w:pPr>
      <w:r>
        <w:separator/>
      </w:r>
    </w:p>
  </w:footnote>
  <w:footnote w:type="continuationSeparator" w:id="0">
    <w:p w:rsidR="003B00A1" w:rsidRDefault="003B00A1" w:rsidP="00657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4"/>
    <w:multiLevelType w:val="hybridMultilevel"/>
    <w:tmpl w:val="0000305E"/>
    <w:lvl w:ilvl="0" w:tplc="0000440D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5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00002EA6"/>
    <w:lvl w:ilvl="0" w:tplc="000012D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7E87">
      <w:start w:val="7"/>
      <w:numFmt w:val="decimal"/>
      <w:lvlText w:val="3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8FB23A8A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2C0E7480">
      <w:start w:val="1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lang w:val="ru-RU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CD6"/>
    <w:multiLevelType w:val="hybridMultilevel"/>
    <w:tmpl w:val="000072AE"/>
    <w:lvl w:ilvl="0" w:tplc="00006952">
      <w:start w:val="3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00000F3E"/>
    <w:lvl w:ilvl="0" w:tplc="0000009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91C"/>
    <w:multiLevelType w:val="hybridMultilevel"/>
    <w:tmpl w:val="00004D06"/>
    <w:lvl w:ilvl="0" w:tplc="00004DB7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DC8"/>
    <w:multiLevelType w:val="hybridMultilevel"/>
    <w:tmpl w:val="00006443"/>
    <w:lvl w:ilvl="0" w:tplc="000066BB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 w:tplc="0000428B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6A6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AF1"/>
    <w:multiLevelType w:val="hybridMultilevel"/>
    <w:tmpl w:val="000041BB"/>
    <w:lvl w:ilvl="0" w:tplc="000026E9">
      <w:start w:val="2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5F90"/>
    <w:multiLevelType w:val="hybridMultilevel"/>
    <w:tmpl w:val="00001649"/>
    <w:lvl w:ilvl="0" w:tplc="00006DF1">
      <w:start w:val="5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DF1"/>
    <w:multiLevelType w:val="hybridMultilevel"/>
    <w:tmpl w:val="00005AF1"/>
    <w:lvl w:ilvl="0" w:tplc="000041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01EB">
      <w:start w:val="6"/>
      <w:numFmt w:val="decimal"/>
      <w:lvlText w:val="3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701F"/>
    <w:multiLevelType w:val="hybridMultilevel"/>
    <w:tmpl w:val="00005D03"/>
    <w:lvl w:ilvl="0" w:tplc="00007A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1E205D3"/>
    <w:multiLevelType w:val="hybridMultilevel"/>
    <w:tmpl w:val="327649BC"/>
    <w:lvl w:ilvl="0" w:tplc="738ADC50">
      <w:start w:val="1"/>
      <w:numFmt w:val="bullet"/>
      <w:lvlText w:val="-"/>
      <w:lvlJc w:val="left"/>
      <w:pPr>
        <w:ind w:left="362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4" w15:restartNumberingAfterBreak="0">
    <w:nsid w:val="28021F57"/>
    <w:multiLevelType w:val="hybridMultilevel"/>
    <w:tmpl w:val="27845212"/>
    <w:lvl w:ilvl="0" w:tplc="738ADC50">
      <w:start w:val="1"/>
      <w:numFmt w:val="bullet"/>
      <w:lvlText w:val="-"/>
      <w:lvlJc w:val="left"/>
      <w:pPr>
        <w:ind w:left="36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2E7D1E"/>
    <w:multiLevelType w:val="hybridMultilevel"/>
    <w:tmpl w:val="54F827F4"/>
    <w:lvl w:ilvl="0" w:tplc="738ADC50">
      <w:start w:val="1"/>
      <w:numFmt w:val="bullet"/>
      <w:lvlText w:val="-"/>
      <w:lvlJc w:val="left"/>
      <w:pPr>
        <w:ind w:left="362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6" w15:restartNumberingAfterBreak="0">
    <w:nsid w:val="3E631F25"/>
    <w:multiLevelType w:val="multilevel"/>
    <w:tmpl w:val="9D6E2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E9F2296"/>
    <w:multiLevelType w:val="multilevel"/>
    <w:tmpl w:val="1550EB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33B789F"/>
    <w:multiLevelType w:val="multilevel"/>
    <w:tmpl w:val="59B6F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4996070"/>
    <w:multiLevelType w:val="multilevel"/>
    <w:tmpl w:val="C62ACDA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E4246D9"/>
    <w:multiLevelType w:val="hybridMultilevel"/>
    <w:tmpl w:val="454C0026"/>
    <w:lvl w:ilvl="0" w:tplc="1A7E947E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FD33CAF"/>
    <w:multiLevelType w:val="hybridMultilevel"/>
    <w:tmpl w:val="E7EE1510"/>
    <w:lvl w:ilvl="0" w:tplc="738ADC50">
      <w:start w:val="1"/>
      <w:numFmt w:val="bullet"/>
      <w:lvlText w:val="-"/>
      <w:lvlJc w:val="left"/>
      <w:pPr>
        <w:ind w:left="362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  <w:num w:numId="11">
    <w:abstractNumId w:val="12"/>
  </w:num>
  <w:num w:numId="12">
    <w:abstractNumId w:val="16"/>
  </w:num>
  <w:num w:numId="13">
    <w:abstractNumId w:val="11"/>
  </w:num>
  <w:num w:numId="14">
    <w:abstractNumId w:val="2"/>
  </w:num>
  <w:num w:numId="15">
    <w:abstractNumId w:val="19"/>
  </w:num>
  <w:num w:numId="16">
    <w:abstractNumId w:val="17"/>
  </w:num>
  <w:num w:numId="17">
    <w:abstractNumId w:val="18"/>
  </w:num>
  <w:num w:numId="18">
    <w:abstractNumId w:val="21"/>
  </w:num>
  <w:num w:numId="19">
    <w:abstractNumId w:val="13"/>
  </w:num>
  <w:num w:numId="20">
    <w:abstractNumId w:val="15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20"/>
    <w:rsid w:val="00002503"/>
    <w:rsid w:val="000E29AF"/>
    <w:rsid w:val="00175FFD"/>
    <w:rsid w:val="001E1147"/>
    <w:rsid w:val="00205266"/>
    <w:rsid w:val="00280890"/>
    <w:rsid w:val="002F1AE2"/>
    <w:rsid w:val="003469BA"/>
    <w:rsid w:val="00396738"/>
    <w:rsid w:val="003B00A1"/>
    <w:rsid w:val="004567A1"/>
    <w:rsid w:val="004960DC"/>
    <w:rsid w:val="005319CF"/>
    <w:rsid w:val="00556599"/>
    <w:rsid w:val="00561300"/>
    <w:rsid w:val="00592E47"/>
    <w:rsid w:val="005B510B"/>
    <w:rsid w:val="005C13C7"/>
    <w:rsid w:val="00654503"/>
    <w:rsid w:val="006577A7"/>
    <w:rsid w:val="006872EE"/>
    <w:rsid w:val="00690C20"/>
    <w:rsid w:val="00742E63"/>
    <w:rsid w:val="008376C7"/>
    <w:rsid w:val="008A67D5"/>
    <w:rsid w:val="00915A51"/>
    <w:rsid w:val="009223D9"/>
    <w:rsid w:val="00984879"/>
    <w:rsid w:val="009A715C"/>
    <w:rsid w:val="009E0100"/>
    <w:rsid w:val="009F6350"/>
    <w:rsid w:val="00A66AC6"/>
    <w:rsid w:val="00A83AFA"/>
    <w:rsid w:val="00C10C77"/>
    <w:rsid w:val="00C564CF"/>
    <w:rsid w:val="00CE6CC9"/>
    <w:rsid w:val="00E16057"/>
    <w:rsid w:val="00E9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4177"/>
  <w15:docId w15:val="{88330363-730C-4064-995F-AD1B28F1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C20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C2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90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90C20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0E29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E2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29AF"/>
    <w:rPr>
      <w:rFonts w:ascii="Calibri" w:eastAsia="Times New Roman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9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673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2679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MBDOU</dc:creator>
  <cp:lastModifiedBy>admin_local</cp:lastModifiedBy>
  <cp:revision>9</cp:revision>
  <cp:lastPrinted>2022-04-06T07:08:00Z</cp:lastPrinted>
  <dcterms:created xsi:type="dcterms:W3CDTF">2022-02-16T14:50:00Z</dcterms:created>
  <dcterms:modified xsi:type="dcterms:W3CDTF">2022-04-06T07:10:00Z</dcterms:modified>
</cp:coreProperties>
</file>